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Aluno: Eduardo Figueiredo de Moraes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Exercício Banco de dados SQL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Abra o IDE DBeaver ( ou o que você tiver acesso) e crie a seguinte tabela: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b w:val="1"/>
          <w:color w:val="739eca"/>
          <w:rtl w:val="0"/>
        </w:rPr>
        <w:t xml:space="preserve">CREATE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b w:val="1"/>
          <w:color w:val="739eca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e9e9e"/>
          <w:rtl w:val="0"/>
        </w:rPr>
        <w:t xml:space="preserve">EBAC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</w:r>
      <w:r w:rsidDel="00000000" w:rsidR="00000000" w:rsidRPr="00000000">
        <w:rPr>
          <w:rFonts w:ascii="Menlo" w:cs="Menlo" w:eastAsia="Menlo" w:hAnsi="Menlo"/>
          <w:color w:val="9e9e9e"/>
          <w:rtl w:val="0"/>
        </w:rPr>
        <w:t xml:space="preserve">AlunoId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b w:val="1"/>
          <w:color w:val="c1aa6c"/>
          <w:rtl w:val="0"/>
        </w:rPr>
        <w:t xml:space="preserve">INTEGER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b w:val="1"/>
          <w:color w:val="739eca"/>
          <w:rtl w:val="0"/>
        </w:rPr>
        <w:t xml:space="preserve">PRIMARY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b w:val="1"/>
          <w:color w:val="739eca"/>
          <w:rtl w:val="0"/>
        </w:rPr>
        <w:t xml:space="preserve">KEY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b w:val="1"/>
          <w:color w:val="739eca"/>
          <w:rtl w:val="0"/>
        </w:rPr>
        <w:t xml:space="preserve">AUTOINCREMENT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</w:r>
      <w:r w:rsidDel="00000000" w:rsidR="00000000" w:rsidRPr="00000000">
        <w:rPr>
          <w:rFonts w:ascii="Menlo" w:cs="Menlo" w:eastAsia="Menlo" w:hAnsi="Menlo"/>
          <w:color w:val="9e9e9e"/>
          <w:rtl w:val="0"/>
        </w:rPr>
        <w:t xml:space="preserve">Nome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b w:val="1"/>
          <w:color w:val="739eca"/>
          <w:rtl w:val="0"/>
        </w:rPr>
        <w:t xml:space="preserve">VARCHAR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30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</w:r>
      <w:r w:rsidDel="00000000" w:rsidR="00000000" w:rsidRPr="00000000">
        <w:rPr>
          <w:rFonts w:ascii="Menlo" w:cs="Menlo" w:eastAsia="Menlo" w:hAnsi="Menlo"/>
          <w:color w:val="9e9e9e"/>
          <w:rtl w:val="0"/>
        </w:rPr>
        <w:t xml:space="preserve">Curso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b w:val="1"/>
          <w:color w:val="739eca"/>
          <w:rtl w:val="0"/>
        </w:rPr>
        <w:t xml:space="preserve">VARCHAR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20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</w:r>
      <w:r w:rsidDel="00000000" w:rsidR="00000000" w:rsidRPr="00000000">
        <w:rPr>
          <w:rFonts w:ascii="Menlo" w:cs="Menlo" w:eastAsia="Menlo" w:hAnsi="Menlo"/>
          <w:color w:val="9e9e9e"/>
          <w:rtl w:val="0"/>
        </w:rPr>
        <w:t xml:space="preserve">Nota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b w:val="1"/>
          <w:color w:val="c1aa6c"/>
          <w:rtl w:val="0"/>
        </w:rPr>
        <w:t xml:space="preserve">INTEGER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color w:val="eecc64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sequência insira os seguintes dados: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b w:val="1"/>
          <w:color w:val="739eca"/>
          <w:rtl w:val="0"/>
        </w:rPr>
        <w:t xml:space="preserve">INSERT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b w:val="1"/>
          <w:color w:val="739eca"/>
          <w:rtl w:val="0"/>
        </w:rPr>
        <w:t xml:space="preserve">INTO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e9e9e"/>
          <w:rtl w:val="0"/>
        </w:rPr>
        <w:t xml:space="preserve">EBAC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9e9e9e"/>
          <w:rtl w:val="0"/>
        </w:rPr>
        <w:t xml:space="preserve">Nome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9e9e9e"/>
          <w:rtl w:val="0"/>
        </w:rPr>
        <w:t xml:space="preserve">Curso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9e9e9e"/>
          <w:rtl w:val="0"/>
        </w:rPr>
        <w:t xml:space="preserve">Nota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b w:val="1"/>
          <w:color w:val="739eca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  <w:t xml:space="preserve">(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"Fábio"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"QA"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5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  <w:t xml:space="preserve">(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"José Pedro"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"Dev"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8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  <w:t xml:space="preserve">(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"Mariana"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"QA"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9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  <w:t xml:space="preserve">(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"Aline"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"QA"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6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  <w:t xml:space="preserve">(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"Alice"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"SQL"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7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  <w:t xml:space="preserve">(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"João"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"Dev"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5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  <w:t xml:space="preserve">(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"Alan"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"QA"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8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  <w:t xml:space="preserve">(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"Wesley"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"SQL"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4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  <w:t xml:space="preserve">(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"Pedro"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"UX"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3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color w:val="eecc6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enlo" w:cs="Menlo" w:eastAsia="Menlo" w:hAnsi="Menlo"/>
          <w:color w:val="aaaaaa"/>
          <w:sz w:val="36"/>
          <w:szCs w:val="36"/>
        </w:rPr>
      </w:pPr>
      <w:r w:rsidDel="00000000" w:rsidR="00000000" w:rsidRPr="00000000">
        <w:rPr>
          <w:rFonts w:ascii="Menlo" w:cs="Menlo" w:eastAsia="Menlo" w:hAnsi="Menlo"/>
          <w:color w:val="aaaaaa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todos os dados da tabela EBAC, ordenando o nome em ordem alfabética.</w:t>
      </w:r>
    </w:p>
    <w:p w:rsidR="00000000" w:rsidDel="00000000" w:rsidP="00000000" w:rsidRDefault="00000000" w:rsidRPr="00000000" w14:paraId="0000001C">
      <w:pPr>
        <w:ind w:firstLine="708"/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1D">
      <w:pPr>
        <w:ind w:firstLine="708"/>
        <w:rPr/>
      </w:pPr>
      <w:r w:rsidDel="00000000" w:rsidR="00000000" w:rsidRPr="00000000">
        <w:rPr/>
        <w:drawing>
          <wp:inline distB="114300" distT="114300" distL="114300" distR="114300">
            <wp:extent cx="2991803" cy="317713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1803" cy="3177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Todos os alunos do curso de QA.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877503" cy="363948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503" cy="3639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todos os alunos com nota maior e igual a 6.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020378" cy="377083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378" cy="3770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todos os alunos que tem a palavra “Pedro” no nome.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629978" cy="4103731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978" cy="4103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Exercício Banco de dados MongoDB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o docker e abara o MongoDB Compass e crie o seguinte banco: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use EBAC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a seguinte coleção: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db.alunos.insertMany([</w:t>
      </w:r>
    </w:p>
    <w:p w:rsidR="00000000" w:rsidDel="00000000" w:rsidP="00000000" w:rsidRDefault="00000000" w:rsidRPr="00000000" w14:paraId="00000037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"nome"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"Fábio"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"nota"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"curso"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"QA"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3C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"nome"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"Alice"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"nota"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"curso"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"SQL"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41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"nome"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"Mariana"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"cargo"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"Professora"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"curso"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"QA"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"FrontEnd"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"MongoDB"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5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}, </w:t>
      </w:r>
    </w:p>
    <w:p w:rsidR="00000000" w:rsidDel="00000000" w:rsidP="00000000" w:rsidRDefault="00000000" w:rsidRPr="00000000" w14:paraId="00000046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"nome"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"João"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"nota"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"curso"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"QA"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4B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"nome"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"Paulo"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"nota"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"curso"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"Dev"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50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"nome"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"Maria"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"nota"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"curso"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"QA"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55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"nome"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"José"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"nota"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"curso"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"SQL"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5A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"nome"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"Ana"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"nota"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"curso"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"QA"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5F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"nome"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"José Pedro"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"nota"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"curso"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"UX"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todos os dados da Collection Alunos, ordenando o nome em ordem alfabética.</w:t>
      </w:r>
    </w:p>
    <w:p w:rsidR="00000000" w:rsidDel="00000000" w:rsidP="00000000" w:rsidRDefault="00000000" w:rsidRPr="00000000" w14:paraId="00000068">
      <w:pPr>
        <w:ind w:firstLine="708"/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3576164" cy="381031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164" cy="3810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3085647" cy="593439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5647" cy="5934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todos os alunos do curso de SQL.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58653" cy="2146759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8653" cy="2146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todos os alunos com “nota maior e igual a 6” e “do curso de QA”.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99730" cy="4927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todos os alunos que tem a palavra “Pedro” no nome.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917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Menlo" w:cs="Menlo" w:eastAsia="Menlo" w:hAnsi="Menlo"/>
          <w:color w:val="aaaaaa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