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E333" w14:textId="77777777" w:rsidR="007B7495" w:rsidRDefault="00000000">
      <w:pPr>
        <w:pStyle w:val="textopcapa"/>
        <w:rPr>
          <w:sz w:val="28"/>
          <w:szCs w:val="28"/>
        </w:rPr>
      </w:pPr>
      <w:r>
        <w:rPr>
          <w:sz w:val="28"/>
          <w:szCs w:val="28"/>
        </w:rPr>
        <w:t>FACULDADE DE TECNOLOGIA DE MOCOCA</w:t>
      </w:r>
    </w:p>
    <w:p w14:paraId="60F8DB11" w14:textId="77777777" w:rsidR="007B7495" w:rsidRDefault="00000000">
      <w:pPr>
        <w:pStyle w:val="textopcapa"/>
        <w:rPr>
          <w:sz w:val="28"/>
          <w:szCs w:val="28"/>
        </w:rPr>
      </w:pPr>
      <w:r>
        <w:rPr>
          <w:sz w:val="28"/>
          <w:szCs w:val="28"/>
        </w:rPr>
        <w:t xml:space="preserve">CURSO SUPERIOR DE TECNOLOGIA EM ANÁLISE E DESENVOLVIMENTO DE SISTEMAS </w:t>
      </w:r>
    </w:p>
    <w:p w14:paraId="45F8F637" w14:textId="77777777" w:rsidR="007B7495" w:rsidRDefault="00000000">
      <w:pPr>
        <w:spacing w:line="360" w:lineRule="auto"/>
        <w:jc w:val="center"/>
        <w:rPr>
          <w:rFonts w:ascii="Arial" w:eastAsia="TimesNewRoman,Bold;Arial Unicod" w:hAnsi="Arial" w:cs="Arial"/>
          <w:b/>
          <w:caps/>
          <w:sz w:val="28"/>
          <w:szCs w:val="28"/>
        </w:rPr>
      </w:pPr>
      <w:r>
        <w:rPr>
          <w:rFonts w:ascii="Arial" w:eastAsia="TimesNewRoman,Bold;Arial Unicod" w:hAnsi="Arial" w:cs="Arial"/>
          <w:b/>
          <w:caps/>
          <w:sz w:val="28"/>
          <w:szCs w:val="28"/>
        </w:rPr>
        <w:t>Programa de Articulação da Formação Profissional Média e Superior</w:t>
      </w:r>
    </w:p>
    <w:p w14:paraId="59937F44" w14:textId="77777777" w:rsidR="007B7495" w:rsidRDefault="007B7495">
      <w:pPr>
        <w:spacing w:line="360" w:lineRule="auto"/>
        <w:jc w:val="center"/>
        <w:rPr>
          <w:rFonts w:ascii="Arial" w:hAnsi="Arial" w:cs="Arial"/>
          <w:bCs/>
          <w:sz w:val="20"/>
          <w:szCs w:val="20"/>
          <w:lang w:val="pt-PT"/>
        </w:rPr>
      </w:pPr>
    </w:p>
    <w:p w14:paraId="4FE1FDE1" w14:textId="77777777" w:rsidR="00CD4810" w:rsidRDefault="00CD4810">
      <w:pPr>
        <w:spacing w:line="360" w:lineRule="auto"/>
        <w:jc w:val="center"/>
        <w:rPr>
          <w:rFonts w:ascii="Arial" w:hAnsi="Arial" w:cs="Arial"/>
          <w:bCs/>
          <w:sz w:val="28"/>
          <w:szCs w:val="20"/>
          <w:lang w:val="pt-PT"/>
        </w:rPr>
      </w:pPr>
    </w:p>
    <w:p w14:paraId="57B948BD" w14:textId="77777777" w:rsidR="007B7495" w:rsidRPr="007F7695" w:rsidRDefault="007B7495">
      <w:pPr>
        <w:pStyle w:val="Ttulo2"/>
        <w:rPr>
          <w:lang w:val="pt-BR"/>
        </w:rPr>
      </w:pPr>
    </w:p>
    <w:p w14:paraId="301BCDF8" w14:textId="77777777" w:rsidR="00237EDE" w:rsidRPr="007F7695" w:rsidRDefault="00237EDE" w:rsidP="00237EDE">
      <w:pPr>
        <w:rPr>
          <w:lang w:eastAsia="en-US"/>
        </w:rPr>
      </w:pPr>
    </w:p>
    <w:p w14:paraId="7A285219" w14:textId="77777777" w:rsidR="007B7495" w:rsidRDefault="00000000">
      <w:pPr>
        <w:pStyle w:val="Ttulo2"/>
        <w:rPr>
          <w:highlight w:val="yellow"/>
          <w:lang w:val="pt-BR"/>
        </w:rPr>
      </w:pPr>
      <w:r>
        <w:t>Diego Gabriel de Souza</w:t>
      </w:r>
    </w:p>
    <w:p w14:paraId="77E2884F" w14:textId="77777777" w:rsidR="007B7495" w:rsidRDefault="00000000">
      <w:pPr>
        <w:pStyle w:val="Ttulo2"/>
        <w:rPr>
          <w:highlight w:val="yellow"/>
          <w:lang w:val="pt-BR"/>
        </w:rPr>
      </w:pPr>
      <w:r>
        <w:t>Eduardo Guilherme Bruscagim</w:t>
      </w:r>
    </w:p>
    <w:p w14:paraId="48942906" w14:textId="77777777" w:rsidR="007B7495" w:rsidRDefault="00000000">
      <w:pPr>
        <w:pStyle w:val="Ttulo2"/>
        <w:rPr>
          <w:highlight w:val="yellow"/>
          <w:lang w:val="pt-BR"/>
        </w:rPr>
      </w:pPr>
      <w:r>
        <w:t>Enzo Henrique Marques Pereira</w:t>
      </w:r>
    </w:p>
    <w:p w14:paraId="76F69B6D" w14:textId="77777777" w:rsidR="007B7495" w:rsidRDefault="00000000">
      <w:pPr>
        <w:pStyle w:val="Ttulo2"/>
      </w:pPr>
      <w:r>
        <w:t>Pedro Henrique Gimenes</w:t>
      </w:r>
    </w:p>
    <w:p w14:paraId="6DB5930A" w14:textId="77777777" w:rsidR="007B7495" w:rsidRDefault="007B7495"/>
    <w:p w14:paraId="69D6DCF1" w14:textId="77777777" w:rsidR="007B7495" w:rsidRDefault="007B7495"/>
    <w:p w14:paraId="5105FD0E" w14:textId="2F49FCED" w:rsidR="007B7495" w:rsidRDefault="007B7495">
      <w:pPr>
        <w:spacing w:line="360" w:lineRule="auto"/>
        <w:jc w:val="center"/>
        <w:rPr>
          <w:rFonts w:ascii="Arial" w:hAnsi="Arial" w:cs="Arial"/>
          <w:bCs/>
          <w:sz w:val="20"/>
          <w:szCs w:val="20"/>
          <w:lang w:val="pt-PT"/>
        </w:rPr>
      </w:pPr>
    </w:p>
    <w:p w14:paraId="74BBFC9E" w14:textId="77777777" w:rsidR="007B7495" w:rsidRDefault="007B7495">
      <w:pPr>
        <w:rPr>
          <w:rFonts w:ascii="Arial" w:hAnsi="Arial" w:cs="Arial"/>
        </w:rPr>
      </w:pPr>
    </w:p>
    <w:p w14:paraId="034954E1" w14:textId="77777777" w:rsidR="00237EDE" w:rsidRDefault="00237EDE">
      <w:pPr>
        <w:rPr>
          <w:rFonts w:ascii="Arial" w:hAnsi="Arial" w:cs="Arial"/>
          <w:szCs w:val="20"/>
        </w:rPr>
      </w:pPr>
    </w:p>
    <w:p w14:paraId="28034E1C" w14:textId="77777777" w:rsidR="00237EDE" w:rsidRDefault="00000000">
      <w:pPr>
        <w:spacing w:line="360" w:lineRule="auto"/>
        <w:jc w:val="center"/>
        <w:rPr>
          <w:rFonts w:ascii="Arial" w:eastAsia="Arial" w:hAnsi="Arial" w:cs="Arial"/>
        </w:rPr>
      </w:pPr>
      <w:r>
        <w:rPr>
          <w:rFonts w:ascii="Arial" w:eastAsia="Arial" w:hAnsi="Arial" w:cs="Arial"/>
        </w:rPr>
        <w:t xml:space="preserve">   </w:t>
      </w:r>
    </w:p>
    <w:p w14:paraId="6AD74224" w14:textId="35B97D29" w:rsidR="007B7495" w:rsidRDefault="00000000">
      <w:pPr>
        <w:spacing w:line="360" w:lineRule="auto"/>
        <w:jc w:val="center"/>
        <w:rPr>
          <w:rFonts w:ascii="Arial" w:eastAsia="Arial" w:hAnsi="Arial" w:cs="Arial"/>
        </w:rPr>
      </w:pPr>
      <w:r>
        <w:rPr>
          <w:rFonts w:ascii="Arial" w:eastAsia="Arial" w:hAnsi="Arial" w:cs="Arial"/>
        </w:rPr>
        <w:t xml:space="preserve">               </w:t>
      </w:r>
    </w:p>
    <w:p w14:paraId="5F114BF3" w14:textId="77777777" w:rsidR="007B7495" w:rsidRDefault="00000000">
      <w:pPr>
        <w:pStyle w:val="Corpodetexto2"/>
        <w:jc w:val="center"/>
        <w:rPr>
          <w:rFonts w:ascii="Arial" w:hAnsi="Arial" w:cs="Arial"/>
          <w:szCs w:val="28"/>
          <w:lang w:val="pt-BR"/>
        </w:rPr>
      </w:pPr>
      <w:r>
        <w:rPr>
          <w:rFonts w:ascii="Arial" w:hAnsi="Arial" w:cs="Arial"/>
          <w:szCs w:val="28"/>
          <w:lang w:val="pt-BR"/>
        </w:rPr>
        <w:t>PROJETO INTEGRADOR I</w:t>
      </w:r>
    </w:p>
    <w:p w14:paraId="359B8045" w14:textId="77777777" w:rsidR="007B7495" w:rsidRPr="00237EDE" w:rsidRDefault="00000000">
      <w:pPr>
        <w:pStyle w:val="Corpodetexto2"/>
        <w:jc w:val="center"/>
        <w:rPr>
          <w:rFonts w:ascii="Arial" w:hAnsi="Arial" w:cs="Arial"/>
          <w:szCs w:val="28"/>
          <w:lang w:val="pt-BR"/>
        </w:rPr>
      </w:pPr>
      <w:r>
        <w:rPr>
          <w:rFonts w:ascii="Arial" w:hAnsi="Arial" w:cs="Arial"/>
          <w:szCs w:val="28"/>
          <w:lang w:val="pt-BR"/>
        </w:rPr>
        <w:t>Relatório Tecnológico</w:t>
      </w:r>
    </w:p>
    <w:p w14:paraId="6DDBC30D" w14:textId="77777777" w:rsidR="00237EDE" w:rsidRDefault="00237EDE">
      <w:pPr>
        <w:spacing w:line="360" w:lineRule="auto"/>
        <w:rPr>
          <w:rFonts w:ascii="Arial" w:hAnsi="Arial" w:cs="Arial"/>
          <w:bCs/>
          <w:sz w:val="20"/>
          <w:szCs w:val="20"/>
          <w:lang w:val="pt-PT"/>
        </w:rPr>
      </w:pPr>
    </w:p>
    <w:p w14:paraId="47A9ED95" w14:textId="4478EAFD" w:rsidR="007B7495" w:rsidRDefault="00000000">
      <w:pPr>
        <w:spacing w:line="360" w:lineRule="auto"/>
        <w:rPr>
          <w:rFonts w:ascii="Arial" w:hAnsi="Arial" w:cs="Arial"/>
          <w:szCs w:val="20"/>
        </w:rPr>
      </w:pPr>
      <w:r>
        <w:rPr>
          <w:rFonts w:ascii="Arial" w:eastAsia="Arial" w:hAnsi="Arial" w:cs="Arial"/>
        </w:rPr>
        <w:t xml:space="preserve">                                                                            </w:t>
      </w:r>
    </w:p>
    <w:p w14:paraId="5D0C537B" w14:textId="14A15C53" w:rsidR="007B7495" w:rsidRDefault="007B7495">
      <w:pPr>
        <w:spacing w:line="360" w:lineRule="auto"/>
        <w:jc w:val="center"/>
        <w:rPr>
          <w:rFonts w:ascii="Arial" w:hAnsi="Arial" w:cs="Arial"/>
          <w:szCs w:val="20"/>
        </w:rPr>
      </w:pPr>
    </w:p>
    <w:p w14:paraId="3CEB742B" w14:textId="5D07CE8F" w:rsidR="007B7495" w:rsidRDefault="007B7495">
      <w:pPr>
        <w:spacing w:line="360" w:lineRule="auto"/>
        <w:jc w:val="center"/>
        <w:rPr>
          <w:rFonts w:ascii="Arial" w:hAnsi="Arial" w:cs="Arial"/>
          <w:szCs w:val="20"/>
        </w:rPr>
      </w:pPr>
    </w:p>
    <w:p w14:paraId="2FD47156" w14:textId="46181EBA" w:rsidR="007B7495" w:rsidRDefault="007B7495">
      <w:pPr>
        <w:spacing w:line="360" w:lineRule="auto"/>
        <w:ind w:left="4395"/>
        <w:jc w:val="both"/>
        <w:rPr>
          <w:rFonts w:ascii="Arial" w:hAnsi="Arial" w:cs="Arial"/>
          <w:szCs w:val="20"/>
        </w:rPr>
      </w:pPr>
    </w:p>
    <w:p w14:paraId="75D485C9" w14:textId="77777777" w:rsidR="007B7495" w:rsidRDefault="007B7495">
      <w:pPr>
        <w:jc w:val="center"/>
        <w:rPr>
          <w:rFonts w:ascii="Arial" w:hAnsi="Arial" w:cs="Arial"/>
          <w:sz w:val="20"/>
          <w:szCs w:val="20"/>
        </w:rPr>
      </w:pPr>
    </w:p>
    <w:p w14:paraId="0510D056" w14:textId="77777777" w:rsidR="007B7495" w:rsidRDefault="007B7495">
      <w:pPr>
        <w:jc w:val="center"/>
        <w:rPr>
          <w:rFonts w:ascii="Arial" w:hAnsi="Arial" w:cs="Arial"/>
          <w:bCs/>
          <w:sz w:val="20"/>
          <w:szCs w:val="20"/>
          <w:lang w:val="pt-PT"/>
        </w:rPr>
      </w:pPr>
    </w:p>
    <w:p w14:paraId="20BAACB6" w14:textId="59121E3E" w:rsidR="00237EDE" w:rsidRDefault="00237EDE">
      <w:pPr>
        <w:jc w:val="center"/>
        <w:rPr>
          <w:rFonts w:ascii="Arial" w:hAnsi="Arial" w:cs="Arial"/>
          <w:b/>
          <w:bCs/>
          <w:sz w:val="20"/>
          <w:szCs w:val="20"/>
          <w:lang w:val="pt-PT"/>
        </w:rPr>
      </w:pPr>
    </w:p>
    <w:p w14:paraId="4C302C35" w14:textId="2B9E339C" w:rsidR="00237EDE" w:rsidRDefault="00000000" w:rsidP="00237EDE">
      <w:pPr>
        <w:jc w:val="center"/>
        <w:rPr>
          <w:rFonts w:ascii="Arial" w:hAnsi="Arial" w:cs="Arial"/>
          <w:b/>
        </w:rPr>
      </w:pPr>
      <w:r>
        <w:rPr>
          <w:rFonts w:ascii="Arial" w:hAnsi="Arial" w:cs="Arial"/>
          <w:b/>
        </w:rPr>
        <w:t>Mococa-SP</w:t>
      </w:r>
    </w:p>
    <w:p w14:paraId="55BFD864" w14:textId="72525B4F" w:rsidR="007B7495" w:rsidRDefault="00237EDE" w:rsidP="00237EDE">
      <w:pPr>
        <w:jc w:val="center"/>
        <w:rPr>
          <w:rFonts w:ascii="Arial" w:hAnsi="Arial" w:cs="Arial"/>
          <w:b/>
        </w:rPr>
        <w:sectPr w:rsidR="007B7495">
          <w:headerReference w:type="default" r:id="rId8"/>
          <w:footerReference w:type="default" r:id="rId9"/>
          <w:pgSz w:w="11906" w:h="16838"/>
          <w:pgMar w:top="1701" w:right="1134" w:bottom="1134" w:left="1701" w:header="720" w:footer="720" w:gutter="0"/>
          <w:pgNumType w:start="1"/>
          <w:cols w:space="720"/>
          <w:formProt w:val="0"/>
          <w:titlePg/>
          <w:docGrid w:linePitch="326"/>
        </w:sectPr>
      </w:pPr>
      <w:r>
        <w:rPr>
          <w:rFonts w:ascii="Arial" w:hAnsi="Arial" w:cs="Arial"/>
          <w:b/>
        </w:rPr>
        <w:t>dezembro/2026</w:t>
      </w:r>
    </w:p>
    <w:p w14:paraId="3BDD5942" w14:textId="77777777" w:rsidR="007B7495" w:rsidRDefault="00000000">
      <w:pPr>
        <w:spacing w:line="360" w:lineRule="auto"/>
        <w:jc w:val="center"/>
        <w:rPr>
          <w:rFonts w:ascii="Arial" w:hAnsi="Arial" w:cs="Arial"/>
          <w:b/>
          <w:bCs/>
          <w:sz w:val="28"/>
          <w:szCs w:val="28"/>
          <w:highlight w:val="yellow"/>
          <w:lang w:val="pt-PT"/>
        </w:rPr>
      </w:pPr>
      <w:r>
        <w:rPr>
          <w:rFonts w:ascii="Arial" w:hAnsi="Arial" w:cs="Arial"/>
          <w:b/>
          <w:bCs/>
          <w:sz w:val="28"/>
          <w:szCs w:val="28"/>
        </w:rPr>
        <w:lastRenderedPageBreak/>
        <w:t>Diego Gabriel de Souza</w:t>
      </w:r>
    </w:p>
    <w:p w14:paraId="35B60627" w14:textId="77777777" w:rsidR="007B7495" w:rsidRDefault="00000000">
      <w:pPr>
        <w:spacing w:line="360" w:lineRule="auto"/>
        <w:jc w:val="center"/>
        <w:rPr>
          <w:rFonts w:ascii="Arial" w:hAnsi="Arial" w:cs="Arial"/>
          <w:b/>
          <w:bCs/>
          <w:sz w:val="28"/>
          <w:szCs w:val="28"/>
          <w:highlight w:val="yellow"/>
          <w:lang w:val="pt-PT"/>
        </w:rPr>
      </w:pPr>
      <w:r>
        <w:rPr>
          <w:rFonts w:ascii="Arial" w:hAnsi="Arial" w:cs="Arial"/>
          <w:b/>
          <w:bCs/>
          <w:sz w:val="28"/>
          <w:szCs w:val="28"/>
        </w:rPr>
        <w:t>Eduardo Guilherme Bruscagim</w:t>
      </w:r>
    </w:p>
    <w:p w14:paraId="2316E375" w14:textId="77777777" w:rsidR="007B7495" w:rsidRDefault="00000000">
      <w:pPr>
        <w:spacing w:line="360" w:lineRule="auto"/>
        <w:jc w:val="center"/>
        <w:rPr>
          <w:rFonts w:ascii="Arial" w:hAnsi="Arial" w:cs="Arial"/>
          <w:b/>
          <w:bCs/>
          <w:sz w:val="28"/>
          <w:szCs w:val="28"/>
          <w:lang w:val="pt-PT"/>
        </w:rPr>
      </w:pPr>
      <w:r>
        <w:rPr>
          <w:rFonts w:ascii="Arial" w:hAnsi="Arial" w:cs="Arial"/>
          <w:b/>
          <w:bCs/>
          <w:sz w:val="28"/>
          <w:szCs w:val="28"/>
        </w:rPr>
        <w:t>Enzo Henrique Marques Pereira</w:t>
      </w:r>
    </w:p>
    <w:p w14:paraId="4020B873" w14:textId="757C171C" w:rsidR="007B7495" w:rsidRDefault="00000000" w:rsidP="00237EDE">
      <w:pPr>
        <w:jc w:val="center"/>
        <w:rPr>
          <w:rFonts w:ascii="Arial" w:hAnsi="Arial" w:cs="Arial"/>
          <w:sz w:val="28"/>
          <w:szCs w:val="28"/>
        </w:rPr>
      </w:pPr>
      <w:r>
        <w:rPr>
          <w:rFonts w:ascii="Arial" w:hAnsi="Arial" w:cs="Arial"/>
          <w:b/>
          <w:bCs/>
          <w:sz w:val="28"/>
          <w:szCs w:val="28"/>
        </w:rPr>
        <w:t>Pedro Henrique Gimenes</w:t>
      </w:r>
    </w:p>
    <w:p w14:paraId="5C48B14E" w14:textId="77777777" w:rsidR="007B7495" w:rsidRDefault="007B7495">
      <w:pPr>
        <w:spacing w:line="360" w:lineRule="auto"/>
        <w:jc w:val="center"/>
        <w:rPr>
          <w:rFonts w:ascii="Arial" w:hAnsi="Arial" w:cs="Arial"/>
          <w:b/>
          <w:bCs/>
          <w:sz w:val="28"/>
          <w:szCs w:val="28"/>
          <w:lang w:val="pt-PT"/>
        </w:rPr>
      </w:pPr>
    </w:p>
    <w:p w14:paraId="01C5127C" w14:textId="77777777" w:rsidR="00237EDE" w:rsidRDefault="00237EDE">
      <w:pPr>
        <w:pStyle w:val="Cabealho"/>
        <w:tabs>
          <w:tab w:val="left" w:pos="2268"/>
        </w:tabs>
        <w:spacing w:line="360" w:lineRule="auto"/>
        <w:jc w:val="both"/>
        <w:rPr>
          <w:rFonts w:ascii="Arial" w:hAnsi="Arial" w:cs="Arial"/>
          <w:b/>
          <w:sz w:val="24"/>
          <w:lang w:val="pt-BR"/>
        </w:rPr>
      </w:pPr>
    </w:p>
    <w:p w14:paraId="6C133AC1" w14:textId="77777777" w:rsidR="00237EDE" w:rsidRDefault="00237EDE">
      <w:pPr>
        <w:pStyle w:val="Cabealho"/>
        <w:tabs>
          <w:tab w:val="left" w:pos="2268"/>
        </w:tabs>
        <w:spacing w:line="360" w:lineRule="auto"/>
        <w:jc w:val="both"/>
        <w:rPr>
          <w:rFonts w:ascii="Arial" w:hAnsi="Arial" w:cs="Arial"/>
          <w:b/>
          <w:sz w:val="24"/>
          <w:lang w:val="pt-BR"/>
        </w:rPr>
      </w:pPr>
    </w:p>
    <w:p w14:paraId="45D50F8C" w14:textId="0062DF0A" w:rsidR="007B7495" w:rsidRPr="00237EDE" w:rsidRDefault="00000000">
      <w:pPr>
        <w:pStyle w:val="Cabealho"/>
        <w:tabs>
          <w:tab w:val="left" w:pos="2268"/>
        </w:tabs>
        <w:spacing w:line="360" w:lineRule="auto"/>
        <w:jc w:val="both"/>
        <w:rPr>
          <w:rFonts w:ascii="Arial" w:hAnsi="Arial" w:cs="Arial"/>
          <w:b/>
          <w:sz w:val="24"/>
          <w:lang w:val="pt-BR"/>
        </w:rPr>
      </w:pPr>
      <w:r w:rsidRPr="00237EDE">
        <w:rPr>
          <w:rFonts w:ascii="Arial" w:hAnsi="Arial" w:cs="Arial"/>
          <w:b/>
          <w:sz w:val="24"/>
          <w:lang w:val="pt-BR"/>
        </w:rPr>
        <w:tab/>
      </w:r>
      <w:r w:rsidRPr="00237EDE">
        <w:rPr>
          <w:rFonts w:ascii="Arial" w:hAnsi="Arial" w:cs="Arial"/>
          <w:b/>
          <w:sz w:val="24"/>
          <w:lang w:val="pt-BR"/>
        </w:rPr>
        <w:tab/>
      </w:r>
    </w:p>
    <w:p w14:paraId="19C23E1C" w14:textId="77777777" w:rsidR="007B7495" w:rsidRPr="00237EDE" w:rsidRDefault="007B7495">
      <w:pPr>
        <w:pStyle w:val="Cabealho"/>
        <w:tabs>
          <w:tab w:val="left" w:pos="2268"/>
        </w:tabs>
        <w:spacing w:line="360" w:lineRule="auto"/>
        <w:jc w:val="both"/>
        <w:rPr>
          <w:rFonts w:ascii="Arial" w:hAnsi="Arial" w:cs="Arial"/>
          <w:b/>
          <w:sz w:val="24"/>
          <w:lang w:val="pt-BR"/>
        </w:rPr>
      </w:pPr>
    </w:p>
    <w:p w14:paraId="4BD58041" w14:textId="38C1F0D3" w:rsidR="007B7495" w:rsidRDefault="00000000">
      <w:pPr>
        <w:pStyle w:val="Corpodetexto2"/>
        <w:jc w:val="center"/>
        <w:rPr>
          <w:rFonts w:ascii="Arial" w:hAnsi="Arial" w:cs="Arial"/>
          <w:szCs w:val="28"/>
          <w:lang w:val="pt-BR"/>
        </w:rPr>
      </w:pPr>
      <w:r>
        <w:rPr>
          <w:rFonts w:ascii="Arial" w:eastAsia="Arial" w:hAnsi="Arial" w:cs="Arial"/>
          <w:szCs w:val="28"/>
          <w:lang w:val="pt-BR"/>
        </w:rPr>
        <w:t xml:space="preserve"> </w:t>
      </w:r>
      <w:r>
        <w:rPr>
          <w:rFonts w:ascii="Arial" w:hAnsi="Arial" w:cs="Arial"/>
          <w:szCs w:val="28"/>
          <w:lang w:val="pt-BR"/>
        </w:rPr>
        <w:t>PROJETO INTEGRADOR I</w:t>
      </w:r>
    </w:p>
    <w:p w14:paraId="58A60D69" w14:textId="77777777" w:rsidR="007B7495" w:rsidRPr="00237EDE" w:rsidRDefault="00000000">
      <w:pPr>
        <w:pStyle w:val="Corpodetexto2"/>
        <w:jc w:val="center"/>
        <w:rPr>
          <w:rFonts w:ascii="Arial" w:hAnsi="Arial" w:cs="Arial"/>
          <w:szCs w:val="28"/>
          <w:lang w:val="pt-BR"/>
        </w:rPr>
      </w:pPr>
      <w:r>
        <w:rPr>
          <w:rFonts w:ascii="Arial" w:hAnsi="Arial" w:cs="Arial"/>
          <w:szCs w:val="28"/>
          <w:lang w:val="pt-BR"/>
        </w:rPr>
        <w:t>Relatório Tecnológico</w:t>
      </w:r>
    </w:p>
    <w:p w14:paraId="1A3E2D9B" w14:textId="77777777" w:rsidR="007B7495" w:rsidRDefault="007B7495">
      <w:pPr>
        <w:pStyle w:val="Cabealho"/>
        <w:tabs>
          <w:tab w:val="left" w:pos="2268"/>
        </w:tabs>
        <w:spacing w:line="360" w:lineRule="auto"/>
        <w:jc w:val="both"/>
        <w:rPr>
          <w:rFonts w:ascii="Arial" w:hAnsi="Arial" w:cs="Arial"/>
          <w:b/>
          <w:bCs/>
          <w:sz w:val="24"/>
          <w:lang w:val="pt-PT"/>
        </w:rPr>
      </w:pPr>
    </w:p>
    <w:p w14:paraId="60A9D12C" w14:textId="77777777" w:rsidR="00237EDE" w:rsidRDefault="00237EDE">
      <w:pPr>
        <w:pStyle w:val="Cabealho"/>
        <w:tabs>
          <w:tab w:val="left" w:pos="2268"/>
        </w:tabs>
        <w:spacing w:line="360" w:lineRule="auto"/>
        <w:jc w:val="both"/>
        <w:rPr>
          <w:rFonts w:ascii="Arial" w:hAnsi="Arial" w:cs="Arial"/>
          <w:b/>
          <w:bCs/>
          <w:sz w:val="24"/>
          <w:lang w:val="pt-PT"/>
        </w:rPr>
      </w:pPr>
    </w:p>
    <w:p w14:paraId="5E6855C5" w14:textId="77777777" w:rsidR="007B7495" w:rsidRDefault="007B7495">
      <w:pPr>
        <w:pStyle w:val="Cabealho"/>
        <w:tabs>
          <w:tab w:val="left" w:pos="2268"/>
        </w:tabs>
        <w:spacing w:line="360" w:lineRule="auto"/>
        <w:jc w:val="both"/>
        <w:rPr>
          <w:rFonts w:ascii="Arial" w:hAnsi="Arial" w:cs="Arial"/>
          <w:b/>
          <w:sz w:val="24"/>
          <w:lang w:val="pt-PT"/>
        </w:rPr>
      </w:pPr>
    </w:p>
    <w:p w14:paraId="63AF44D3" w14:textId="77777777" w:rsidR="007B7495" w:rsidRPr="00237EDE" w:rsidRDefault="007B7495">
      <w:pPr>
        <w:pStyle w:val="Cabealho"/>
        <w:tabs>
          <w:tab w:val="left" w:pos="2268"/>
        </w:tabs>
        <w:spacing w:line="360" w:lineRule="auto"/>
        <w:jc w:val="both"/>
        <w:rPr>
          <w:rFonts w:ascii="Arial" w:hAnsi="Arial" w:cs="Arial"/>
          <w:b/>
          <w:sz w:val="24"/>
          <w:lang w:val="pt-BR"/>
        </w:rPr>
      </w:pPr>
    </w:p>
    <w:p w14:paraId="7CCD4E13" w14:textId="77777777" w:rsidR="007B7495" w:rsidRDefault="007B7495">
      <w:pPr>
        <w:pStyle w:val="Cabealho"/>
        <w:tabs>
          <w:tab w:val="left" w:pos="2268"/>
        </w:tabs>
        <w:spacing w:line="360" w:lineRule="auto"/>
        <w:jc w:val="both"/>
        <w:rPr>
          <w:rFonts w:ascii="Arial" w:hAnsi="Arial" w:cs="Arial"/>
          <w:b/>
          <w:sz w:val="24"/>
          <w:lang w:val="pt-BR"/>
        </w:rPr>
      </w:pPr>
    </w:p>
    <w:p w14:paraId="07D86B01" w14:textId="77777777" w:rsidR="00237EDE" w:rsidRPr="00237EDE" w:rsidRDefault="00237EDE">
      <w:pPr>
        <w:pStyle w:val="Cabealho"/>
        <w:tabs>
          <w:tab w:val="left" w:pos="2268"/>
        </w:tabs>
        <w:spacing w:line="360" w:lineRule="auto"/>
        <w:jc w:val="both"/>
        <w:rPr>
          <w:rFonts w:ascii="Arial" w:hAnsi="Arial" w:cs="Arial"/>
          <w:b/>
          <w:sz w:val="24"/>
          <w:lang w:val="pt-BR"/>
        </w:rPr>
      </w:pPr>
    </w:p>
    <w:p w14:paraId="6B393998" w14:textId="77777777" w:rsidR="007B7495" w:rsidRPr="00237EDE" w:rsidRDefault="007B7495">
      <w:pPr>
        <w:pStyle w:val="Cabealho"/>
        <w:tabs>
          <w:tab w:val="left" w:pos="2268"/>
        </w:tabs>
        <w:spacing w:line="360" w:lineRule="auto"/>
        <w:jc w:val="both"/>
        <w:rPr>
          <w:rFonts w:ascii="Arial" w:hAnsi="Arial" w:cs="Arial"/>
          <w:b/>
          <w:sz w:val="24"/>
          <w:lang w:val="pt-BR"/>
        </w:rPr>
      </w:pPr>
    </w:p>
    <w:p w14:paraId="0D635E74" w14:textId="77777777" w:rsidR="007B7495" w:rsidRPr="00237EDE" w:rsidRDefault="007B7495">
      <w:pPr>
        <w:pStyle w:val="Cabealho"/>
        <w:tabs>
          <w:tab w:val="left" w:pos="2268"/>
        </w:tabs>
        <w:spacing w:line="360" w:lineRule="auto"/>
        <w:jc w:val="both"/>
        <w:rPr>
          <w:rFonts w:ascii="Arial" w:hAnsi="Arial" w:cs="Arial"/>
          <w:b/>
          <w:sz w:val="24"/>
          <w:lang w:val="pt-BR"/>
        </w:rPr>
      </w:pPr>
    </w:p>
    <w:p w14:paraId="382B40B6" w14:textId="77777777" w:rsidR="007B7495" w:rsidRPr="00237EDE" w:rsidRDefault="007B7495">
      <w:pPr>
        <w:pStyle w:val="Cabealho"/>
        <w:tabs>
          <w:tab w:val="left" w:pos="2268"/>
        </w:tabs>
        <w:spacing w:line="360" w:lineRule="auto"/>
        <w:jc w:val="both"/>
        <w:rPr>
          <w:rFonts w:ascii="Arial" w:hAnsi="Arial" w:cs="Arial"/>
          <w:b/>
          <w:sz w:val="24"/>
          <w:lang w:val="pt-BR"/>
        </w:rPr>
      </w:pPr>
    </w:p>
    <w:p w14:paraId="6E5E6546" w14:textId="77777777" w:rsidR="007B7495" w:rsidRDefault="00000000">
      <w:pPr>
        <w:pStyle w:val="EstiloJustificadoesquerda8cm"/>
        <w:spacing w:line="240" w:lineRule="auto"/>
        <w:ind w:firstLine="0"/>
      </w:pPr>
      <w:r>
        <w:rPr>
          <w:rFonts w:ascii="Arial" w:hAnsi="Arial" w:cs="Arial"/>
        </w:rPr>
        <w:t xml:space="preserve">Trabalho apresentado como exigência da disciplina Projeto Integrador I, do Curso Superior de Tecnologia em Análise de Desenvolvimento de Sistemas - AMS,  da Faculdade de Tecnologia de Mococa. </w:t>
      </w:r>
    </w:p>
    <w:p w14:paraId="3660227F" w14:textId="77777777" w:rsidR="007B7495" w:rsidRDefault="00000000">
      <w:pPr>
        <w:pStyle w:val="EstiloJustificadoesquerda8cm"/>
        <w:spacing w:line="240" w:lineRule="auto"/>
        <w:ind w:firstLine="0"/>
        <w:rPr>
          <w:rFonts w:ascii="Arial" w:hAnsi="Arial" w:cs="Arial"/>
          <w:b/>
        </w:rPr>
      </w:pPr>
      <w:r>
        <w:rPr>
          <w:rFonts w:ascii="Arial" w:hAnsi="Arial" w:cs="Arial"/>
        </w:rPr>
        <w:t>Orientadora: Profa. Jaciara Silva Carosia.</w:t>
      </w:r>
    </w:p>
    <w:p w14:paraId="2118238D" w14:textId="339503CE" w:rsidR="007B7495" w:rsidRDefault="00000000">
      <w:pPr>
        <w:spacing w:line="360" w:lineRule="auto"/>
        <w:ind w:left="2832" w:firstLine="708"/>
        <w:jc w:val="center"/>
        <w:rPr>
          <w:rFonts w:ascii="Arial" w:hAnsi="Arial" w:cs="Arial"/>
          <w:bCs/>
          <w:sz w:val="20"/>
          <w:szCs w:val="20"/>
          <w:lang w:val="pt-PT"/>
        </w:rPr>
      </w:pPr>
      <w:r>
        <w:rPr>
          <w:rFonts w:ascii="Arial" w:eastAsia="Arial" w:hAnsi="Arial" w:cs="Arial"/>
          <w:szCs w:val="20"/>
        </w:rPr>
        <w:t xml:space="preserve">              </w:t>
      </w:r>
    </w:p>
    <w:p w14:paraId="2FBC216D" w14:textId="77777777" w:rsidR="00237EDE" w:rsidRDefault="00237EDE">
      <w:pPr>
        <w:spacing w:line="360" w:lineRule="auto"/>
        <w:ind w:left="2832" w:firstLine="708"/>
        <w:jc w:val="center"/>
      </w:pPr>
    </w:p>
    <w:p w14:paraId="3618A1A7" w14:textId="70026BB8" w:rsidR="007B7495" w:rsidRDefault="007B7495">
      <w:pPr>
        <w:spacing w:line="360" w:lineRule="auto"/>
        <w:ind w:left="4395"/>
        <w:jc w:val="both"/>
        <w:rPr>
          <w:rFonts w:ascii="Arial" w:hAnsi="Arial" w:cs="Arial"/>
          <w:bCs/>
          <w:sz w:val="20"/>
          <w:szCs w:val="20"/>
          <w:lang w:val="pt-PT"/>
        </w:rPr>
      </w:pPr>
    </w:p>
    <w:p w14:paraId="5E619561" w14:textId="77777777" w:rsidR="007B7495" w:rsidRDefault="007B7495">
      <w:pPr>
        <w:jc w:val="center"/>
        <w:rPr>
          <w:rFonts w:ascii="Arial" w:hAnsi="Arial" w:cs="Arial"/>
          <w:sz w:val="20"/>
          <w:szCs w:val="20"/>
        </w:rPr>
      </w:pPr>
    </w:p>
    <w:p w14:paraId="6E725789" w14:textId="77777777" w:rsidR="00237EDE" w:rsidRDefault="00237EDE">
      <w:pPr>
        <w:jc w:val="center"/>
        <w:rPr>
          <w:rFonts w:ascii="Arial" w:hAnsi="Arial" w:cs="Arial"/>
          <w:sz w:val="20"/>
          <w:szCs w:val="20"/>
        </w:rPr>
      </w:pPr>
    </w:p>
    <w:p w14:paraId="41604A34" w14:textId="77777777" w:rsidR="00237EDE" w:rsidRDefault="00237EDE">
      <w:pPr>
        <w:spacing w:line="360" w:lineRule="auto"/>
        <w:rPr>
          <w:rFonts w:ascii="Arial" w:hAnsi="Arial" w:cs="Arial"/>
          <w:bCs/>
          <w:sz w:val="20"/>
          <w:szCs w:val="20"/>
          <w:lang w:val="pt-PT"/>
        </w:rPr>
      </w:pPr>
    </w:p>
    <w:p w14:paraId="21485C1C" w14:textId="77777777" w:rsidR="00237EDE" w:rsidRDefault="00237EDE">
      <w:pPr>
        <w:spacing w:line="360" w:lineRule="auto"/>
      </w:pPr>
    </w:p>
    <w:p w14:paraId="5889DFF3" w14:textId="77777777" w:rsidR="007B7495" w:rsidRDefault="00000000">
      <w:pPr>
        <w:jc w:val="center"/>
      </w:pPr>
      <w:r>
        <w:rPr>
          <w:rFonts w:ascii="Arial" w:hAnsi="Arial" w:cs="Arial"/>
          <w:b/>
        </w:rPr>
        <w:t>Mococa-SP</w:t>
      </w:r>
    </w:p>
    <w:p w14:paraId="3C61514F" w14:textId="77777777" w:rsidR="007B7495" w:rsidRDefault="00000000">
      <w:pPr>
        <w:jc w:val="center"/>
        <w:rPr>
          <w:rFonts w:ascii="Arial" w:hAnsi="Arial" w:cs="Arial"/>
          <w:b/>
        </w:rPr>
      </w:pPr>
      <w:r>
        <w:rPr>
          <w:rFonts w:ascii="Arial" w:hAnsi="Arial" w:cs="Arial"/>
          <w:b/>
        </w:rPr>
        <w:t>Dezembro/2026</w:t>
      </w:r>
    </w:p>
    <w:p w14:paraId="7C7909FB" w14:textId="47306D00" w:rsidR="007B7495" w:rsidRPr="00237EDE" w:rsidRDefault="007B7495">
      <w:pPr>
        <w:pStyle w:val="Cabealho"/>
        <w:tabs>
          <w:tab w:val="left" w:pos="2268"/>
        </w:tabs>
        <w:spacing w:line="360" w:lineRule="auto"/>
        <w:jc w:val="center"/>
        <w:rPr>
          <w:rFonts w:ascii="Arial" w:hAnsi="Arial" w:cs="Arial"/>
          <w:b/>
          <w:sz w:val="24"/>
          <w:lang w:val="pt-BR" w:eastAsia="en-US"/>
        </w:rPr>
      </w:pPr>
    </w:p>
    <w:p w14:paraId="4A80CA8F" w14:textId="77777777" w:rsidR="007B7495" w:rsidRDefault="007B7495">
      <w:pPr>
        <w:pStyle w:val="Cabealho"/>
        <w:tabs>
          <w:tab w:val="left" w:pos="2268"/>
        </w:tabs>
        <w:spacing w:line="360" w:lineRule="auto"/>
        <w:jc w:val="center"/>
        <w:rPr>
          <w:rFonts w:ascii="Arial" w:hAnsi="Arial" w:cs="Arial"/>
          <w:b/>
          <w:sz w:val="24"/>
          <w:lang w:val="pt-BR"/>
        </w:rPr>
      </w:pPr>
    </w:p>
    <w:p w14:paraId="49E7AAD6" w14:textId="77777777" w:rsidR="007B7495" w:rsidRDefault="00000000">
      <w:pPr>
        <w:pStyle w:val="Cabealho"/>
        <w:tabs>
          <w:tab w:val="left" w:pos="2268"/>
        </w:tabs>
        <w:spacing w:line="360" w:lineRule="auto"/>
        <w:jc w:val="center"/>
        <w:rPr>
          <w:rFonts w:ascii="Arial" w:hAnsi="Arial" w:cs="Arial"/>
          <w:b/>
          <w:sz w:val="24"/>
          <w:lang w:val="pt-BR"/>
        </w:rPr>
      </w:pPr>
      <w:r w:rsidRPr="00237EDE">
        <w:rPr>
          <w:rFonts w:ascii="Arial" w:hAnsi="Arial" w:cs="Arial"/>
          <w:b/>
          <w:sz w:val="24"/>
          <w:lang w:val="pt-BR"/>
        </w:rPr>
        <w:t>RESUMO</w:t>
      </w:r>
    </w:p>
    <w:p w14:paraId="5791BA3E" w14:textId="4AF66C30" w:rsidR="007B7495" w:rsidRPr="00237EDE" w:rsidRDefault="00000000">
      <w:pPr>
        <w:pStyle w:val="Cabealho"/>
        <w:tabs>
          <w:tab w:val="left" w:pos="2268"/>
        </w:tabs>
        <w:spacing w:line="360" w:lineRule="auto"/>
        <w:jc w:val="center"/>
        <w:rPr>
          <w:lang w:val="pt-BR"/>
        </w:rPr>
      </w:pPr>
      <w:r>
        <w:rPr>
          <w:noProof/>
        </w:rPr>
        <w:pict w14:anchorId="289BAD9F">
          <v:shapetype id="_x0000_t32" coordsize="21600,21600" o:spt="32" o:oned="t" path="m,l21600,21600e" filled="f">
            <v:path arrowok="t" fillok="f" o:connecttype="none"/>
            <o:lock v:ext="edit" shapetype="t"/>
          </v:shapetype>
          <v:shape id="Conector de Seta Reta 13" o:spid="_x0000_s2068" type="#_x0000_t32" style="position:absolute;left:0;text-align:left;margin-left:129.45pt;margin-top:19.45pt;width:.1pt;height:28.55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" strokeweight=".26mm">
            <v:stroke startarrow="block" endarrow="block" joinstyle="miter"/>
          </v:shape>
        </w:pict>
      </w:r>
      <w:r w:rsidR="00237EDE">
        <w:rPr>
          <w:rFonts w:ascii="Arial" w:hAnsi="Arial" w:cs="Arial"/>
          <w:lang w:val="pt-BR"/>
        </w:rPr>
        <w:t>(Arial 12; caixa alta; negrito; centralizado)</w:t>
      </w:r>
    </w:p>
    <w:p w14:paraId="0CA2C8F3" w14:textId="21AA18A7" w:rsidR="007B7495" w:rsidRDefault="00000000">
      <w:pPr>
        <w:pStyle w:val="Cabealho"/>
        <w:tabs>
          <w:tab w:val="left" w:pos="2268"/>
        </w:tabs>
        <w:spacing w:line="360" w:lineRule="auto"/>
        <w:jc w:val="center"/>
        <w:rPr>
          <w:rFonts w:ascii="Arial" w:hAnsi="Arial" w:cs="Arial"/>
          <w:b/>
          <w:sz w:val="24"/>
          <w:lang w:val="pt-BR" w:eastAsia="en-US"/>
        </w:rPr>
      </w:pPr>
      <w:r>
        <w:rPr>
          <w:noProof/>
        </w:rPr>
        <w:pict w14:anchorId="0201E8E9">
          <v:shapetype id="_x0000_t202" coordsize="21600,21600" o:spt="202" path="m,l,21600r21600,l21600,xe">
            <v:stroke joinstyle="miter"/>
            <v:path gradientshapeok="t" o:connecttype="rect"/>
          </v:shapetype>
          <v:shape id="Frame3" o:spid="_x0000_s2067" type="#_x0000_t202" style="position:absolute;left:0;text-align:left;margin-left:151.6pt;margin-top:4.4pt;width:164.95pt;height:23.2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">
            <v:textbox>
              <w:txbxContent>
                <w:p w14:paraId="2D4E1B7C" w14:textId="77777777" w:rsidR="007B7495" w:rsidRDefault="00000000">
                  <w:pPr>
                    <w:jc w:val="center"/>
                    <w:rPr>
                      <w:rFonts w:ascii="Arial" w:hAnsi="Arial" w:cs="Arial"/>
                      <w:sz w:val="20"/>
                      <w:szCs w:val="20"/>
                    </w:rPr>
                  </w:pPr>
                  <w:r>
                    <w:rPr>
                      <w:rFonts w:ascii="Arial" w:hAnsi="Arial" w:cs="Arial"/>
                      <w:sz w:val="20"/>
                      <w:szCs w:val="20"/>
                    </w:rPr>
                    <w:t>2x 1espaço de 1,5 entre linhas</w:t>
                  </w:r>
                </w:p>
              </w:txbxContent>
            </v:textbox>
          </v:shape>
        </w:pict>
      </w:r>
    </w:p>
    <w:p w14:paraId="5C03BF62" w14:textId="77777777" w:rsidR="007B7495" w:rsidRDefault="007B7495">
      <w:pPr>
        <w:pStyle w:val="Cabealho"/>
        <w:tabs>
          <w:tab w:val="left" w:pos="2268"/>
        </w:tabs>
        <w:spacing w:line="360" w:lineRule="auto"/>
        <w:jc w:val="center"/>
        <w:rPr>
          <w:rFonts w:ascii="Arial" w:hAnsi="Arial" w:cs="Arial"/>
          <w:b/>
          <w:sz w:val="24"/>
          <w:lang w:val="pt-BR"/>
        </w:rPr>
      </w:pPr>
    </w:p>
    <w:p w14:paraId="16D1F9C8" w14:textId="77777777" w:rsidR="007B7495" w:rsidRPr="00237EDE" w:rsidRDefault="00000000">
      <w:pPr>
        <w:pStyle w:val="Cabealho"/>
        <w:tabs>
          <w:tab w:val="left" w:pos="2268"/>
        </w:tabs>
        <w:jc w:val="both"/>
        <w:rPr>
          <w:lang w:val="pt-BR"/>
        </w:rPr>
      </w:pPr>
      <w:r w:rsidRPr="00237EDE">
        <w:rPr>
          <w:rFonts w:ascii="Arial" w:hAnsi="Arial" w:cs="Arial"/>
          <w:sz w:val="24"/>
          <w:lang w:val="pt-BR"/>
        </w:rPr>
        <w:t>Esta parte deve apresentar, de forma concisa, a essência da monografia</w:t>
      </w:r>
      <w:r w:rsidRPr="00237EDE">
        <w:rPr>
          <w:rFonts w:ascii="Arial" w:hAnsi="Arial" w:cs="Arial"/>
          <w:caps/>
          <w:sz w:val="24"/>
          <w:lang w:val="pt-BR"/>
        </w:rPr>
        <w:t>,</w:t>
      </w:r>
      <w:r w:rsidRPr="00237EDE">
        <w:rPr>
          <w:rFonts w:ascii="Arial" w:hAnsi="Arial" w:cs="Arial"/>
          <w:sz w:val="24"/>
          <w:lang w:val="pt-BR"/>
        </w:rPr>
        <w:t xml:space="preserve"> indicando a natureza do assunto estudado de forma resumida, uma breve introdução</w:t>
      </w:r>
      <w:r>
        <w:rPr>
          <w:rFonts w:ascii="Arial" w:hAnsi="Arial" w:cs="Arial"/>
          <w:sz w:val="24"/>
          <w:lang w:val="pt-BR"/>
        </w:rPr>
        <w:t>, os objetivos,</w:t>
      </w:r>
      <w:r w:rsidRPr="00237EDE">
        <w:rPr>
          <w:rFonts w:ascii="Arial" w:hAnsi="Arial" w:cs="Arial"/>
          <w:sz w:val="24"/>
          <w:lang w:val="pt-BR"/>
        </w:rPr>
        <w:t xml:space="preserve"> </w:t>
      </w:r>
      <w:r>
        <w:rPr>
          <w:rFonts w:ascii="Arial" w:hAnsi="Arial" w:cs="Arial"/>
          <w:sz w:val="24"/>
          <w:lang w:val="pt-BR"/>
        </w:rPr>
        <w:t>os procedimentos metodológicos</w:t>
      </w:r>
      <w:r w:rsidRPr="00237EDE">
        <w:rPr>
          <w:rFonts w:ascii="Arial" w:hAnsi="Arial" w:cs="Arial"/>
          <w:sz w:val="24"/>
          <w:lang w:val="pt-BR"/>
        </w:rPr>
        <w:t xml:space="preserve"> que foram utilizados, os principais resultados obtidos com a conclusão, dando a entender a qualquer leitor o que se pretendeu fazer com o trabalho, tendo no máximo </w:t>
      </w:r>
      <w:r w:rsidRPr="00237EDE">
        <w:rPr>
          <w:rFonts w:ascii="Arial" w:hAnsi="Arial" w:cs="Arial"/>
          <w:b/>
          <w:sz w:val="24"/>
          <w:lang w:val="pt-BR"/>
        </w:rPr>
        <w:t>20 linhas, em espaço simples</w:t>
      </w:r>
      <w:r>
        <w:rPr>
          <w:rFonts w:ascii="Arial" w:hAnsi="Arial" w:cs="Arial"/>
          <w:b/>
          <w:sz w:val="24"/>
          <w:lang w:val="pt-BR"/>
        </w:rPr>
        <w:t>, arial, 12</w:t>
      </w:r>
      <w:r w:rsidRPr="00237EDE">
        <w:rPr>
          <w:rFonts w:ascii="Arial" w:hAnsi="Arial" w:cs="Arial"/>
          <w:b/>
          <w:sz w:val="24"/>
          <w:lang w:val="pt-BR"/>
        </w:rPr>
        <w:t>.</w:t>
      </w:r>
      <w:r w:rsidRPr="00237EDE">
        <w:rPr>
          <w:rFonts w:ascii="Arial" w:hAnsi="Arial" w:cs="Arial"/>
          <w:sz w:val="24"/>
          <w:lang w:val="pt-BR"/>
        </w:rPr>
        <w:t xml:space="preserve"> Ao final, deve-se acrescentar, pelo menos três palavras-chave, sendo as mais importantes, em tamanho inferior ao do texto (10).</w:t>
      </w:r>
    </w:p>
    <w:p w14:paraId="106825B5" w14:textId="77777777" w:rsidR="007B7495" w:rsidRDefault="00000000">
      <w:pPr>
        <w:pStyle w:val="EstiloJustificadoesquerda8cm"/>
        <w:spacing w:line="240" w:lineRule="auto"/>
        <w:ind w:left="0" w:firstLine="0"/>
        <w:rPr>
          <w:rFonts w:ascii="Arial" w:hAnsi="Arial" w:cs="Arial"/>
        </w:rPr>
      </w:pPr>
      <w:r>
        <w:rPr>
          <w:rFonts w:ascii="Arial" w:hAnsi="Arial" w:cs="Arial"/>
          <w:sz w:val="20"/>
          <w:highlight w:val="yellow"/>
        </w:rPr>
        <w:t>(um espaço simples)</w:t>
      </w:r>
    </w:p>
    <w:p w14:paraId="067B3F23" w14:textId="4222D630" w:rsidR="007B7495" w:rsidRDefault="00000000">
      <w:pPr>
        <w:jc w:val="both"/>
        <w:rPr>
          <w:rFonts w:ascii="Arial" w:hAnsi="Arial" w:cs="Arial"/>
          <w:b/>
          <w:sz w:val="20"/>
          <w:szCs w:val="20"/>
        </w:rPr>
      </w:pPr>
      <w:r>
        <w:rPr>
          <w:noProof/>
        </w:rPr>
        <w:pict w14:anchorId="1DA80110">
          <v:shape id="Forma Livre: Forma 15" o:spid="_x0000_s2066" style="position:absolute;left:0;text-align:left;margin-left:6.35pt;margin-top:35.15pt;width:48.95pt;height:32.5pt;rotation:3960996fd;z-index:2;visibility:visible;mso-wrap-style:square;mso-wrap-distance-left:9.05pt;mso-wrap-distance-top:0;mso-wrap-distance-right:9.05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" adj="0,,0" path="m,15540r12440,l12440,7200r-3100,l15470,r6130,7200l18500,7200r,14400l,21600,,15540xe" strokeweight=".26mm">
            <v:stroke joinstyle="miter"/>
            <v:formulas/>
            <v:path arrowok="t" o:connecttype="segments" textboxrect="7193,12428,18511,18510"/>
          </v:shape>
        </w:pict>
      </w:r>
      <w:r w:rsidR="00237EDE">
        <w:rPr>
          <w:rFonts w:ascii="Arial" w:hAnsi="Arial" w:cs="Arial"/>
          <w:b/>
          <w:sz w:val="20"/>
          <w:lang w:val="pt-PT"/>
        </w:rPr>
        <w:t>Palavras – chave</w:t>
      </w:r>
      <w:r w:rsidR="00237EDE">
        <w:rPr>
          <w:rFonts w:ascii="Arial" w:hAnsi="Arial" w:cs="Arial"/>
          <w:b/>
          <w:sz w:val="16"/>
          <w:szCs w:val="16"/>
          <w:lang w:val="pt-PT"/>
        </w:rPr>
        <w:t>:</w:t>
      </w:r>
      <w:r w:rsidR="00237EDE">
        <w:rPr>
          <w:rFonts w:ascii="Arial" w:hAnsi="Arial" w:cs="Arial"/>
          <w:sz w:val="16"/>
          <w:szCs w:val="16"/>
        </w:rPr>
        <w:t xml:space="preserve"> I</w:t>
      </w:r>
      <w:r w:rsidR="00237EDE">
        <w:rPr>
          <w:rFonts w:ascii="Arial" w:hAnsi="Arial" w:cs="Arial"/>
          <w:sz w:val="16"/>
          <w:szCs w:val="16"/>
          <w:highlight w:val="yellow"/>
        </w:rPr>
        <w:t>nserir de 3 a 5 palavras relacionadas ao projeto em ordem alfabética, separadas entre si por ponto, espaço simples, arial 10, não negrito, usar ponto final.</w:t>
      </w:r>
      <w:r w:rsidR="00237EDE">
        <w:rPr>
          <w:rFonts w:ascii="Arial" w:hAnsi="Arial" w:cs="Arial"/>
          <w:sz w:val="16"/>
          <w:szCs w:val="16"/>
        </w:rPr>
        <w:tab/>
      </w:r>
      <w:r w:rsidR="00237EDE">
        <w:rPr>
          <w:rFonts w:ascii="Arial" w:hAnsi="Arial" w:cs="Arial"/>
        </w:rPr>
        <w:t xml:space="preserve">    </w:t>
      </w:r>
    </w:p>
    <w:p w14:paraId="4131E5E6" w14:textId="77777777" w:rsidR="007B7495" w:rsidRDefault="007B7495">
      <w:pPr>
        <w:spacing w:line="360" w:lineRule="auto"/>
        <w:rPr>
          <w:rFonts w:ascii="Arial" w:hAnsi="Arial" w:cs="Arial"/>
          <w:b/>
          <w:sz w:val="20"/>
          <w:szCs w:val="20"/>
        </w:rPr>
      </w:pPr>
    </w:p>
    <w:p w14:paraId="324D8DA2" w14:textId="77777777" w:rsidR="007B7495" w:rsidRDefault="00000000">
      <w:pPr>
        <w:spacing w:line="360" w:lineRule="auto"/>
        <w:ind w:left="708"/>
      </w:pPr>
      <w:r>
        <w:rPr>
          <w:rFonts w:ascii="Arial" w:eastAsia="Arial" w:hAnsi="Arial" w:cs="Arial"/>
          <w:b/>
          <w:sz w:val="20"/>
          <w:szCs w:val="20"/>
        </w:rPr>
        <w:t xml:space="preserve">       </w:t>
      </w:r>
      <w:r>
        <w:rPr>
          <w:rFonts w:ascii="Arial" w:hAnsi="Arial" w:cs="Arial"/>
          <w:b/>
          <w:sz w:val="20"/>
          <w:szCs w:val="20"/>
        </w:rPr>
        <w:t>(Termo “Palavras-chave”: Arial 10; negrito)</w:t>
      </w:r>
      <w:r>
        <w:rPr>
          <w:rFonts w:ascii="Arial" w:hAnsi="Arial" w:cs="Arial"/>
          <w:b/>
          <w:sz w:val="20"/>
          <w:szCs w:val="20"/>
        </w:rPr>
        <w:tab/>
      </w:r>
    </w:p>
    <w:p w14:paraId="643F5AF6" w14:textId="77777777" w:rsidR="007B7495" w:rsidRDefault="00000000">
      <w:pPr>
        <w:spacing w:line="360" w:lineRule="auto"/>
        <w:rPr>
          <w:szCs w:val="20"/>
        </w:rPr>
      </w:pPr>
      <w:r>
        <w:rPr>
          <w:rFonts w:ascii="Arial" w:hAnsi="Arial" w:cs="Arial"/>
        </w:rPr>
        <w:tab/>
      </w:r>
      <w:r>
        <w:rPr>
          <w:rFonts w:ascii="Arial" w:hAnsi="Arial" w:cs="Arial"/>
        </w:rPr>
        <w:tab/>
      </w:r>
      <w:r>
        <w:rPr>
          <w:szCs w:val="20"/>
        </w:rPr>
        <w:t xml:space="preserve">                              </w:t>
      </w:r>
      <w:r>
        <w:br w:type="page"/>
      </w:r>
    </w:p>
    <w:p w14:paraId="6D918AC6" w14:textId="77777777" w:rsidR="007B7495" w:rsidRDefault="00000000">
      <w:pPr>
        <w:jc w:val="center"/>
        <w:rPr>
          <w:rFonts w:ascii="Arial" w:eastAsia="Arial" w:hAnsi="Arial" w:cs="Arial"/>
          <w:b/>
        </w:rPr>
      </w:pPr>
      <w:r>
        <w:rPr>
          <w:rFonts w:ascii="Arial" w:eastAsia="Arial" w:hAnsi="Arial" w:cs="Arial"/>
          <w:b/>
        </w:rPr>
        <w:t xml:space="preserve"> </w:t>
      </w:r>
    </w:p>
    <w:p w14:paraId="0385ADFE" w14:textId="77777777" w:rsidR="007B7495" w:rsidRDefault="00000000">
      <w:pPr>
        <w:spacing w:line="360" w:lineRule="auto"/>
        <w:jc w:val="center"/>
        <w:rPr>
          <w:rFonts w:ascii="Arial" w:hAnsi="Arial" w:cs="Arial"/>
          <w:b/>
        </w:rPr>
      </w:pPr>
      <w:r>
        <w:rPr>
          <w:rFonts w:ascii="Arial" w:hAnsi="Arial" w:cs="Arial"/>
          <w:b/>
        </w:rPr>
        <w:t xml:space="preserve">LISTA DE FIGURAS </w:t>
      </w:r>
    </w:p>
    <w:p w14:paraId="3A7097A8" w14:textId="77777777" w:rsidR="007B7495" w:rsidRDefault="00000000">
      <w:pPr>
        <w:pStyle w:val="Cabealho"/>
        <w:tabs>
          <w:tab w:val="left" w:pos="2268"/>
        </w:tabs>
        <w:spacing w:line="360" w:lineRule="auto"/>
        <w:jc w:val="center"/>
        <w:rPr>
          <w:rFonts w:ascii="Arial" w:hAnsi="Arial" w:cs="Arial"/>
          <w:sz w:val="24"/>
          <w:lang w:val="pt-BR"/>
        </w:rPr>
      </w:pPr>
      <w:r>
        <w:rPr>
          <w:rFonts w:ascii="Arial" w:hAnsi="Arial" w:cs="Arial"/>
          <w:lang w:val="pt-BR"/>
        </w:rPr>
        <w:t>(Arial 12; caixa alta; negrito; centralizado)</w:t>
      </w:r>
    </w:p>
    <w:p w14:paraId="0C76CC38" w14:textId="3FC71F7D" w:rsidR="007B7495" w:rsidRDefault="00000000">
      <w:pPr>
        <w:spacing w:line="360" w:lineRule="auto"/>
        <w:jc w:val="center"/>
        <w:rPr>
          <w:rFonts w:ascii="Arial" w:eastAsia="Arial" w:hAnsi="Arial" w:cs="Arial"/>
          <w:b/>
        </w:rPr>
      </w:pPr>
      <w:r>
        <w:rPr>
          <w:noProof/>
        </w:rPr>
        <w:pict w14:anchorId="423312BF">
          <v:shape id="Conector de Seta Reta 16" o:spid="_x0000_s2065" type="#_x0000_t32" style="position:absolute;left:0;text-align:left;margin-left:104.7pt;margin-top:-.1pt;width:.1pt;height:28.55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" strokeweight=".26mm">
            <v:stroke startarrow="block" endarrow="block" joinstyle="miter"/>
          </v:shape>
        </w:pict>
      </w:r>
      <w:r w:rsidR="00237EDE">
        <w:rPr>
          <w:rFonts w:ascii="Arial" w:eastAsia="Arial" w:hAnsi="Arial" w:cs="Arial"/>
          <w:b/>
        </w:rPr>
        <w:t xml:space="preserve">  </w:t>
      </w:r>
      <w:r>
        <w:rPr>
          <w:noProof/>
        </w:rPr>
        <w:pict w14:anchorId="4A819D1C">
          <v:shape id="Frame4" o:spid="_x0000_s2064" type="#_x0000_t202" style="position:absolute;left:0;text-align:left;margin-left:136.15pt;margin-top:-.45pt;width:164.95pt;height:23.2pt;z-index: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">
            <v:textbox>
              <w:txbxContent>
                <w:p w14:paraId="7EA37C7D" w14:textId="77777777" w:rsidR="007B7495" w:rsidRDefault="00000000">
                  <w:pPr>
                    <w:jc w:val="center"/>
                    <w:rPr>
                      <w:rFonts w:ascii="Arial" w:hAnsi="Arial" w:cs="Arial"/>
                      <w:sz w:val="20"/>
                      <w:szCs w:val="20"/>
                    </w:rPr>
                  </w:pPr>
                  <w:r>
                    <w:rPr>
                      <w:rFonts w:ascii="Arial" w:hAnsi="Arial" w:cs="Arial"/>
                      <w:sz w:val="20"/>
                      <w:szCs w:val="20"/>
                    </w:rPr>
                    <w:t>2x 1espaço de 1,5 entre linhas</w:t>
                  </w:r>
                </w:p>
              </w:txbxContent>
            </v:textbox>
          </v:shape>
        </w:pict>
      </w:r>
    </w:p>
    <w:p w14:paraId="44853F0F" w14:textId="77777777" w:rsidR="007B7495" w:rsidRDefault="007B7495">
      <w:pPr>
        <w:spacing w:line="360" w:lineRule="auto"/>
        <w:jc w:val="center"/>
        <w:rPr>
          <w:rFonts w:ascii="Arial" w:hAnsi="Arial" w:cs="Arial"/>
          <w:b/>
        </w:rPr>
      </w:pPr>
    </w:p>
    <w:p w14:paraId="46D0FD90" w14:textId="77777777" w:rsidR="007B7495" w:rsidRDefault="00000000">
      <w:pPr>
        <w:spacing w:line="360" w:lineRule="auto"/>
        <w:rPr>
          <w:rFonts w:ascii="Arial" w:hAnsi="Arial" w:cs="Arial"/>
        </w:rPr>
      </w:pPr>
      <w:r>
        <w:rPr>
          <w:rFonts w:ascii="Arial" w:hAnsi="Arial" w:cs="Arial"/>
        </w:rPr>
        <w:t>Figura                                                                                                         Página</w:t>
      </w:r>
    </w:p>
    <w:p w14:paraId="5A9C525B" w14:textId="64A342EB" w:rsidR="007B7495" w:rsidRDefault="007B7495">
      <w:pPr>
        <w:pStyle w:val="ndicedeilustraes"/>
        <w:spacing w:line="360" w:lineRule="auto"/>
        <w:ind w:left="0" w:right="-143" w:firstLine="0"/>
      </w:pPr>
      <w:r>
        <w:fldChar w:fldCharType="begin"/>
      </w:r>
      <w:r w:rsidR="00000000">
        <w:rPr>
          <w:rStyle w:val="IndexLink"/>
          <w:rFonts w:ascii="Arial" w:hAnsi="Arial" w:cs="Arial"/>
          <w:bCs/>
        </w:rPr>
        <w:instrText xml:space="preserve"> TOC \h \z \t "Índice de ilustrações" \c </w:instrText>
      </w:r>
      <w:r>
        <w:rPr>
          <w:rStyle w:val="IndexLink"/>
          <w:rFonts w:ascii="Arial" w:hAnsi="Arial" w:cs="Arial"/>
          <w:bCs/>
        </w:rPr>
        <w:fldChar w:fldCharType="separate"/>
      </w:r>
      <w:hyperlink w:anchor="__RefHeading___Toc285121371">
        <w:r>
          <w:rPr>
            <w:noProof/>
          </w:rPr>
          <w:pict w14:anchorId="283FB911">
            <v:shape id="Conector de Seta Reta 18" o:spid="_x0000_s2063" type="#_x0000_t32" style="position:absolute;margin-left:-19.05pt;margin-top:4.55pt;width:.1pt;height:28.55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" strokeweight=".26mm">
              <v:stroke startarrow="block" endarrow="block" joinstyle="miter"/>
            </v:shape>
          </w:pict>
        </w:r>
        <w:r>
          <w:rPr>
            <w:rStyle w:val="IndexLink"/>
            <w:rFonts w:ascii="Arial" w:hAnsi="Arial" w:cs="Arial"/>
            <w:bCs/>
          </w:rPr>
          <w:t>1 - Legenda da Figura...........</w:t>
        </w:r>
        <w:r>
          <w:rPr>
            <w:rStyle w:val="IndexLink"/>
            <w:rFonts w:ascii="Arial" w:hAnsi="Arial" w:cs="Arial"/>
          </w:rPr>
          <w:t>.............................................................................11</w:t>
        </w:r>
      </w:hyperlink>
      <w:r w:rsidR="00000000">
        <w:rPr>
          <w:noProof/>
        </w:rPr>
        <w:pict w14:anchorId="7B57027B">
          <v:shape id="Frame5" o:spid="_x0000_s2062" type="#_x0000_t202" style="position:absolute;margin-left:-64.85pt;margin-top:7.95pt;width:35.95pt;height:23.2pt;z-index: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">
            <v:textbox>
              <w:txbxContent>
                <w:p w14:paraId="527AAB28" w14:textId="7FD50BFD" w:rsidR="007B7495" w:rsidRDefault="00000000">
                  <w:pPr>
                    <w:jc w:val="center"/>
                    <w:rPr>
                      <w:rFonts w:ascii="Arial" w:hAnsi="Arial" w:cs="Arial"/>
                      <w:sz w:val="20"/>
                      <w:szCs w:val="20"/>
                    </w:rPr>
                  </w:pPr>
                  <w:r>
                    <w:rPr>
                      <w:rFonts w:ascii="Arial" w:hAnsi="Arial" w:cs="Arial"/>
                      <w:sz w:val="20"/>
                      <w:szCs w:val="20"/>
                    </w:rPr>
                    <w:t>1,5</w:t>
                  </w:r>
                </w:p>
              </w:txbxContent>
            </v:textbox>
          </v:shape>
        </w:pict>
      </w:r>
    </w:p>
    <w:p w14:paraId="3A104D1E" w14:textId="77777777" w:rsidR="007B7495" w:rsidRDefault="007B7495">
      <w:pPr>
        <w:pStyle w:val="ndicedeilustraes"/>
        <w:spacing w:line="360" w:lineRule="auto"/>
        <w:ind w:left="0" w:firstLine="0"/>
        <w:rPr>
          <w:rFonts w:ascii="Arial" w:hAnsi="Arial" w:cs="Arial"/>
          <w:smallCaps/>
          <w:sz w:val="22"/>
          <w:szCs w:val="22"/>
        </w:rPr>
      </w:pPr>
      <w:hyperlink w:anchor="__RefHeading___Toc285121371">
        <w:r>
          <w:rPr>
            <w:rStyle w:val="IndexLink"/>
            <w:rFonts w:ascii="Arial" w:hAnsi="Arial" w:cs="Arial"/>
            <w:bCs/>
          </w:rPr>
          <w:t>2 - Legenda da Figura...........</w:t>
        </w:r>
        <w:r>
          <w:rPr>
            <w:rStyle w:val="IndexLink"/>
            <w:rFonts w:ascii="Arial" w:hAnsi="Arial" w:cs="Arial"/>
          </w:rPr>
          <w:t>.............................................................................11</w:t>
        </w:r>
      </w:hyperlink>
      <w:r>
        <w:rPr>
          <w:rStyle w:val="IndexLink"/>
          <w:rFonts w:ascii="Arial" w:hAnsi="Arial" w:cs="Arial"/>
        </w:rPr>
        <w:fldChar w:fldCharType="end"/>
      </w:r>
    </w:p>
    <w:p w14:paraId="1E6B4C7F" w14:textId="77777777" w:rsidR="007B7495" w:rsidRDefault="007B7495">
      <w:pPr>
        <w:pStyle w:val="Cabealho"/>
        <w:tabs>
          <w:tab w:val="left" w:pos="2268"/>
        </w:tabs>
        <w:spacing w:line="360" w:lineRule="auto"/>
        <w:jc w:val="center"/>
        <w:rPr>
          <w:rFonts w:ascii="Arial" w:hAnsi="Arial" w:cs="Arial"/>
          <w:smallCaps/>
          <w:sz w:val="22"/>
          <w:szCs w:val="22"/>
          <w:lang w:val="pt-BR"/>
        </w:rPr>
      </w:pPr>
    </w:p>
    <w:p w14:paraId="15625A63" w14:textId="77777777" w:rsidR="007B7495" w:rsidRDefault="00000000">
      <w:pPr>
        <w:pStyle w:val="Cabealho"/>
        <w:tabs>
          <w:tab w:val="left" w:pos="2268"/>
        </w:tabs>
        <w:spacing w:line="360" w:lineRule="auto"/>
        <w:rPr>
          <w:rFonts w:ascii="Arial" w:hAnsi="Arial" w:cs="Arial"/>
          <w:sz w:val="24"/>
          <w:lang w:val="pt-BR"/>
        </w:rPr>
      </w:pPr>
      <w:r>
        <w:rPr>
          <w:rFonts w:ascii="Arial" w:hAnsi="Arial" w:cs="Arial"/>
          <w:lang w:val="pt-BR"/>
        </w:rPr>
        <w:tab/>
        <w:t xml:space="preserve"> </w:t>
      </w:r>
    </w:p>
    <w:p w14:paraId="79324EEB" w14:textId="77777777" w:rsidR="007B7495" w:rsidRDefault="007B7495">
      <w:pPr>
        <w:spacing w:line="360" w:lineRule="auto"/>
        <w:rPr>
          <w:rFonts w:ascii="Arial" w:hAnsi="Arial" w:cs="Arial"/>
          <w:szCs w:val="20"/>
        </w:rPr>
      </w:pPr>
    </w:p>
    <w:p w14:paraId="1A0A8E1A" w14:textId="77777777" w:rsidR="007B7495" w:rsidRDefault="00000000">
      <w:pPr>
        <w:spacing w:line="360" w:lineRule="auto"/>
        <w:jc w:val="center"/>
        <w:rPr>
          <w:rFonts w:ascii="Arial" w:hAnsi="Arial" w:cs="Arial"/>
          <w:color w:val="00B0F0"/>
        </w:rPr>
      </w:pPr>
      <w:r>
        <w:rPr>
          <w:rFonts w:ascii="Arial" w:hAnsi="Arial" w:cs="Arial"/>
          <w:color w:val="00B0F0"/>
        </w:rPr>
        <w:t>EXEMPLO DE COMO INSERIR FIGURA NO TEXTO</w:t>
      </w:r>
    </w:p>
    <w:p w14:paraId="21FA3152" w14:textId="77777777" w:rsidR="007B7495" w:rsidRDefault="007B7495">
      <w:pPr>
        <w:spacing w:line="360" w:lineRule="auto"/>
        <w:jc w:val="center"/>
        <w:rPr>
          <w:rFonts w:ascii="Arial" w:hAnsi="Arial" w:cs="Arial"/>
          <w:color w:val="00B0F0"/>
        </w:rPr>
      </w:pPr>
    </w:p>
    <w:p w14:paraId="1642E145" w14:textId="66A3EF26" w:rsidR="007B7495" w:rsidRPr="00237EDE" w:rsidRDefault="00000000">
      <w:pPr>
        <w:spacing w:line="360" w:lineRule="auto"/>
        <w:jc w:val="both"/>
        <w:rPr>
          <w:rFonts w:ascii="Arial" w:eastAsia="Arial" w:hAnsi="Arial" w:cs="Arial"/>
          <w:color w:val="00B0F0"/>
          <w:lang w:eastAsia="en-US"/>
        </w:rPr>
      </w:pPr>
      <w:r w:rsidRPr="00237EDE">
        <w:rPr>
          <w:rFonts w:ascii="Arial" w:eastAsia="Arial" w:hAnsi="Arial" w:cs="Arial"/>
          <w:color w:val="00B0F0"/>
          <w:lang w:eastAsia="en-US"/>
        </w:rPr>
        <w:t xml:space="preserve">    </w:t>
      </w:r>
      <w:r>
        <w:rPr>
          <w:noProof/>
        </w:rPr>
        <w:pict w14:anchorId="66381536">
          <v:shape id="Frame6" o:spid="_x0000_s2061" type="#_x0000_t202" style="position:absolute;left:0;text-align:left;margin-left:23.35pt;margin-top:.85pt;width:409.45pt;height:35.7pt;z-index: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">
            <v:textbox>
              <w:txbxContent>
                <w:p w14:paraId="239E742E" w14:textId="77777777" w:rsidR="007B7495" w:rsidRDefault="00000000">
                  <w:r>
                    <w:rPr>
                      <w:rFonts w:ascii="Arial" w:hAnsi="Arial" w:cs="Arial"/>
                    </w:rPr>
                    <w:t>Título superior centralizado; espaço simples; arial 12; não negrito; centralizado; usar ponto final.</w:t>
                  </w:r>
                </w:p>
              </w:txbxContent>
            </v:textbox>
          </v:shape>
        </w:pict>
      </w:r>
    </w:p>
    <w:p w14:paraId="1EC8DCAD" w14:textId="77777777" w:rsidR="007B7495" w:rsidRPr="00237EDE" w:rsidRDefault="007B7495">
      <w:pPr>
        <w:spacing w:line="360" w:lineRule="auto"/>
        <w:jc w:val="both"/>
        <w:rPr>
          <w:rFonts w:ascii="Arial" w:hAnsi="Arial" w:cs="Arial"/>
          <w:color w:val="00B0F0"/>
          <w:lang w:eastAsia="en-US"/>
        </w:rPr>
      </w:pPr>
    </w:p>
    <w:p w14:paraId="1AC68CB3" w14:textId="77777777" w:rsidR="007B7495" w:rsidRPr="00237EDE" w:rsidRDefault="007B7495">
      <w:pPr>
        <w:pStyle w:val="ndicedeilustraes"/>
        <w:jc w:val="center"/>
        <w:rPr>
          <w:rFonts w:ascii="Arial" w:hAnsi="Arial" w:cs="Arial"/>
          <w:bCs/>
          <w:color w:val="00B0F0"/>
          <w:lang w:val="pt-BR"/>
        </w:rPr>
      </w:pPr>
    </w:p>
    <w:p w14:paraId="4E107D2D" w14:textId="77777777" w:rsidR="007B7495" w:rsidRPr="00237EDE" w:rsidRDefault="00000000">
      <w:pPr>
        <w:pStyle w:val="ndicedeilustraes"/>
        <w:jc w:val="center"/>
        <w:rPr>
          <w:lang w:val="pt-BR"/>
        </w:rPr>
      </w:pPr>
      <w:r w:rsidRPr="00237EDE">
        <w:rPr>
          <w:rFonts w:ascii="Arial" w:hAnsi="Arial" w:cs="Arial"/>
          <w:bCs/>
          <w:lang w:val="pt-BR"/>
        </w:rPr>
        <w:t>Figura 2 -  Faculdade de Tecnologia de Mococa, Mococa-SP.</w:t>
      </w:r>
    </w:p>
    <w:p w14:paraId="699F127E" w14:textId="77777777" w:rsidR="007B7495" w:rsidRPr="00237EDE" w:rsidRDefault="007B7495">
      <w:pPr>
        <w:pStyle w:val="ndicedeilustraes"/>
        <w:rPr>
          <w:rFonts w:ascii="Arial" w:hAnsi="Arial" w:cs="Arial"/>
          <w:bCs/>
          <w:sz w:val="20"/>
          <w:szCs w:val="20"/>
          <w:lang w:val="pt-BR"/>
        </w:rPr>
      </w:pPr>
    </w:p>
    <w:p w14:paraId="1695623D" w14:textId="2A9C07D1" w:rsidR="007B7495" w:rsidRDefault="00CD4810">
      <w:pPr>
        <w:pStyle w:val="ndicedeilustraes"/>
        <w:ind w:left="0" w:firstLine="0"/>
        <w:jc w:val="center"/>
        <w:rPr>
          <w:rFonts w:ascii="Arial" w:hAnsi="Arial" w:cs="Arial"/>
          <w:bCs/>
          <w:sz w:val="20"/>
          <w:szCs w:val="20"/>
        </w:rPr>
      </w:pPr>
      <w:r>
        <w:rPr>
          <w:rFonts w:ascii="Arial" w:hAnsi="Arial" w:cs="Arial"/>
          <w:noProof/>
          <w:sz w:val="20"/>
          <w:szCs w:val="20"/>
        </w:rPr>
        <w:pict w14:anchorId="63279F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5.35pt;height:238.65pt;visibility:visible;mso-wrap-style:square" o:bordertopcolor="black" o:borderleftcolor="black" o:borderbottomcolor="black" o:borderrightcolor="black">
            <v:imagedata r:id="rId10" o:title=""/>
            <w10:bordertop type="single" width="12"/>
            <w10:borderleft type="single" width="12"/>
            <w10:borderbottom type="single" width="12"/>
            <w10:borderright type="single" width="12"/>
          </v:shape>
        </w:pict>
      </w:r>
      <w:r w:rsidR="00000000">
        <w:rPr>
          <w:noProof/>
        </w:rPr>
        <w:pict w14:anchorId="61BBF81B">
          <v:shape id="Frame7" o:spid="_x0000_s2060" type="#_x0000_t202" style="position:absolute;left:0;text-align:left;margin-left:-49.4pt;margin-top:119.85pt;width:44.2pt;height:28.95pt;z-index:1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">
            <v:textbox>
              <w:txbxContent>
                <w:p w14:paraId="597EA738" w14:textId="77777777" w:rsidR="007B7495" w:rsidRDefault="00000000">
                  <w:pPr>
                    <w:rPr>
                      <w:rFonts w:ascii="Arial" w:hAnsi="Arial" w:cs="Arial"/>
                      <w:sz w:val="20"/>
                      <w:szCs w:val="20"/>
                    </w:rPr>
                  </w:pPr>
                  <w:r>
                    <w:rPr>
                      <w:rFonts w:ascii="Arial" w:hAnsi="Arial" w:cs="Arial"/>
                      <w:sz w:val="20"/>
                      <w:szCs w:val="20"/>
                    </w:rPr>
                    <w:t xml:space="preserve">Inserir borda </w:t>
                  </w:r>
                </w:p>
              </w:txbxContent>
            </v:textbox>
          </v:shape>
        </w:pict>
      </w:r>
    </w:p>
    <w:p w14:paraId="7BE6784D" w14:textId="77777777" w:rsidR="007B7495" w:rsidRDefault="00000000">
      <w:pPr>
        <w:spacing w:line="360" w:lineRule="auto"/>
        <w:rPr>
          <w:rFonts w:ascii="Arial" w:hAnsi="Arial" w:cs="Arial"/>
          <w:bCs/>
          <w:sz w:val="20"/>
          <w:szCs w:val="20"/>
        </w:rPr>
      </w:pPr>
      <w:bookmarkStart w:id="0" w:name="__RefHeading___Toc285121371"/>
      <w:bookmarkEnd w:id="0"/>
      <w:r>
        <w:rPr>
          <w:rFonts w:ascii="Arial" w:hAnsi="Arial" w:cs="Arial"/>
          <w:b/>
          <w:bCs/>
          <w:sz w:val="20"/>
        </w:rPr>
        <w:t xml:space="preserve">Fonte: </w:t>
      </w:r>
      <w:r>
        <w:rPr>
          <w:rFonts w:ascii="Arial" w:hAnsi="Arial" w:cs="Arial"/>
          <w:bCs/>
          <w:sz w:val="20"/>
        </w:rPr>
        <w:t>Autoria, ano. (arial 10; caixa baixa; não negrito; usar ponto final).</w:t>
      </w:r>
    </w:p>
    <w:p w14:paraId="53A22060" w14:textId="78CFB608" w:rsidR="007B7495" w:rsidRPr="00237EDE" w:rsidRDefault="00000000">
      <w:pPr>
        <w:jc w:val="both"/>
        <w:rPr>
          <w:rFonts w:ascii="Arial" w:hAnsi="Arial" w:cs="Arial"/>
          <w:bCs/>
          <w:iCs/>
          <w:sz w:val="20"/>
          <w:szCs w:val="20"/>
          <w:lang w:eastAsia="en-US"/>
        </w:rPr>
      </w:pPr>
      <w:r>
        <w:rPr>
          <w:noProof/>
        </w:rPr>
        <w:pict w14:anchorId="2CA4D1C7">
          <v:shape id="Forma Livre: Forma 23" o:spid="_x0000_s2059" style="position:absolute;left:0;text-align:left;margin-left:1.9pt;margin-top:10.5pt;width:35.45pt;height:27.4pt;rotation:3960996fd;z-index:9;visibility:visible;mso-wrap-style:square;mso-wrap-distance-left:9.05pt;mso-wrap-distance-top:0;mso-wrap-distance-right:9.05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" adj="0,,0" path="m,15540r12440,l12440,7200r-3100,l15470,r6130,7200l18500,7200r,14400l,21600,,15540xe" strokeweight=".26mm">
            <v:stroke joinstyle="miter"/>
            <v:formulas/>
            <v:path arrowok="t" o:connecttype="segments" textboxrect="7190,12455,18523,18526"/>
          </v:shape>
        </w:pict>
      </w:r>
      <w:r>
        <w:rPr>
          <w:noProof/>
        </w:rPr>
        <w:pict w14:anchorId="741A745C">
          <v:shape id="Frame8" o:spid="_x0000_s2058" type="#_x0000_t202" style="position:absolute;left:0;text-align:left;margin-left:43.6pt;margin-top:8.55pt;width:382.45pt;height:36.7pt;z-index:1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">
            <v:textbox>
              <w:txbxContent>
                <w:p w14:paraId="7A3C84E7" w14:textId="77777777" w:rsidR="007B7495" w:rsidRDefault="00000000">
                  <w:r>
                    <w:rPr>
                      <w:rFonts w:ascii="Arial" w:hAnsi="Arial" w:cs="Arial"/>
                      <w:b/>
                      <w:sz w:val="20"/>
                      <w:szCs w:val="20"/>
                    </w:rPr>
                    <w:t>Termo “Fonte:”</w:t>
                  </w:r>
                  <w:r>
                    <w:rPr>
                      <w:rFonts w:ascii="Arial" w:hAnsi="Arial" w:cs="Arial"/>
                      <w:sz w:val="20"/>
                      <w:szCs w:val="20"/>
                    </w:rPr>
                    <w:t xml:space="preserve"> </w:t>
                  </w:r>
                  <w:r>
                    <w:rPr>
                      <w:rFonts w:ascii="Arial" w:hAnsi="Arial" w:cs="Arial"/>
                      <w:b/>
                      <w:sz w:val="20"/>
                      <w:szCs w:val="20"/>
                    </w:rPr>
                    <w:t>à esquerda, na direção do início da figura; caixa baixa; negrito; arial 10.</w:t>
                  </w:r>
                </w:p>
              </w:txbxContent>
            </v:textbox>
          </v:shape>
        </w:pict>
      </w:r>
    </w:p>
    <w:p w14:paraId="0DC0ED34" w14:textId="77777777" w:rsidR="007B7495" w:rsidRDefault="007B7495">
      <w:pPr>
        <w:jc w:val="both"/>
        <w:rPr>
          <w:rFonts w:ascii="Arial" w:hAnsi="Arial" w:cs="Arial"/>
          <w:iCs/>
          <w:sz w:val="20"/>
          <w:szCs w:val="20"/>
        </w:rPr>
      </w:pPr>
    </w:p>
    <w:p w14:paraId="3D588DB3" w14:textId="77777777" w:rsidR="007B7495" w:rsidRDefault="007B7495">
      <w:pPr>
        <w:jc w:val="both"/>
        <w:rPr>
          <w:rFonts w:ascii="Arial" w:hAnsi="Arial" w:cs="Arial"/>
          <w:iCs/>
          <w:sz w:val="20"/>
          <w:szCs w:val="20"/>
        </w:rPr>
      </w:pPr>
    </w:p>
    <w:p w14:paraId="0940F382" w14:textId="77777777" w:rsidR="007B7495" w:rsidRDefault="007B7495">
      <w:pPr>
        <w:jc w:val="both"/>
        <w:rPr>
          <w:rFonts w:ascii="Arial" w:hAnsi="Arial" w:cs="Arial"/>
          <w:iCs/>
          <w:sz w:val="20"/>
          <w:szCs w:val="20"/>
        </w:rPr>
      </w:pPr>
    </w:p>
    <w:p w14:paraId="1BCA6FC9" w14:textId="77777777" w:rsidR="007B7495" w:rsidRDefault="007B7495">
      <w:pPr>
        <w:jc w:val="both"/>
        <w:rPr>
          <w:rFonts w:ascii="Arial" w:hAnsi="Arial" w:cs="Arial"/>
          <w:iCs/>
          <w:sz w:val="20"/>
          <w:szCs w:val="20"/>
        </w:rPr>
      </w:pPr>
    </w:p>
    <w:p w14:paraId="402F3648" w14:textId="77777777" w:rsidR="007B7495" w:rsidRDefault="007B7495">
      <w:pPr>
        <w:jc w:val="both"/>
        <w:rPr>
          <w:rFonts w:ascii="Arial" w:hAnsi="Arial" w:cs="Arial"/>
          <w:iCs/>
          <w:sz w:val="20"/>
          <w:szCs w:val="20"/>
        </w:rPr>
      </w:pPr>
    </w:p>
    <w:p w14:paraId="6E422DD6" w14:textId="77777777" w:rsidR="007B7495" w:rsidRDefault="007B7495">
      <w:pPr>
        <w:spacing w:line="360" w:lineRule="auto"/>
        <w:jc w:val="both"/>
        <w:rPr>
          <w:rFonts w:ascii="Arial" w:hAnsi="Arial" w:cs="Arial"/>
          <w:iCs/>
          <w:sz w:val="20"/>
          <w:szCs w:val="20"/>
        </w:rPr>
      </w:pPr>
    </w:p>
    <w:p w14:paraId="7BE56818" w14:textId="77777777" w:rsidR="007B7495" w:rsidRDefault="007B7495">
      <w:pPr>
        <w:spacing w:line="360" w:lineRule="auto"/>
        <w:jc w:val="both"/>
        <w:rPr>
          <w:rFonts w:ascii="Arial" w:hAnsi="Arial" w:cs="Arial"/>
          <w:sz w:val="20"/>
          <w:szCs w:val="20"/>
        </w:rPr>
      </w:pPr>
    </w:p>
    <w:p w14:paraId="2AD75C94" w14:textId="77777777" w:rsidR="007B7495" w:rsidRDefault="00000000">
      <w:pPr>
        <w:spacing w:line="360" w:lineRule="auto"/>
        <w:jc w:val="center"/>
        <w:rPr>
          <w:rFonts w:ascii="Arial" w:hAnsi="Arial" w:cs="Arial"/>
          <w:b/>
        </w:rPr>
      </w:pPr>
      <w:r>
        <w:rPr>
          <w:rFonts w:ascii="Arial" w:hAnsi="Arial" w:cs="Arial"/>
          <w:b/>
        </w:rPr>
        <w:t>SUMÁRIO</w:t>
      </w:r>
    </w:p>
    <w:p w14:paraId="230756FC" w14:textId="6A90E172" w:rsidR="007B7495" w:rsidRPr="00237EDE" w:rsidRDefault="007B7495">
      <w:pPr>
        <w:pStyle w:val="Cabealho"/>
        <w:tabs>
          <w:tab w:val="left" w:pos="2268"/>
        </w:tabs>
        <w:spacing w:line="360" w:lineRule="auto"/>
        <w:jc w:val="center"/>
        <w:rPr>
          <w:lang w:val="pt-BR"/>
        </w:rPr>
      </w:pPr>
    </w:p>
    <w:p w14:paraId="6BA0C461" w14:textId="130213AD" w:rsidR="007B7495" w:rsidRDefault="007B7495">
      <w:pPr>
        <w:pStyle w:val="Cabealho"/>
        <w:tabs>
          <w:tab w:val="left" w:pos="2268"/>
        </w:tabs>
        <w:spacing w:line="360" w:lineRule="auto"/>
        <w:jc w:val="center"/>
        <w:rPr>
          <w:rFonts w:ascii="Arial" w:hAnsi="Arial" w:cs="Arial"/>
          <w:sz w:val="24"/>
          <w:lang w:val="pt-BR" w:eastAsia="en-US"/>
        </w:rPr>
      </w:pPr>
    </w:p>
    <w:p w14:paraId="119ABE58" w14:textId="4441BF9B" w:rsidR="007B7495" w:rsidRPr="00237EDE" w:rsidRDefault="007B7495">
      <w:pPr>
        <w:rPr>
          <w:rFonts w:ascii="Arial" w:hAnsi="Arial" w:cs="Arial"/>
          <w:szCs w:val="20"/>
          <w:lang w:eastAsia="en-US"/>
        </w:rPr>
      </w:pPr>
    </w:p>
    <w:p w14:paraId="7884E83E" w14:textId="1567178F" w:rsidR="007B7495" w:rsidRPr="00237EDE" w:rsidRDefault="00000000">
      <w:pPr>
        <w:pStyle w:val="Sumrio1"/>
        <w:spacing w:before="0" w:after="0" w:line="360" w:lineRule="auto"/>
        <w:rPr>
          <w:rFonts w:ascii="Calibri" w:hAnsi="Calibri" w:cs="Times New Roman"/>
          <w:sz w:val="22"/>
          <w:szCs w:val="22"/>
          <w:lang w:val="pt-BR"/>
        </w:rPr>
      </w:pPr>
      <w:r>
        <w:fldChar w:fldCharType="begin"/>
      </w:r>
      <w:r w:rsidRPr="00237EDE">
        <w:rPr>
          <w:lang w:val="pt-BR"/>
        </w:rPr>
        <w:instrText xml:space="preserve"> TOC \o "1-4" \t "Pré-Capítulos;1" </w:instrText>
      </w:r>
      <w:r>
        <w:fldChar w:fldCharType="separate"/>
      </w:r>
      <w:r w:rsidRPr="00237EDE">
        <w:rPr>
          <w:lang w:val="pt-BR"/>
        </w:rPr>
        <w:t>1 Introdução</w:t>
      </w:r>
      <w:r w:rsidRPr="00237EDE">
        <w:rPr>
          <w:lang w:val="pt-BR"/>
        </w:rPr>
        <w:tab/>
      </w:r>
      <w:hyperlink w:anchor="__RefHeading___Toc274219368">
        <w:r w:rsidR="007B7495" w:rsidRPr="00237EDE">
          <w:rPr>
            <w:rStyle w:val="IndexLink"/>
            <w:lang w:val="pt-BR"/>
          </w:rPr>
          <w:t>3</w:t>
        </w:r>
      </w:hyperlink>
    </w:p>
    <w:p w14:paraId="1DCE8E28" w14:textId="77777777" w:rsidR="007B7495" w:rsidRPr="00237EDE" w:rsidRDefault="00000000">
      <w:pPr>
        <w:pStyle w:val="Sumrio1"/>
        <w:spacing w:before="0" w:after="0" w:line="360" w:lineRule="auto"/>
        <w:rPr>
          <w:rFonts w:ascii="Calibri" w:hAnsi="Calibri" w:cs="Times New Roman"/>
          <w:sz w:val="22"/>
          <w:szCs w:val="22"/>
          <w:lang w:val="pt-BR"/>
        </w:rPr>
      </w:pPr>
      <w:r w:rsidRPr="00237EDE">
        <w:rPr>
          <w:lang w:val="pt-BR"/>
        </w:rPr>
        <w:t>2 Título da seção de referencial teórico</w:t>
      </w:r>
      <w:r w:rsidRPr="00237EDE">
        <w:rPr>
          <w:lang w:val="pt-BR"/>
        </w:rPr>
        <w:tab/>
      </w:r>
      <w:hyperlink w:anchor="__RefHeading___Toc274219369">
        <w:r w:rsidR="007B7495" w:rsidRPr="00237EDE">
          <w:rPr>
            <w:rStyle w:val="IndexLink"/>
            <w:lang w:val="pt-BR"/>
          </w:rPr>
          <w:t>3</w:t>
        </w:r>
      </w:hyperlink>
    </w:p>
    <w:p w14:paraId="18306349" w14:textId="77777777" w:rsidR="007B7495" w:rsidRPr="00237EDE" w:rsidRDefault="00000000">
      <w:pPr>
        <w:pStyle w:val="Sumrio1"/>
        <w:spacing w:before="0" w:after="0" w:line="360" w:lineRule="auto"/>
        <w:rPr>
          <w:rFonts w:ascii="Calibri" w:hAnsi="Calibri" w:cs="Times New Roman"/>
          <w:sz w:val="22"/>
          <w:szCs w:val="22"/>
          <w:lang w:val="pt-BR"/>
        </w:rPr>
      </w:pPr>
      <w:r w:rsidRPr="00237EDE">
        <w:rPr>
          <w:lang w:val="pt-BR"/>
        </w:rPr>
        <w:t>3 Título da seção</w:t>
      </w:r>
      <w:r w:rsidRPr="00237EDE">
        <w:rPr>
          <w:lang w:val="pt-BR"/>
        </w:rPr>
        <w:tab/>
      </w:r>
      <w:hyperlink w:anchor="__RefHeading___Toc274219373">
        <w:r w:rsidR="007B7495" w:rsidRPr="00237EDE">
          <w:rPr>
            <w:rStyle w:val="IndexLink"/>
            <w:lang w:val="pt-BR"/>
          </w:rPr>
          <w:t>3</w:t>
        </w:r>
      </w:hyperlink>
    </w:p>
    <w:p w14:paraId="135D9754" w14:textId="77777777" w:rsidR="007B7495" w:rsidRPr="00237EDE" w:rsidRDefault="00000000">
      <w:pPr>
        <w:pStyle w:val="Sumrio1"/>
        <w:spacing w:before="0" w:after="0" w:line="360" w:lineRule="auto"/>
        <w:rPr>
          <w:rFonts w:ascii="Calibri" w:hAnsi="Calibri" w:cs="Times New Roman"/>
          <w:sz w:val="22"/>
          <w:szCs w:val="22"/>
          <w:lang w:val="pt-BR"/>
        </w:rPr>
      </w:pPr>
      <w:r w:rsidRPr="00237EDE">
        <w:rPr>
          <w:lang w:val="pt-BR"/>
        </w:rPr>
        <w:t>4 CONSIDERAÇÕES fINAIS</w:t>
      </w:r>
      <w:r w:rsidRPr="00237EDE">
        <w:rPr>
          <w:lang w:val="pt-BR"/>
        </w:rPr>
        <w:tab/>
      </w:r>
      <w:hyperlink w:anchor="__RefHeading___Toc274219374">
        <w:r w:rsidR="007B7495" w:rsidRPr="00237EDE">
          <w:rPr>
            <w:rStyle w:val="IndexLink"/>
            <w:lang w:val="pt-BR"/>
          </w:rPr>
          <w:t>3</w:t>
        </w:r>
      </w:hyperlink>
    </w:p>
    <w:p w14:paraId="088320A6" w14:textId="77777777" w:rsidR="007B7495" w:rsidRDefault="00000000">
      <w:pPr>
        <w:pStyle w:val="Sumrio1"/>
        <w:spacing w:before="0" w:after="0" w:line="360" w:lineRule="auto"/>
        <w:rPr>
          <w:rFonts w:ascii="Calibri" w:hAnsi="Calibri" w:cs="Times New Roman"/>
          <w:sz w:val="22"/>
          <w:szCs w:val="22"/>
        </w:rPr>
      </w:pPr>
      <w:r>
        <w:t>REFERÊNCIAS</w:t>
      </w:r>
      <w:r>
        <w:tab/>
      </w:r>
      <w:hyperlink w:anchor="__RefHeading___Toc274219375">
        <w:r w:rsidR="007B7495">
          <w:rPr>
            <w:rStyle w:val="IndexLink"/>
          </w:rPr>
          <w:t>3</w:t>
        </w:r>
      </w:hyperlink>
    </w:p>
    <w:p w14:paraId="29883D73" w14:textId="77777777" w:rsidR="007B7495" w:rsidRDefault="00000000">
      <w:pPr>
        <w:pStyle w:val="Sumrio1"/>
        <w:spacing w:before="0" w:after="0" w:line="360" w:lineRule="auto"/>
        <w:rPr>
          <w:rFonts w:ascii="Calibri" w:hAnsi="Calibri" w:cs="Times New Roman"/>
          <w:sz w:val="22"/>
          <w:szCs w:val="22"/>
        </w:rPr>
      </w:pPr>
      <w:r>
        <w:t>APÊNDICE A</w:t>
      </w:r>
      <w:r>
        <w:tab/>
      </w:r>
      <w:hyperlink w:anchor="__RefHeading___Toc274219376">
        <w:r w:rsidR="007B7495">
          <w:rPr>
            <w:rStyle w:val="IndexLink"/>
          </w:rPr>
          <w:t>3</w:t>
        </w:r>
      </w:hyperlink>
    </w:p>
    <w:p w14:paraId="6AAA20A5" w14:textId="2B39EC7C" w:rsidR="007B7495" w:rsidRPr="00237EDE" w:rsidRDefault="00000000">
      <w:pPr>
        <w:pStyle w:val="Sumrio1"/>
        <w:spacing w:before="0" w:after="0" w:line="360" w:lineRule="auto"/>
        <w:rPr>
          <w:lang w:val="pt-BR"/>
        </w:rPr>
      </w:pPr>
      <w:r w:rsidRPr="00237EDE">
        <w:rPr>
          <w:rFonts w:ascii="Calibri" w:hAnsi="Calibri" w:cs="Times New Roman"/>
          <w:sz w:val="22"/>
          <w:szCs w:val="22"/>
          <w:lang w:val="pt-BR"/>
        </w:rPr>
        <w:t>ANEXO A</w:t>
      </w:r>
      <w:r w:rsidRPr="00237EDE">
        <w:rPr>
          <w:rFonts w:ascii="Calibri" w:hAnsi="Calibri" w:cs="Times New Roman"/>
          <w:sz w:val="22"/>
          <w:szCs w:val="22"/>
          <w:lang w:val="pt-BR"/>
        </w:rPr>
        <w:tab/>
      </w:r>
      <w:hyperlink w:anchor="__RefHeading___Toc274219377">
        <w:r w:rsidR="007B7495" w:rsidRPr="00237EDE">
          <w:rPr>
            <w:rStyle w:val="IndexLink"/>
            <w:rFonts w:ascii="Calibri" w:hAnsi="Calibri" w:cs="Times New Roman"/>
            <w:sz w:val="22"/>
            <w:szCs w:val="22"/>
            <w:lang w:val="pt-BR"/>
          </w:rPr>
          <w:t>3</w:t>
        </w:r>
      </w:hyperlink>
      <w:r>
        <w:rPr>
          <w:rStyle w:val="IndexLink"/>
          <w:rFonts w:ascii="Calibri" w:hAnsi="Calibri" w:cs="Times New Roman"/>
          <w:sz w:val="22"/>
          <w:szCs w:val="22"/>
        </w:rPr>
        <w:fldChar w:fldCharType="end"/>
      </w:r>
    </w:p>
    <w:p w14:paraId="1BB338CE" w14:textId="489EAE72" w:rsidR="007B7495" w:rsidRPr="00237EDE" w:rsidRDefault="007B7495">
      <w:pPr>
        <w:pStyle w:val="Sumrio1"/>
        <w:tabs>
          <w:tab w:val="clear" w:pos="600"/>
          <w:tab w:val="clear" w:pos="9062"/>
          <w:tab w:val="right" w:leader="dot" w:pos="9072"/>
        </w:tabs>
        <w:spacing w:line="360" w:lineRule="auto"/>
        <w:rPr>
          <w:szCs w:val="20"/>
          <w:lang w:val="pt-BR"/>
        </w:rPr>
      </w:pPr>
    </w:p>
    <w:p w14:paraId="4596E8AA" w14:textId="548F3813" w:rsidR="007B7495" w:rsidRDefault="00237EDE">
      <w:pPr>
        <w:spacing w:line="360" w:lineRule="auto"/>
        <w:rPr>
          <w:rFonts w:ascii="Arial" w:hAnsi="Arial" w:cs="Arial"/>
          <w:b/>
          <w:caps/>
          <w:szCs w:val="20"/>
        </w:rPr>
      </w:pPr>
      <w:r>
        <w:br w:type="page"/>
      </w:r>
    </w:p>
    <w:p w14:paraId="601F187F" w14:textId="77777777" w:rsidR="004E5DE0" w:rsidRDefault="00000000" w:rsidP="007F7695">
      <w:pPr>
        <w:spacing w:line="360" w:lineRule="auto"/>
        <w:rPr>
          <w:rFonts w:ascii="Arial" w:eastAsia="Arial" w:hAnsi="Arial" w:cs="Arial"/>
          <w:b/>
        </w:rPr>
      </w:pPr>
      <w:r>
        <w:rPr>
          <w:rFonts w:ascii="Arial" w:hAnsi="Arial" w:cs="Arial"/>
          <w:b/>
        </w:rPr>
        <w:t>1 INTRODUÇÃO</w:t>
      </w:r>
      <w:r w:rsidRPr="00237EDE">
        <w:rPr>
          <w:rFonts w:ascii="Arial" w:eastAsia="Arial" w:hAnsi="Arial" w:cs="Arial"/>
          <w:b/>
        </w:rPr>
        <w:t xml:space="preserve">    </w:t>
      </w:r>
    </w:p>
    <w:p w14:paraId="4BF27C17" w14:textId="695AEC10" w:rsidR="007B7495" w:rsidRPr="004E5DE0" w:rsidRDefault="00000000" w:rsidP="007F7695">
      <w:pPr>
        <w:spacing w:line="360" w:lineRule="auto"/>
        <w:rPr>
          <w:rFonts w:ascii="Arial" w:eastAsia="Arial" w:hAnsi="Arial" w:cs="Arial"/>
          <w:b/>
        </w:rPr>
      </w:pPr>
      <w:r w:rsidRPr="00237EDE">
        <w:rPr>
          <w:rFonts w:ascii="Arial" w:eastAsia="Arial" w:hAnsi="Arial" w:cs="Arial"/>
          <w:b/>
        </w:rPr>
        <w:t xml:space="preserve">            </w:t>
      </w:r>
    </w:p>
    <w:p w14:paraId="03347F38" w14:textId="4B0C7E5C" w:rsidR="007F7695" w:rsidRPr="007F7695" w:rsidRDefault="007F7695" w:rsidP="007F7695">
      <w:pPr>
        <w:spacing w:line="360" w:lineRule="auto"/>
        <w:jc w:val="both"/>
        <w:rPr>
          <w:rFonts w:ascii="Arial" w:hAnsi="Arial" w:cs="Arial"/>
          <w:color w:val="4472C4"/>
        </w:rPr>
      </w:pPr>
      <w:r w:rsidRPr="007F7695">
        <w:rPr>
          <w:rFonts w:ascii="Arial" w:hAnsi="Arial" w:cs="Arial"/>
          <w:color w:val="4472C4"/>
        </w:rPr>
        <w:t>As empresas e profissionais autônomos estão investindo cada vez mais em tecnologia para organizar a rotina e reduzir erros, mas esse investimento só vale a pena quando resolve</w:t>
      </w:r>
      <w:r>
        <w:rPr>
          <w:rFonts w:ascii="Arial" w:hAnsi="Arial" w:cs="Arial"/>
          <w:color w:val="4472C4"/>
        </w:rPr>
        <w:t xml:space="preserve"> as</w:t>
      </w:r>
      <w:r w:rsidRPr="007F7695">
        <w:rPr>
          <w:rFonts w:ascii="Arial" w:hAnsi="Arial" w:cs="Arial"/>
          <w:color w:val="4472C4"/>
        </w:rPr>
        <w:t xml:space="preserve"> necessidades reais do negócio. Por isso, antes de desenvolver qualquer sistema, é essencial entender a situação atual, identificar gargalos e </w:t>
      </w:r>
      <w:r w:rsidR="00341E44">
        <w:rPr>
          <w:rFonts w:ascii="Arial" w:hAnsi="Arial" w:cs="Arial"/>
          <w:color w:val="4472C4"/>
        </w:rPr>
        <w:t>identificar</w:t>
      </w:r>
      <w:r w:rsidRPr="007F7695">
        <w:rPr>
          <w:rFonts w:ascii="Arial" w:hAnsi="Arial" w:cs="Arial"/>
          <w:color w:val="4472C4"/>
        </w:rPr>
        <w:t xml:space="preserve"> o que precisa melhorar. Nesse contexto, o diagnóstico organizacional é importante porque mostra a realidade da empresa de forma clara, enquanto a modelagem ajuda a entender e documentar os processos, apoiando o levantamento de requisitos e dos dados que o sistema vai </w:t>
      </w:r>
      <w:r w:rsidR="00341E44">
        <w:rPr>
          <w:rFonts w:ascii="Arial" w:hAnsi="Arial" w:cs="Arial"/>
          <w:color w:val="4472C4"/>
        </w:rPr>
        <w:t>usar</w:t>
      </w:r>
      <w:r w:rsidRPr="007F7695">
        <w:rPr>
          <w:rFonts w:ascii="Arial" w:hAnsi="Arial" w:cs="Arial"/>
          <w:color w:val="4472C4"/>
        </w:rPr>
        <w:t>.</w:t>
      </w:r>
    </w:p>
    <w:p w14:paraId="18BEED09" w14:textId="223F4EA0" w:rsidR="007F7695" w:rsidRPr="007F7695" w:rsidRDefault="007F7695" w:rsidP="007F7695">
      <w:pPr>
        <w:spacing w:line="360" w:lineRule="auto"/>
        <w:jc w:val="both"/>
        <w:rPr>
          <w:rFonts w:ascii="Arial" w:hAnsi="Arial" w:cs="Arial"/>
          <w:color w:val="4472C4"/>
        </w:rPr>
      </w:pPr>
      <w:r>
        <w:rPr>
          <w:rFonts w:ascii="Arial" w:hAnsi="Arial" w:cs="Arial"/>
          <w:color w:val="4472C4"/>
        </w:rPr>
        <w:br/>
      </w:r>
      <w:r w:rsidRPr="007F7695">
        <w:rPr>
          <w:rFonts w:ascii="Arial" w:hAnsi="Arial" w:cs="Arial"/>
          <w:color w:val="4472C4"/>
        </w:rPr>
        <w:t>Com base nisso, este trabalho tem como objetivo aplicar diagnóstico organizacional e engenharia de requisitos no desenvolvimento d</w:t>
      </w:r>
      <w:r w:rsidR="00341E44">
        <w:rPr>
          <w:rFonts w:ascii="Arial" w:hAnsi="Arial" w:cs="Arial"/>
          <w:color w:val="4472C4"/>
        </w:rPr>
        <w:t xml:space="preserve">e </w:t>
      </w:r>
      <w:r w:rsidRPr="007F7695">
        <w:rPr>
          <w:rFonts w:ascii="Arial" w:hAnsi="Arial" w:cs="Arial"/>
          <w:color w:val="4472C4"/>
        </w:rPr>
        <w:t>um sistema de informação de apoio à gestão na área de podologia. A proposta é criar uma solução alinhada ao dia a dia do serviço, melhorando controle e organização de rotinas como agendamento, cadastro e gestão das informações, com requisitos bem definidos para garantir qualidade e facilidade de manutenção.</w:t>
      </w:r>
    </w:p>
    <w:p w14:paraId="6F984331" w14:textId="77777777" w:rsidR="007F7695" w:rsidRPr="007F7695" w:rsidRDefault="007F7695" w:rsidP="007F7695">
      <w:pPr>
        <w:spacing w:line="360" w:lineRule="auto"/>
        <w:jc w:val="both"/>
        <w:rPr>
          <w:rFonts w:ascii="Arial" w:hAnsi="Arial" w:cs="Arial"/>
          <w:color w:val="4472C4"/>
        </w:rPr>
      </w:pPr>
    </w:p>
    <w:p w14:paraId="73665025" w14:textId="77777777" w:rsidR="004E5DE0" w:rsidRDefault="007F7695" w:rsidP="007F7695">
      <w:pPr>
        <w:spacing w:line="360" w:lineRule="auto"/>
        <w:jc w:val="both"/>
        <w:rPr>
          <w:rFonts w:ascii="Arial" w:hAnsi="Arial" w:cs="Arial"/>
          <w:color w:val="4472C4"/>
        </w:rPr>
      </w:pPr>
      <w:r w:rsidRPr="007F7695">
        <w:rPr>
          <w:rFonts w:ascii="Arial" w:hAnsi="Arial" w:cs="Arial"/>
          <w:color w:val="4472C4"/>
        </w:rPr>
        <w:t xml:space="preserve">O </w:t>
      </w:r>
      <w:r w:rsidR="00341E44">
        <w:rPr>
          <w:rFonts w:ascii="Arial" w:hAnsi="Arial" w:cs="Arial"/>
          <w:color w:val="4472C4"/>
        </w:rPr>
        <w:t>projeto</w:t>
      </w:r>
      <w:r w:rsidRPr="007F7695">
        <w:rPr>
          <w:rFonts w:ascii="Arial" w:hAnsi="Arial" w:cs="Arial"/>
          <w:color w:val="4472C4"/>
        </w:rPr>
        <w:t xml:space="preserve"> se justifica pela necessidade de reduzir retrabalho e falhas comuns em controles manuais ou </w:t>
      </w:r>
      <w:r w:rsidR="00341E44">
        <w:rPr>
          <w:rFonts w:ascii="Arial" w:hAnsi="Arial" w:cs="Arial"/>
          <w:color w:val="4472C4"/>
        </w:rPr>
        <w:t>sem padrão</w:t>
      </w:r>
      <w:r w:rsidRPr="007F7695">
        <w:rPr>
          <w:rFonts w:ascii="Arial" w:hAnsi="Arial" w:cs="Arial"/>
          <w:color w:val="4472C4"/>
        </w:rPr>
        <w:t>. Ao usar diagnóstico e engenharia de requisitos como base, o projeto evita decisões no “achismo” e aumenta as chances de entregar um sistema úti</w:t>
      </w:r>
      <w:r w:rsidR="00341E44">
        <w:rPr>
          <w:rFonts w:ascii="Arial" w:hAnsi="Arial" w:cs="Arial"/>
          <w:color w:val="4472C4"/>
        </w:rPr>
        <w:t>l</w:t>
      </w:r>
      <w:r w:rsidRPr="007F7695">
        <w:rPr>
          <w:rFonts w:ascii="Arial" w:hAnsi="Arial" w:cs="Arial"/>
          <w:color w:val="4472C4"/>
        </w:rPr>
        <w:t>. Além disso, a solução é pensada com potencial de escalabilidade, para que no futuro possa ser adaptada a outros profissionais ou negócios</w:t>
      </w:r>
      <w:r w:rsidR="00341E44">
        <w:rPr>
          <w:rFonts w:ascii="Arial" w:hAnsi="Arial" w:cs="Arial"/>
          <w:color w:val="4472C4"/>
        </w:rPr>
        <w:t xml:space="preserve"> </w:t>
      </w:r>
      <w:r w:rsidRPr="007F7695">
        <w:rPr>
          <w:rFonts w:ascii="Arial" w:hAnsi="Arial" w:cs="Arial"/>
          <w:color w:val="4472C4"/>
        </w:rPr>
        <w:t>semelhantes.</w:t>
      </w:r>
    </w:p>
    <w:p w14:paraId="0A9C699C" w14:textId="21E899F0" w:rsidR="007B7495" w:rsidRDefault="00000000" w:rsidP="007F7695">
      <w:pPr>
        <w:spacing w:line="360" w:lineRule="auto"/>
        <w:jc w:val="both"/>
        <w:rPr>
          <w:rFonts w:ascii="Arial" w:hAnsi="Arial" w:cs="Arial"/>
        </w:rPr>
      </w:pPr>
      <w:r>
        <w:br w:type="page"/>
      </w:r>
    </w:p>
    <w:p w14:paraId="2D8C4B82" w14:textId="1A2F056E" w:rsidR="007B7495" w:rsidRDefault="00000000" w:rsidP="005B6612">
      <w:pPr>
        <w:rPr>
          <w:rFonts w:ascii="Arial" w:hAnsi="Arial" w:cs="Arial"/>
          <w:b/>
        </w:rPr>
      </w:pPr>
      <w:r>
        <w:rPr>
          <w:rFonts w:ascii="Arial" w:hAnsi="Arial" w:cs="Arial"/>
          <w:b/>
        </w:rPr>
        <w:t>2 REFERENCIAL TEÓRICO</w:t>
      </w:r>
      <w:r w:rsidR="005B6612">
        <w:rPr>
          <w:rFonts w:ascii="Arial" w:hAnsi="Arial" w:cs="Arial"/>
          <w:b/>
        </w:rPr>
        <w:br/>
      </w:r>
      <w:r w:rsidR="005B6612">
        <w:rPr>
          <w:rFonts w:ascii="Arial" w:hAnsi="Arial" w:cs="Arial"/>
          <w:b/>
        </w:rPr>
        <w:br/>
      </w:r>
    </w:p>
    <w:p w14:paraId="7A3978CA" w14:textId="714293CD" w:rsidR="007B7495" w:rsidRDefault="005B6612" w:rsidP="005B6612">
      <w:pPr>
        <w:rPr>
          <w:rFonts w:ascii="Arial" w:hAnsi="Arial" w:cs="Arial"/>
          <w:b/>
        </w:rPr>
      </w:pPr>
      <w:r>
        <w:rPr>
          <w:rFonts w:ascii="Arial" w:hAnsi="Arial" w:cs="Arial"/>
          <w:b/>
        </w:rPr>
        <w:t>2.1 Diagnóstico Organizacional</w:t>
      </w:r>
      <w:r w:rsidR="00362CBF">
        <w:rPr>
          <w:rFonts w:ascii="Arial" w:hAnsi="Arial" w:cs="Arial"/>
          <w:b/>
        </w:rPr>
        <w:br/>
      </w:r>
    </w:p>
    <w:p w14:paraId="76F4856E" w14:textId="77777777" w:rsidR="00362CBF" w:rsidRDefault="00000000" w:rsidP="00362CBF">
      <w:pPr>
        <w:rPr>
          <w:rFonts w:ascii="Arial" w:hAnsi="Arial" w:cs="Arial"/>
        </w:rPr>
      </w:pPr>
      <w:r>
        <w:rPr>
          <w:rFonts w:ascii="Arial" w:hAnsi="Arial" w:cs="Arial"/>
        </w:rPr>
        <w:t>O diagnóstico organizacional é um processo analítico profundo que visa identificar a saúde e o posicionamento de uma empresa em seu mercado. Ele consiste na coleta, processamento e interpretação de dados para compreender o funcionamento interno e as interações externas da organização.</w:t>
      </w:r>
      <w:r w:rsidR="00362CBF">
        <w:rPr>
          <w:rFonts w:ascii="Arial" w:hAnsi="Arial" w:cs="Arial"/>
        </w:rPr>
        <w:br/>
      </w:r>
    </w:p>
    <w:p w14:paraId="7BA927B5" w14:textId="7CC484B2" w:rsidR="00362CBF" w:rsidRDefault="00000000" w:rsidP="00362CBF">
      <w:pPr>
        <w:numPr>
          <w:ilvl w:val="0"/>
          <w:numId w:val="36"/>
        </w:numPr>
        <w:rPr>
          <w:rFonts w:ascii="Arial" w:hAnsi="Arial" w:cs="Arial"/>
        </w:rPr>
      </w:pPr>
      <w:r>
        <w:rPr>
          <w:rFonts w:ascii="Arial" w:hAnsi="Arial" w:cs="Arial"/>
        </w:rPr>
        <w:t xml:space="preserve">Objetivo: </w:t>
      </w:r>
      <w:r w:rsidR="00362CBF">
        <w:rPr>
          <w:rFonts w:ascii="Arial" w:hAnsi="Arial" w:cs="Arial"/>
        </w:rPr>
        <w:t>Fornecer</w:t>
      </w:r>
      <w:r>
        <w:rPr>
          <w:rFonts w:ascii="Arial" w:hAnsi="Arial" w:cs="Arial"/>
        </w:rPr>
        <w:t xml:space="preserve"> uma base empírica sólida para a tomada de decisões estratégicas.</w:t>
      </w:r>
    </w:p>
    <w:p w14:paraId="63B6F834" w14:textId="77777777" w:rsidR="00362CBF" w:rsidRDefault="00362CBF" w:rsidP="00362CBF">
      <w:pPr>
        <w:ind w:left="360"/>
        <w:rPr>
          <w:rFonts w:ascii="Arial" w:hAnsi="Arial" w:cs="Arial"/>
        </w:rPr>
      </w:pPr>
    </w:p>
    <w:p w14:paraId="6855C46B" w14:textId="7FF313B8" w:rsidR="007B7495" w:rsidRDefault="00000000" w:rsidP="00362CBF">
      <w:pPr>
        <w:numPr>
          <w:ilvl w:val="0"/>
          <w:numId w:val="36"/>
        </w:numPr>
        <w:rPr>
          <w:rFonts w:ascii="Arial" w:hAnsi="Arial" w:cs="Arial"/>
        </w:rPr>
      </w:pPr>
      <w:r>
        <w:rPr>
          <w:rFonts w:ascii="Arial" w:hAnsi="Arial" w:cs="Arial"/>
        </w:rPr>
        <w:t>Importância: Permite mitigar riscos e otimizar a alocação de recursos (humanos, infraestrutura e TI), garantindo o alinhamento com a visão de longo prazo. Sem ele, corre-se o risco de tratar apenas sintomas superficiais, ignorando as causas raízes de ineficiências.</w:t>
      </w:r>
      <w:r w:rsidR="00362CBF">
        <w:rPr>
          <w:rFonts w:ascii="Arial" w:hAnsi="Arial" w:cs="Arial"/>
        </w:rPr>
        <w:br/>
      </w:r>
      <w:r w:rsidR="00362CBF">
        <w:rPr>
          <w:rFonts w:ascii="Arial" w:hAnsi="Arial" w:cs="Arial"/>
        </w:rPr>
        <w:br/>
      </w:r>
    </w:p>
    <w:p w14:paraId="3D5D379B" w14:textId="2B486ECF" w:rsidR="007B7495" w:rsidRDefault="00000000" w:rsidP="005B6612">
      <w:pPr>
        <w:rPr>
          <w:rFonts w:ascii="Arial" w:hAnsi="Arial" w:cs="Arial"/>
          <w:b/>
        </w:rPr>
      </w:pPr>
      <w:r>
        <w:rPr>
          <w:rFonts w:ascii="Arial" w:hAnsi="Arial" w:cs="Arial"/>
          <w:b/>
        </w:rPr>
        <w:t>2.1.1 Diagnóstico Externo</w:t>
      </w:r>
      <w:r w:rsidR="00362CBF">
        <w:rPr>
          <w:rFonts w:ascii="Arial" w:hAnsi="Arial" w:cs="Arial"/>
          <w:b/>
        </w:rPr>
        <w:br/>
      </w:r>
    </w:p>
    <w:p w14:paraId="3C2AFD04" w14:textId="14CFC382" w:rsidR="007B7495" w:rsidRDefault="00000000" w:rsidP="005B6612">
      <w:pPr>
        <w:rPr>
          <w:rFonts w:ascii="Arial" w:hAnsi="Arial" w:cs="Arial"/>
        </w:rPr>
      </w:pPr>
      <w:r>
        <w:rPr>
          <w:rFonts w:ascii="Arial" w:hAnsi="Arial" w:cs="Arial"/>
        </w:rPr>
        <w:t>O ambiente externo exerce influência contínua sobre as operações de uma empresa, podendo tornar modelos de negócio obsoletos rapidamente através de mudanças políticas ou econômicas. Define-se como o conjunto de forças e atores fora das fronteiras da organização que impactam sua viabilidade e rentabilidade.</w:t>
      </w:r>
      <w:r w:rsidR="00362CBF">
        <w:rPr>
          <w:rFonts w:ascii="Arial" w:hAnsi="Arial" w:cs="Arial"/>
        </w:rPr>
        <w:br/>
      </w:r>
    </w:p>
    <w:p w14:paraId="583955C6" w14:textId="018C1092" w:rsidR="007B7495" w:rsidRDefault="00000000" w:rsidP="005B6612">
      <w:pPr>
        <w:rPr>
          <w:rFonts w:ascii="Arial" w:hAnsi="Arial" w:cs="Arial"/>
        </w:rPr>
      </w:pPr>
      <w:r>
        <w:rPr>
          <w:rFonts w:ascii="Arial" w:hAnsi="Arial" w:cs="Arial"/>
          <w:b/>
        </w:rPr>
        <w:t>Macroambiente</w:t>
      </w:r>
      <w:r w:rsidR="00362CBF">
        <w:rPr>
          <w:rFonts w:ascii="Arial" w:hAnsi="Arial" w:cs="Arial"/>
          <w:b/>
        </w:rPr>
        <w:br/>
      </w:r>
    </w:p>
    <w:p w14:paraId="1E3A325E" w14:textId="3AF35EE1" w:rsidR="00B378DE" w:rsidRDefault="00000000" w:rsidP="005B6612">
      <w:pPr>
        <w:rPr>
          <w:rFonts w:ascii="Arial" w:hAnsi="Arial" w:cs="Arial"/>
        </w:rPr>
      </w:pPr>
      <w:r>
        <w:rPr>
          <w:rFonts w:ascii="Arial" w:hAnsi="Arial" w:cs="Arial"/>
        </w:rPr>
        <w:t>Refere-se a forças sociais amplas que afetam todas as organizações de um contexto geográfico ou setorial. Sua influência é sistêmica e exige monitoramento constante. A análise é comumente feita pela estrutura PESTAL:</w:t>
      </w:r>
    </w:p>
    <w:p w14:paraId="79BB1A0B" w14:textId="77777777" w:rsidR="00D00C1E" w:rsidRDefault="00D00C1E" w:rsidP="005B6612">
      <w:pPr>
        <w:rPr>
          <w:rFonts w:ascii="Arial" w:hAnsi="Arial" w:cs="Arial"/>
        </w:rPr>
      </w:pPr>
    </w:p>
    <w:tbl>
      <w:tblPr>
        <w:tblW w:w="985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4116"/>
        <w:gridCol w:w="4252"/>
      </w:tblGrid>
      <w:tr w:rsidR="00E0102A" w14:paraId="7C77FABC" w14:textId="77777777">
        <w:tc>
          <w:tcPr>
            <w:tcW w:w="0" w:type="auto"/>
          </w:tcPr>
          <w:p w14:paraId="7A8D300C" w14:textId="2D7C6D63" w:rsidR="00B378DE" w:rsidRDefault="00B378DE" w:rsidP="00B378DE">
            <w:pPr>
              <w:rPr>
                <w:rFonts w:ascii="Arial" w:hAnsi="Arial" w:cs="Arial"/>
                <w:b/>
                <w:bCs/>
              </w:rPr>
            </w:pPr>
            <w:r>
              <w:rPr>
                <w:rFonts w:ascii="Arial" w:hAnsi="Arial" w:cs="Arial"/>
                <w:b/>
                <w:bCs/>
              </w:rPr>
              <w:t>Variável</w:t>
            </w:r>
          </w:p>
        </w:tc>
        <w:tc>
          <w:tcPr>
            <w:tcW w:w="4116" w:type="dxa"/>
          </w:tcPr>
          <w:p w14:paraId="15792B7B" w14:textId="6CD599C6" w:rsidR="00B378DE" w:rsidRDefault="00B378DE" w:rsidP="00B378DE">
            <w:r>
              <w:rPr>
                <w:rFonts w:ascii="Arial" w:hAnsi="Arial" w:cs="Arial"/>
              </w:rPr>
              <w:t>Descrição e Mecanismos de Influência</w:t>
            </w:r>
          </w:p>
        </w:tc>
        <w:tc>
          <w:tcPr>
            <w:tcW w:w="4252" w:type="dxa"/>
          </w:tcPr>
          <w:p w14:paraId="6485CF8B" w14:textId="7A46A96C" w:rsidR="00B378DE" w:rsidRDefault="00B378DE" w:rsidP="00B378DE">
            <w:r>
              <w:rPr>
                <w:rFonts w:ascii="Arial" w:hAnsi="Arial" w:cs="Arial"/>
              </w:rPr>
              <w:t>Impacto Organizacional Sugerido</w:t>
            </w:r>
          </w:p>
        </w:tc>
      </w:tr>
      <w:tr w:rsidR="00E0102A" w14:paraId="14E07BE4" w14:textId="77777777">
        <w:trPr>
          <w:trHeight w:val="259"/>
        </w:trPr>
        <w:tc>
          <w:tcPr>
            <w:tcW w:w="0" w:type="auto"/>
          </w:tcPr>
          <w:p w14:paraId="21DAE613" w14:textId="2D1C0EC8" w:rsidR="00B378DE" w:rsidRDefault="00B378DE" w:rsidP="00B378DE">
            <w:pPr>
              <w:rPr>
                <w:rFonts w:ascii="Arial" w:hAnsi="Arial" w:cs="Arial"/>
                <w:b/>
                <w:bCs/>
              </w:rPr>
            </w:pPr>
            <w:r>
              <w:rPr>
                <w:rFonts w:ascii="Arial" w:hAnsi="Arial" w:cs="Arial"/>
                <w:b/>
                <w:bCs/>
              </w:rPr>
              <w:t>Política</w:t>
            </w:r>
          </w:p>
        </w:tc>
        <w:tc>
          <w:tcPr>
            <w:tcW w:w="4116" w:type="dxa"/>
          </w:tcPr>
          <w:p w14:paraId="65B93068" w14:textId="39130EEC" w:rsidR="00B378DE" w:rsidRDefault="00D00C1E" w:rsidP="00B378DE">
            <w:r w:rsidRPr="00D00C1E">
              <w:t>Confiança e Previsibilidade Econômica.</w:t>
            </w:r>
          </w:p>
        </w:tc>
        <w:tc>
          <w:tcPr>
            <w:tcW w:w="4252" w:type="dxa"/>
          </w:tcPr>
          <w:p w14:paraId="0C82E6E4" w14:textId="08B72078" w:rsidR="00B378DE" w:rsidRDefault="00B378DE" w:rsidP="00B378DE">
            <w:r w:rsidRPr="00B378DE">
              <w:t>Determina confiança para investimentos.</w:t>
            </w:r>
          </w:p>
        </w:tc>
      </w:tr>
      <w:tr w:rsidR="00E0102A" w14:paraId="5A8F3021" w14:textId="77777777">
        <w:tc>
          <w:tcPr>
            <w:tcW w:w="0" w:type="auto"/>
          </w:tcPr>
          <w:p w14:paraId="02FDA31D" w14:textId="605A94FD" w:rsidR="00B378DE" w:rsidRDefault="00B378DE" w:rsidP="00B378DE">
            <w:pPr>
              <w:rPr>
                <w:rFonts w:ascii="Arial" w:hAnsi="Arial" w:cs="Arial"/>
                <w:b/>
                <w:bCs/>
              </w:rPr>
            </w:pPr>
            <w:r>
              <w:rPr>
                <w:rFonts w:ascii="Arial" w:hAnsi="Arial" w:cs="Arial"/>
                <w:b/>
                <w:bCs/>
              </w:rPr>
              <w:t>Economia</w:t>
            </w:r>
          </w:p>
        </w:tc>
        <w:tc>
          <w:tcPr>
            <w:tcW w:w="4116" w:type="dxa"/>
          </w:tcPr>
          <w:p w14:paraId="5767355F" w14:textId="427C1C68" w:rsidR="00B378DE" w:rsidRDefault="00B378DE" w:rsidP="00B378DE">
            <w:r w:rsidRPr="00B378DE">
              <w:t>Taxas de juros, inflação e câmbio.</w:t>
            </w:r>
          </w:p>
        </w:tc>
        <w:tc>
          <w:tcPr>
            <w:tcW w:w="4252" w:type="dxa"/>
          </w:tcPr>
          <w:p w14:paraId="2D77734E" w14:textId="19FAAC7C" w:rsidR="00B378DE" w:rsidRDefault="00B378DE" w:rsidP="00B378DE">
            <w:r w:rsidRPr="00B378DE">
              <w:t xml:space="preserve">Afeta custo de capital e poder de compra. </w:t>
            </w:r>
          </w:p>
        </w:tc>
      </w:tr>
      <w:tr w:rsidR="00E0102A" w14:paraId="420BADB6" w14:textId="77777777">
        <w:tc>
          <w:tcPr>
            <w:tcW w:w="0" w:type="auto"/>
          </w:tcPr>
          <w:p w14:paraId="4236560D" w14:textId="1519399F" w:rsidR="00B378DE" w:rsidRDefault="00B378DE" w:rsidP="00B378DE">
            <w:pPr>
              <w:rPr>
                <w:rFonts w:ascii="Arial" w:hAnsi="Arial" w:cs="Arial"/>
                <w:b/>
                <w:bCs/>
              </w:rPr>
            </w:pPr>
            <w:r>
              <w:rPr>
                <w:rFonts w:ascii="Arial" w:hAnsi="Arial" w:cs="Arial"/>
                <w:b/>
                <w:bCs/>
              </w:rPr>
              <w:t>Social</w:t>
            </w:r>
          </w:p>
        </w:tc>
        <w:tc>
          <w:tcPr>
            <w:tcW w:w="4116" w:type="dxa"/>
          </w:tcPr>
          <w:p w14:paraId="3990186D" w14:textId="2630DAC6" w:rsidR="00B378DE" w:rsidRDefault="00B378DE" w:rsidP="00B378DE">
            <w:r w:rsidRPr="00B378DE">
              <w:t>Mudanças culturais e demográficas.</w:t>
            </w:r>
          </w:p>
        </w:tc>
        <w:tc>
          <w:tcPr>
            <w:tcW w:w="4252" w:type="dxa"/>
          </w:tcPr>
          <w:p w14:paraId="6805D00F" w14:textId="4CB3A267" w:rsidR="00B378DE" w:rsidRDefault="00B378DE" w:rsidP="00B378DE">
            <w:r w:rsidRPr="00B378DE">
              <w:t>Modifica preferências de consumo.</w:t>
            </w:r>
          </w:p>
        </w:tc>
      </w:tr>
      <w:tr w:rsidR="00E0102A" w14:paraId="0247ECF6" w14:textId="77777777">
        <w:tc>
          <w:tcPr>
            <w:tcW w:w="0" w:type="auto"/>
          </w:tcPr>
          <w:p w14:paraId="5513E5EC" w14:textId="4B68375A" w:rsidR="00B378DE" w:rsidRDefault="00B378DE" w:rsidP="00B378DE">
            <w:pPr>
              <w:rPr>
                <w:rFonts w:ascii="Arial" w:hAnsi="Arial" w:cs="Arial"/>
                <w:b/>
                <w:bCs/>
              </w:rPr>
            </w:pPr>
            <w:r>
              <w:rPr>
                <w:rFonts w:ascii="Arial" w:hAnsi="Arial" w:cs="Arial"/>
                <w:b/>
                <w:bCs/>
              </w:rPr>
              <w:t>Tecnologia</w:t>
            </w:r>
          </w:p>
        </w:tc>
        <w:tc>
          <w:tcPr>
            <w:tcW w:w="4116" w:type="dxa"/>
          </w:tcPr>
          <w:p w14:paraId="77688185" w14:textId="5C1FA585" w:rsidR="00B378DE" w:rsidRDefault="00B378DE" w:rsidP="00B378DE">
            <w:r w:rsidRPr="00B378DE">
              <w:t>Velocidade de inovação e automação.</w:t>
            </w:r>
          </w:p>
        </w:tc>
        <w:tc>
          <w:tcPr>
            <w:tcW w:w="4252" w:type="dxa"/>
          </w:tcPr>
          <w:p w14:paraId="7F3DD601" w14:textId="71A95714" w:rsidR="00B378DE" w:rsidRDefault="00B378DE" w:rsidP="00B378DE">
            <w:r w:rsidRPr="00B378DE">
              <w:t>Define barreiras de entrada competitiva.</w:t>
            </w:r>
          </w:p>
        </w:tc>
      </w:tr>
      <w:tr w:rsidR="00E0102A" w14:paraId="49B941E7" w14:textId="77777777">
        <w:tc>
          <w:tcPr>
            <w:tcW w:w="0" w:type="auto"/>
          </w:tcPr>
          <w:p w14:paraId="1C5A51F1" w14:textId="62D5589E" w:rsidR="00B378DE" w:rsidRDefault="00B378DE" w:rsidP="00B378DE">
            <w:pPr>
              <w:rPr>
                <w:rFonts w:ascii="Arial" w:hAnsi="Arial" w:cs="Arial"/>
                <w:b/>
                <w:bCs/>
              </w:rPr>
            </w:pPr>
            <w:r>
              <w:rPr>
                <w:rFonts w:ascii="Arial" w:hAnsi="Arial" w:cs="Arial"/>
                <w:b/>
                <w:bCs/>
              </w:rPr>
              <w:t>Ambiental</w:t>
            </w:r>
          </w:p>
        </w:tc>
        <w:tc>
          <w:tcPr>
            <w:tcW w:w="4116" w:type="dxa"/>
          </w:tcPr>
          <w:p w14:paraId="50064359" w14:textId="6750FF73" w:rsidR="00B378DE" w:rsidRDefault="00B378DE" w:rsidP="00B378DE">
            <w:r w:rsidRPr="00B378DE">
              <w:t>Sustentabilidade</w:t>
            </w:r>
          </w:p>
        </w:tc>
        <w:tc>
          <w:tcPr>
            <w:tcW w:w="4252" w:type="dxa"/>
          </w:tcPr>
          <w:p w14:paraId="1B52920A" w14:textId="312C6A8E" w:rsidR="00B378DE" w:rsidRDefault="00B378DE" w:rsidP="00B378DE">
            <w:r w:rsidRPr="00B378DE">
              <w:t>Impacta reputação e conformidade legal.</w:t>
            </w:r>
          </w:p>
        </w:tc>
      </w:tr>
      <w:tr w:rsidR="00E0102A" w14:paraId="51DB4E2C" w14:textId="77777777">
        <w:tc>
          <w:tcPr>
            <w:tcW w:w="0" w:type="auto"/>
          </w:tcPr>
          <w:p w14:paraId="63222491" w14:textId="1A6A6BB4" w:rsidR="00B378DE" w:rsidRDefault="00B378DE" w:rsidP="00B378DE">
            <w:pPr>
              <w:rPr>
                <w:rFonts w:ascii="Arial" w:hAnsi="Arial" w:cs="Arial"/>
                <w:b/>
                <w:bCs/>
              </w:rPr>
            </w:pPr>
            <w:r>
              <w:rPr>
                <w:rFonts w:ascii="Arial" w:hAnsi="Arial" w:cs="Arial"/>
                <w:b/>
                <w:bCs/>
              </w:rPr>
              <w:t>Legal</w:t>
            </w:r>
          </w:p>
        </w:tc>
        <w:tc>
          <w:tcPr>
            <w:tcW w:w="4116" w:type="dxa"/>
          </w:tcPr>
          <w:p w14:paraId="2FE1ACDD" w14:textId="3335D6AF" w:rsidR="00B378DE" w:rsidRDefault="00B378DE" w:rsidP="00B378DE">
            <w:r w:rsidRPr="00B378DE">
              <w:t>Legislação trabalhista e proteção de dados.</w:t>
            </w:r>
          </w:p>
        </w:tc>
        <w:tc>
          <w:tcPr>
            <w:tcW w:w="4252" w:type="dxa"/>
          </w:tcPr>
          <w:p w14:paraId="7FB15A1F" w14:textId="63420A5E" w:rsidR="00B378DE" w:rsidRDefault="00B378DE" w:rsidP="00B378DE">
            <w:r w:rsidRPr="00B378DE">
              <w:t>Impõe restrições de compliance e evita multas.</w:t>
            </w:r>
          </w:p>
        </w:tc>
      </w:tr>
    </w:tbl>
    <w:p w14:paraId="2A9C662C" w14:textId="4531B003" w:rsidR="007B7495" w:rsidRDefault="007B7495" w:rsidP="005B6612">
      <w:pPr>
        <w:rPr>
          <w:rFonts w:ascii="Arial" w:hAnsi="Arial" w:cs="Arial"/>
        </w:rPr>
      </w:pPr>
    </w:p>
    <w:p w14:paraId="4D086646" w14:textId="77777777" w:rsidR="007B7495" w:rsidRDefault="007B7495" w:rsidP="005B6612">
      <w:pPr>
        <w:rPr>
          <w:rFonts w:ascii="Arial" w:hAnsi="Arial" w:cs="Arial"/>
        </w:rPr>
      </w:pPr>
    </w:p>
    <w:p w14:paraId="56485F6C" w14:textId="1AE8CB9C" w:rsidR="007B7495" w:rsidRDefault="00CD4810" w:rsidP="005B6612">
      <w:pPr>
        <w:rPr>
          <w:rFonts w:ascii="Arial" w:hAnsi="Arial" w:cs="Arial"/>
          <w:b/>
          <w:bCs/>
        </w:rPr>
      </w:pPr>
      <w:r>
        <w:rPr>
          <w:rFonts w:ascii="Arial" w:hAnsi="Arial" w:cs="Arial"/>
          <w:b/>
          <w:bCs/>
        </w:rPr>
        <w:br/>
      </w:r>
      <w:r>
        <w:rPr>
          <w:rFonts w:ascii="Arial" w:hAnsi="Arial" w:cs="Arial"/>
          <w:b/>
          <w:bCs/>
        </w:rPr>
        <w:br/>
      </w:r>
      <w:r>
        <w:rPr>
          <w:rFonts w:ascii="Arial" w:hAnsi="Arial" w:cs="Arial"/>
          <w:b/>
          <w:bCs/>
        </w:rPr>
        <w:br/>
      </w:r>
      <w:r w:rsidR="00000000">
        <w:rPr>
          <w:rFonts w:ascii="Arial" w:hAnsi="Arial" w:cs="Arial"/>
          <w:b/>
          <w:bCs/>
        </w:rPr>
        <w:lastRenderedPageBreak/>
        <w:t>Microambiente</w:t>
      </w:r>
      <w:r w:rsidR="00362CBF">
        <w:rPr>
          <w:rFonts w:ascii="Arial" w:hAnsi="Arial" w:cs="Arial"/>
          <w:b/>
          <w:bCs/>
        </w:rPr>
        <w:br/>
      </w:r>
    </w:p>
    <w:p w14:paraId="3181A3D4" w14:textId="67B7CA41" w:rsidR="007B7495" w:rsidRDefault="00000000" w:rsidP="005B6612">
      <w:pPr>
        <w:rPr>
          <w:rFonts w:ascii="Arial" w:hAnsi="Arial" w:cs="Arial"/>
        </w:rPr>
      </w:pPr>
      <w:r>
        <w:rPr>
          <w:rFonts w:ascii="Arial" w:hAnsi="Arial" w:cs="Arial"/>
        </w:rPr>
        <w:t>Constitui a "arena competitiva direta", composta por atores que interagem imediatamente com a empresa:</w:t>
      </w:r>
    </w:p>
    <w:p w14:paraId="2368DA97" w14:textId="77777777" w:rsidR="004E5DE0" w:rsidRDefault="004E5DE0" w:rsidP="005B6612">
      <w:pPr>
        <w:rPr>
          <w:rFonts w:ascii="Arial" w:hAnsi="Arial" w:cs="Arial"/>
        </w:rPr>
      </w:pPr>
    </w:p>
    <w:p w14:paraId="1D218FF4" w14:textId="2089F2C0" w:rsidR="00362CBF" w:rsidRDefault="00000000" w:rsidP="00362CBF">
      <w:pPr>
        <w:numPr>
          <w:ilvl w:val="0"/>
          <w:numId w:val="39"/>
        </w:numPr>
        <w:ind w:left="681" w:hanging="397"/>
        <w:rPr>
          <w:rFonts w:ascii="Arial" w:hAnsi="Arial" w:cs="Arial"/>
        </w:rPr>
      </w:pPr>
      <w:r>
        <w:rPr>
          <w:rFonts w:ascii="Arial" w:hAnsi="Arial" w:cs="Arial"/>
        </w:rPr>
        <w:t>Clientes: Ditam tendências e margens de preço.</w:t>
      </w:r>
    </w:p>
    <w:p w14:paraId="6DA0D6FC" w14:textId="77777777" w:rsidR="00362CBF" w:rsidRDefault="00362CBF" w:rsidP="00362CBF">
      <w:pPr>
        <w:ind w:left="681"/>
        <w:rPr>
          <w:rFonts w:ascii="Arial" w:hAnsi="Arial" w:cs="Arial"/>
        </w:rPr>
      </w:pPr>
    </w:p>
    <w:p w14:paraId="006AF928" w14:textId="7C860A44" w:rsidR="00362CBF" w:rsidRDefault="00000000" w:rsidP="004E5DE0">
      <w:pPr>
        <w:numPr>
          <w:ilvl w:val="0"/>
          <w:numId w:val="39"/>
        </w:numPr>
        <w:ind w:left="681" w:hanging="397"/>
        <w:rPr>
          <w:rFonts w:ascii="Arial" w:hAnsi="Arial" w:cs="Arial"/>
        </w:rPr>
      </w:pPr>
      <w:r>
        <w:rPr>
          <w:rFonts w:ascii="Arial" w:hAnsi="Arial" w:cs="Arial"/>
        </w:rPr>
        <w:t>Fornecedores: Insumos críticos; alto poder de negociação pode comprimir lucros.</w:t>
      </w:r>
    </w:p>
    <w:p w14:paraId="1375EA61" w14:textId="77777777" w:rsidR="004E5DE0" w:rsidRDefault="004E5DE0" w:rsidP="004E5DE0">
      <w:pPr>
        <w:rPr>
          <w:rFonts w:ascii="Arial" w:hAnsi="Arial" w:cs="Arial"/>
        </w:rPr>
      </w:pPr>
    </w:p>
    <w:p w14:paraId="787DC9A1" w14:textId="2B95C311" w:rsidR="00362CBF" w:rsidRDefault="00000000" w:rsidP="00362CBF">
      <w:pPr>
        <w:numPr>
          <w:ilvl w:val="0"/>
          <w:numId w:val="39"/>
        </w:numPr>
        <w:ind w:left="681" w:hanging="397"/>
        <w:rPr>
          <w:rFonts w:ascii="Arial" w:hAnsi="Arial" w:cs="Arial"/>
        </w:rPr>
      </w:pPr>
      <w:r>
        <w:rPr>
          <w:rFonts w:ascii="Arial" w:hAnsi="Arial" w:cs="Arial"/>
        </w:rPr>
        <w:t>Concorrentes: Disputam o mesmo segmento.</w:t>
      </w:r>
    </w:p>
    <w:p w14:paraId="3D448EDE" w14:textId="77777777" w:rsidR="00362CBF" w:rsidRDefault="00362CBF" w:rsidP="00362CBF">
      <w:pPr>
        <w:ind w:left="681"/>
        <w:rPr>
          <w:rFonts w:ascii="Arial" w:hAnsi="Arial" w:cs="Arial"/>
        </w:rPr>
      </w:pPr>
    </w:p>
    <w:p w14:paraId="192D2EFD" w14:textId="52B1F32A" w:rsidR="004E5DE0" w:rsidRDefault="00000000" w:rsidP="004E5DE0">
      <w:pPr>
        <w:numPr>
          <w:ilvl w:val="0"/>
          <w:numId w:val="39"/>
        </w:numPr>
        <w:rPr>
          <w:rFonts w:ascii="Arial" w:hAnsi="Arial" w:cs="Arial"/>
        </w:rPr>
      </w:pPr>
      <w:r>
        <w:rPr>
          <w:rFonts w:ascii="Arial" w:hAnsi="Arial" w:cs="Arial"/>
        </w:rPr>
        <w:t>Novos Entrantes: Potenciais competidores que reduzem a atratividade do seto</w:t>
      </w:r>
      <w:r w:rsidR="004E5DE0">
        <w:rPr>
          <w:rFonts w:ascii="Arial" w:hAnsi="Arial" w:cs="Arial"/>
        </w:rPr>
        <w:t>r.</w:t>
      </w:r>
    </w:p>
    <w:p w14:paraId="66C3C8AB" w14:textId="77777777" w:rsidR="004E5DE0" w:rsidRDefault="004E5DE0" w:rsidP="004E5DE0">
      <w:pPr>
        <w:rPr>
          <w:rFonts w:ascii="Arial" w:hAnsi="Arial" w:cs="Arial"/>
        </w:rPr>
      </w:pPr>
    </w:p>
    <w:p w14:paraId="46BE416A" w14:textId="349493D3" w:rsidR="004E5DE0" w:rsidRDefault="00000000" w:rsidP="004E5DE0">
      <w:pPr>
        <w:numPr>
          <w:ilvl w:val="0"/>
          <w:numId w:val="39"/>
        </w:numPr>
        <w:ind w:left="681" w:hanging="397"/>
        <w:rPr>
          <w:rFonts w:ascii="Arial" w:hAnsi="Arial" w:cs="Arial"/>
        </w:rPr>
      </w:pPr>
      <w:r>
        <w:rPr>
          <w:rFonts w:ascii="Arial" w:hAnsi="Arial" w:cs="Arial"/>
        </w:rPr>
        <w:t>Substitutos: Produtos que resolvem a mesma necessidade de forma diferente.</w:t>
      </w:r>
      <w:r w:rsidR="004E5DE0">
        <w:rPr>
          <w:rFonts w:ascii="Arial" w:hAnsi="Arial" w:cs="Arial"/>
        </w:rPr>
        <w:br/>
      </w:r>
      <w:r w:rsidR="004E5DE0">
        <w:rPr>
          <w:rFonts w:ascii="Arial" w:hAnsi="Arial" w:cs="Arial"/>
        </w:rPr>
        <w:br/>
      </w:r>
    </w:p>
    <w:p w14:paraId="6AB3A896" w14:textId="554CBBAC" w:rsidR="007B7495" w:rsidRDefault="00000000" w:rsidP="005B6612">
      <w:pPr>
        <w:rPr>
          <w:rFonts w:ascii="Arial" w:hAnsi="Arial" w:cs="Arial"/>
          <w:b/>
        </w:rPr>
      </w:pPr>
      <w:r>
        <w:rPr>
          <w:rFonts w:ascii="Arial" w:hAnsi="Arial" w:cs="Arial"/>
          <w:b/>
        </w:rPr>
        <w:t>2.1.2 Ambiente Organizacional</w:t>
      </w:r>
    </w:p>
    <w:p w14:paraId="571E211C" w14:textId="77777777" w:rsidR="004E5DE0" w:rsidRDefault="004E5DE0" w:rsidP="005B6612">
      <w:pPr>
        <w:rPr>
          <w:rFonts w:ascii="Arial" w:hAnsi="Arial" w:cs="Arial"/>
          <w:b/>
        </w:rPr>
      </w:pPr>
    </w:p>
    <w:p w14:paraId="0957724A" w14:textId="39E91081" w:rsidR="007B7495" w:rsidRDefault="00000000" w:rsidP="005B6612">
      <w:pPr>
        <w:rPr>
          <w:rFonts w:ascii="Arial" w:hAnsi="Arial" w:cs="Arial"/>
        </w:rPr>
      </w:pPr>
      <w:r>
        <w:rPr>
          <w:rFonts w:ascii="Arial" w:hAnsi="Arial" w:cs="Arial"/>
        </w:rPr>
        <w:t>Sob a ótica de BPM (Business Process Management), a empresa é vista como uma entidade que executa processos interligados para atingir metas estratégicas, transcendendo o organograma tradicional.</w:t>
      </w:r>
      <w:r w:rsidR="004E5DE0">
        <w:rPr>
          <w:rFonts w:ascii="Arial" w:hAnsi="Arial" w:cs="Arial"/>
        </w:rPr>
        <w:br/>
      </w:r>
    </w:p>
    <w:p w14:paraId="7AC834A8" w14:textId="3D2AFCD4" w:rsidR="007B7495" w:rsidRDefault="00000000" w:rsidP="005B6612">
      <w:pPr>
        <w:rPr>
          <w:rFonts w:ascii="Arial" w:hAnsi="Arial" w:cs="Arial"/>
        </w:rPr>
      </w:pPr>
      <w:r>
        <w:rPr>
          <w:rFonts w:ascii="Arial" w:hAnsi="Arial" w:cs="Arial"/>
        </w:rPr>
        <w:t>• Processo de Negócio: Rede de atividades coordenadas (humanas ou tecnológicas) que transformam insumos em saídas de valor para o cliente.</w:t>
      </w:r>
      <w:r w:rsidR="004E5DE0">
        <w:rPr>
          <w:rFonts w:ascii="Arial" w:hAnsi="Arial" w:cs="Arial"/>
        </w:rPr>
        <w:br/>
      </w:r>
    </w:p>
    <w:p w14:paraId="6D98FE93" w14:textId="1E3EB6FF" w:rsidR="007B7495" w:rsidRDefault="00000000" w:rsidP="004E5DE0">
      <w:pPr>
        <w:rPr>
          <w:rFonts w:ascii="Arial" w:hAnsi="Arial" w:cs="Arial"/>
          <w:b/>
          <w:bCs/>
        </w:rPr>
      </w:pPr>
      <w:r>
        <w:rPr>
          <w:rFonts w:ascii="Arial" w:hAnsi="Arial" w:cs="Arial"/>
          <w:b/>
          <w:bCs/>
        </w:rPr>
        <w:t>Tipos de Processos:</w:t>
      </w:r>
    </w:p>
    <w:p w14:paraId="62991EAD" w14:textId="77777777" w:rsidR="004E5DE0" w:rsidRDefault="004E5DE0" w:rsidP="005B6612">
      <w:pPr>
        <w:rPr>
          <w:rFonts w:ascii="Arial" w:hAnsi="Arial" w:cs="Arial"/>
        </w:rPr>
      </w:pPr>
    </w:p>
    <w:p w14:paraId="216B3CD3" w14:textId="41915F85" w:rsidR="007B7495" w:rsidRDefault="00000000" w:rsidP="004E5DE0">
      <w:pPr>
        <w:numPr>
          <w:ilvl w:val="0"/>
          <w:numId w:val="43"/>
        </w:numPr>
        <w:rPr>
          <w:rFonts w:ascii="Arial" w:hAnsi="Arial" w:cs="Arial"/>
        </w:rPr>
      </w:pPr>
      <w:r>
        <w:rPr>
          <w:rFonts w:ascii="Arial" w:hAnsi="Arial" w:cs="Arial"/>
        </w:rPr>
        <w:t>Primários (Core): Geram valor direto ao cliente (ex: vendas, entrega).</w:t>
      </w:r>
      <w:r w:rsidR="004E5DE0">
        <w:rPr>
          <w:rFonts w:ascii="Arial" w:hAnsi="Arial" w:cs="Arial"/>
        </w:rPr>
        <w:br/>
      </w:r>
    </w:p>
    <w:p w14:paraId="2A092207" w14:textId="010A587F" w:rsidR="007B7495" w:rsidRDefault="00000000" w:rsidP="004E5DE0">
      <w:pPr>
        <w:numPr>
          <w:ilvl w:val="0"/>
          <w:numId w:val="43"/>
        </w:numPr>
        <w:rPr>
          <w:rFonts w:ascii="Arial" w:hAnsi="Arial" w:cs="Arial"/>
        </w:rPr>
      </w:pPr>
      <w:r>
        <w:rPr>
          <w:rFonts w:ascii="Arial" w:hAnsi="Arial" w:cs="Arial"/>
        </w:rPr>
        <w:t>Suporte: Infraestrutura necessária (ex: RH, TI).</w:t>
      </w:r>
      <w:r w:rsidR="004E5DE0">
        <w:rPr>
          <w:rFonts w:ascii="Arial" w:hAnsi="Arial" w:cs="Arial"/>
        </w:rPr>
        <w:br/>
      </w:r>
    </w:p>
    <w:p w14:paraId="3B6B22F0" w14:textId="04F1B830" w:rsidR="007B7495" w:rsidRDefault="00000000" w:rsidP="004E5DE0">
      <w:pPr>
        <w:numPr>
          <w:ilvl w:val="0"/>
          <w:numId w:val="43"/>
        </w:numPr>
        <w:rPr>
          <w:rFonts w:ascii="Arial" w:hAnsi="Arial" w:cs="Arial"/>
        </w:rPr>
      </w:pPr>
      <w:r>
        <w:rPr>
          <w:rFonts w:ascii="Arial" w:hAnsi="Arial" w:cs="Arial"/>
        </w:rPr>
        <w:t>Gestão: Coordenam e monitoram os demais (ex: planejamento financeiro).</w:t>
      </w:r>
      <w:r w:rsidR="004E5DE0">
        <w:rPr>
          <w:rFonts w:ascii="Arial" w:hAnsi="Arial" w:cs="Arial"/>
        </w:rPr>
        <w:br/>
      </w:r>
    </w:p>
    <w:p w14:paraId="1828141A" w14:textId="179DE4EE" w:rsidR="007B7495" w:rsidRDefault="00000000" w:rsidP="004E5DE0">
      <w:pPr>
        <w:rPr>
          <w:rFonts w:ascii="Arial" w:hAnsi="Arial" w:cs="Arial"/>
          <w:b/>
          <w:bCs/>
        </w:rPr>
      </w:pPr>
      <w:r>
        <w:rPr>
          <w:rFonts w:ascii="Arial" w:hAnsi="Arial" w:cs="Arial"/>
          <w:b/>
          <w:bCs/>
        </w:rPr>
        <w:t>Componentes:</w:t>
      </w:r>
      <w:r w:rsidR="004E5DE0">
        <w:rPr>
          <w:rFonts w:ascii="Arial" w:hAnsi="Arial" w:cs="Arial"/>
          <w:b/>
          <w:bCs/>
        </w:rPr>
        <w:br/>
      </w:r>
    </w:p>
    <w:p w14:paraId="5497E4CA" w14:textId="25663C4F" w:rsidR="007B7495" w:rsidRDefault="00000000" w:rsidP="004E5DE0">
      <w:pPr>
        <w:numPr>
          <w:ilvl w:val="0"/>
          <w:numId w:val="43"/>
        </w:numPr>
        <w:rPr>
          <w:rFonts w:ascii="Arial" w:hAnsi="Arial" w:cs="Arial"/>
        </w:rPr>
      </w:pPr>
      <w:r>
        <w:rPr>
          <w:rFonts w:ascii="Arial" w:hAnsi="Arial" w:cs="Arial"/>
        </w:rPr>
        <w:t>Atividade: Unidade básica de trabalho atribuída a um recurso.</w:t>
      </w:r>
      <w:r w:rsidR="004E5DE0">
        <w:rPr>
          <w:rFonts w:ascii="Arial" w:hAnsi="Arial" w:cs="Arial"/>
        </w:rPr>
        <w:br/>
      </w:r>
    </w:p>
    <w:p w14:paraId="6230EDD3" w14:textId="5E24750B" w:rsidR="007B7495" w:rsidRDefault="00000000" w:rsidP="004E5DE0">
      <w:pPr>
        <w:numPr>
          <w:ilvl w:val="0"/>
          <w:numId w:val="43"/>
        </w:numPr>
        <w:rPr>
          <w:rFonts w:ascii="Arial" w:hAnsi="Arial" w:cs="Arial"/>
        </w:rPr>
      </w:pPr>
      <w:r>
        <w:rPr>
          <w:rFonts w:ascii="Arial" w:hAnsi="Arial" w:cs="Arial"/>
        </w:rPr>
        <w:t>Evento de Negócio: Ocorrência que sinaliza mudança de estado ou início de fase.</w:t>
      </w:r>
      <w:r w:rsidR="004E5DE0">
        <w:rPr>
          <w:rFonts w:ascii="Arial" w:hAnsi="Arial" w:cs="Arial"/>
        </w:rPr>
        <w:br/>
      </w:r>
    </w:p>
    <w:p w14:paraId="0A20ACB2" w14:textId="37AB18BD" w:rsidR="007B7495" w:rsidRDefault="00000000" w:rsidP="004E5DE0">
      <w:pPr>
        <w:numPr>
          <w:ilvl w:val="0"/>
          <w:numId w:val="43"/>
        </w:numPr>
        <w:rPr>
          <w:rFonts w:ascii="Arial" w:hAnsi="Arial" w:cs="Arial"/>
        </w:rPr>
      </w:pPr>
      <w:r>
        <w:rPr>
          <w:rFonts w:ascii="Arial" w:hAnsi="Arial" w:cs="Arial"/>
        </w:rPr>
        <w:t>Regra de Negócio: Declarações que definem ou restringem políticas operacionais.</w:t>
      </w:r>
      <w:r w:rsidR="004E5DE0">
        <w:rPr>
          <w:rFonts w:ascii="Arial" w:hAnsi="Arial" w:cs="Arial"/>
        </w:rPr>
        <w:br/>
      </w:r>
    </w:p>
    <w:p w14:paraId="228DD181" w14:textId="39E0DA29" w:rsidR="007B7495" w:rsidRDefault="00000000" w:rsidP="004E5DE0">
      <w:pPr>
        <w:numPr>
          <w:ilvl w:val="0"/>
          <w:numId w:val="43"/>
        </w:numPr>
        <w:rPr>
          <w:rFonts w:ascii="Arial" w:hAnsi="Arial" w:cs="Arial"/>
        </w:rPr>
      </w:pPr>
      <w:r>
        <w:rPr>
          <w:rFonts w:ascii="Arial" w:hAnsi="Arial" w:cs="Arial"/>
        </w:rPr>
        <w:t>Coordenação e Criticidade</w:t>
      </w:r>
      <w:r w:rsidR="004E5DE0">
        <w:rPr>
          <w:rFonts w:ascii="Arial" w:hAnsi="Arial" w:cs="Arial"/>
        </w:rPr>
        <w:br/>
      </w:r>
    </w:p>
    <w:p w14:paraId="35AAF51D" w14:textId="021E2606" w:rsidR="007B7495" w:rsidRDefault="00000000" w:rsidP="004E5DE0">
      <w:pPr>
        <w:numPr>
          <w:ilvl w:val="0"/>
          <w:numId w:val="43"/>
        </w:numPr>
        <w:rPr>
          <w:rFonts w:ascii="Arial" w:hAnsi="Arial" w:cs="Arial"/>
        </w:rPr>
      </w:pPr>
      <w:r>
        <w:rPr>
          <w:rFonts w:ascii="Arial" w:hAnsi="Arial" w:cs="Arial"/>
        </w:rPr>
        <w:lastRenderedPageBreak/>
        <w:t>A coordenação pode ser centralizada (topo decisório) ou descentralizada (autonomia nas pontas), e os processos podem ser formais (manuais) ou informais (cultura). Processos automatizados tendem a ser mais rígidos, porém mais escaláveis. A criticidade define a prioridade de investimento; processos críticos são aqueles cuja falha causa danos irreparáveis à reputação ou finanças.</w:t>
      </w:r>
      <w:r w:rsidR="004E5DE0">
        <w:rPr>
          <w:rFonts w:ascii="Arial" w:hAnsi="Arial" w:cs="Arial"/>
        </w:rPr>
        <w:br/>
      </w:r>
    </w:p>
    <w:p w14:paraId="24462B83" w14:textId="07D55059" w:rsidR="007B7495" w:rsidRDefault="00000000" w:rsidP="005B6612">
      <w:pPr>
        <w:numPr>
          <w:ilvl w:val="0"/>
          <w:numId w:val="43"/>
        </w:numPr>
        <w:rPr>
          <w:rFonts w:ascii="Arial" w:hAnsi="Arial" w:cs="Arial"/>
        </w:rPr>
      </w:pPr>
      <w:r>
        <w:rPr>
          <w:rFonts w:ascii="Arial" w:hAnsi="Arial" w:cs="Arial"/>
        </w:rPr>
        <w:t>Importância da Modelagem: Permite visualizar o estado atual (AS-IS) e propor o estado futuro (TO-BE), sendo essencial para treinar equipes e desenvolver software.</w:t>
      </w:r>
      <w:r w:rsidR="004E5DE0">
        <w:rPr>
          <w:rFonts w:ascii="Arial" w:hAnsi="Arial" w:cs="Arial"/>
        </w:rPr>
        <w:br/>
      </w:r>
      <w:r w:rsidR="004E5DE0">
        <w:rPr>
          <w:rFonts w:ascii="Arial" w:hAnsi="Arial" w:cs="Arial"/>
        </w:rPr>
        <w:br/>
      </w:r>
      <w:r w:rsidR="004E5DE0">
        <w:rPr>
          <w:rFonts w:ascii="Arial" w:hAnsi="Arial" w:cs="Arial"/>
        </w:rPr>
        <w:br/>
      </w:r>
      <w:r w:rsidR="004E5DE0">
        <w:rPr>
          <w:rFonts w:ascii="Arial" w:hAnsi="Arial" w:cs="Arial"/>
        </w:rPr>
        <w:br/>
      </w:r>
      <w:r w:rsidR="004E5DE0">
        <w:rPr>
          <w:rFonts w:ascii="Arial" w:hAnsi="Arial" w:cs="Arial"/>
        </w:rPr>
        <w:br/>
      </w:r>
    </w:p>
    <w:p w14:paraId="33000DD8" w14:textId="38ECC5F7" w:rsidR="007B7495" w:rsidRDefault="00000000" w:rsidP="005B6612">
      <w:pPr>
        <w:rPr>
          <w:rFonts w:ascii="Arial" w:hAnsi="Arial" w:cs="Arial"/>
          <w:b/>
        </w:rPr>
      </w:pPr>
      <w:r>
        <w:rPr>
          <w:rFonts w:ascii="Arial" w:hAnsi="Arial" w:cs="Arial"/>
          <w:b/>
        </w:rPr>
        <w:t>2.2 Engenharia de Software</w:t>
      </w:r>
      <w:r w:rsidR="004E5DE0">
        <w:rPr>
          <w:rFonts w:ascii="Arial" w:hAnsi="Arial" w:cs="Arial"/>
          <w:b/>
        </w:rPr>
        <w:br/>
      </w:r>
    </w:p>
    <w:p w14:paraId="241FD55D" w14:textId="6CD914A0" w:rsidR="007B7495" w:rsidRDefault="00000000" w:rsidP="005B6612">
      <w:pPr>
        <w:rPr>
          <w:rFonts w:ascii="Arial" w:hAnsi="Arial" w:cs="Arial"/>
        </w:rPr>
      </w:pPr>
      <w:r>
        <w:rPr>
          <w:rFonts w:ascii="Arial" w:hAnsi="Arial" w:cs="Arial"/>
        </w:rPr>
        <w:t>A Engenharia de Software aplica princípios de engenharia para garantir qualidade, previsibilidade e manutenibilidade em sistemas complexos. Surgiu em 1968 para combater a "crise do software", transformando o desenvolvimento artesanal em um processo estratégico.</w:t>
      </w:r>
      <w:r w:rsidR="004E5DE0">
        <w:rPr>
          <w:rFonts w:ascii="Arial" w:hAnsi="Arial" w:cs="Arial"/>
        </w:rPr>
        <w:br/>
      </w:r>
    </w:p>
    <w:p w14:paraId="7449059B" w14:textId="310A3994" w:rsidR="007B7495" w:rsidRDefault="00000000" w:rsidP="004E5DE0">
      <w:pPr>
        <w:numPr>
          <w:ilvl w:val="0"/>
          <w:numId w:val="44"/>
        </w:numPr>
        <w:rPr>
          <w:rFonts w:ascii="Arial" w:hAnsi="Arial" w:cs="Arial"/>
        </w:rPr>
      </w:pPr>
      <w:r>
        <w:rPr>
          <w:rFonts w:ascii="Arial" w:hAnsi="Arial" w:cs="Arial"/>
        </w:rPr>
        <w:t>Processo de Software: Conjunto de atividades, métodos e práticas para criar e manter sistemas.</w:t>
      </w:r>
      <w:r w:rsidR="004E5DE0">
        <w:rPr>
          <w:rFonts w:ascii="Arial" w:hAnsi="Arial" w:cs="Arial"/>
        </w:rPr>
        <w:br/>
      </w:r>
    </w:p>
    <w:p w14:paraId="493ECE83" w14:textId="6E7369EC" w:rsidR="007B7495" w:rsidRDefault="00000000" w:rsidP="004E5DE0">
      <w:pPr>
        <w:numPr>
          <w:ilvl w:val="0"/>
          <w:numId w:val="44"/>
        </w:numPr>
        <w:rPr>
          <w:rFonts w:ascii="Arial" w:hAnsi="Arial" w:cs="Arial"/>
        </w:rPr>
      </w:pPr>
      <w:r>
        <w:rPr>
          <w:rFonts w:ascii="Arial" w:hAnsi="Arial" w:cs="Arial"/>
        </w:rPr>
        <w:t>Qualidade de Software: Aderência aos requisitos especificados e adequação ao uso, envolvendo técnicas de análise estática e testes dinâmicos.</w:t>
      </w:r>
      <w:r w:rsidR="004E5DE0">
        <w:rPr>
          <w:rFonts w:ascii="Arial" w:hAnsi="Arial" w:cs="Arial"/>
        </w:rPr>
        <w:br/>
      </w:r>
      <w:r w:rsidR="004E5DE0">
        <w:rPr>
          <w:rFonts w:ascii="Arial" w:hAnsi="Arial" w:cs="Arial"/>
        </w:rPr>
        <w:br/>
      </w:r>
    </w:p>
    <w:p w14:paraId="09854C90" w14:textId="5CB370BA" w:rsidR="007B7495" w:rsidRDefault="00000000" w:rsidP="005B6612">
      <w:pPr>
        <w:rPr>
          <w:rFonts w:ascii="Arial" w:hAnsi="Arial" w:cs="Arial"/>
          <w:b/>
        </w:rPr>
      </w:pPr>
      <w:r>
        <w:rPr>
          <w:rFonts w:ascii="Arial" w:hAnsi="Arial" w:cs="Arial"/>
          <w:b/>
        </w:rPr>
        <w:t>2.2.1 Engenharia de Requisitos</w:t>
      </w:r>
      <w:r w:rsidR="004E5DE0">
        <w:rPr>
          <w:rFonts w:ascii="Arial" w:hAnsi="Arial" w:cs="Arial"/>
          <w:b/>
        </w:rPr>
        <w:br/>
      </w:r>
    </w:p>
    <w:p w14:paraId="59D6E30A" w14:textId="560F7C18" w:rsidR="007B7495" w:rsidRDefault="00000000" w:rsidP="005B6612">
      <w:pPr>
        <w:rPr>
          <w:rFonts w:ascii="Arial" w:hAnsi="Arial" w:cs="Arial"/>
        </w:rPr>
      </w:pPr>
      <w:r>
        <w:rPr>
          <w:rFonts w:ascii="Arial" w:hAnsi="Arial" w:cs="Arial"/>
        </w:rPr>
        <w:t>Fase crítica focada em identificar o que o sistema deve possuir para atender aos usuários.</w:t>
      </w:r>
      <w:r w:rsidR="004E5DE0">
        <w:rPr>
          <w:rFonts w:ascii="Arial" w:hAnsi="Arial" w:cs="Arial"/>
        </w:rPr>
        <w:br/>
      </w:r>
    </w:p>
    <w:p w14:paraId="23D0CF5A" w14:textId="2B188BD2" w:rsidR="007B7495" w:rsidRDefault="00000000" w:rsidP="005B6612">
      <w:pPr>
        <w:rPr>
          <w:rFonts w:ascii="Arial" w:hAnsi="Arial" w:cs="Arial"/>
          <w:b/>
          <w:bCs/>
        </w:rPr>
      </w:pPr>
      <w:r>
        <w:rPr>
          <w:rFonts w:ascii="Arial" w:hAnsi="Arial" w:cs="Arial"/>
          <w:b/>
          <w:bCs/>
        </w:rPr>
        <w:t>Tipos de Requisitos:</w:t>
      </w:r>
      <w:r w:rsidR="004E5DE0">
        <w:rPr>
          <w:rFonts w:ascii="Arial" w:hAnsi="Arial" w:cs="Arial"/>
          <w:b/>
          <w:bCs/>
        </w:rPr>
        <w:br/>
      </w:r>
    </w:p>
    <w:p w14:paraId="1CAF6592" w14:textId="67B8CEBA" w:rsidR="007B7495" w:rsidRDefault="00000000" w:rsidP="004E5DE0">
      <w:pPr>
        <w:numPr>
          <w:ilvl w:val="0"/>
          <w:numId w:val="45"/>
        </w:numPr>
        <w:rPr>
          <w:rFonts w:ascii="Arial" w:hAnsi="Arial" w:cs="Arial"/>
        </w:rPr>
      </w:pPr>
      <w:r>
        <w:rPr>
          <w:rFonts w:ascii="Arial" w:hAnsi="Arial" w:cs="Arial"/>
        </w:rPr>
        <w:t>Funcionais: O que o sistema faz (ex: emitir relatórios).</w:t>
      </w:r>
      <w:r w:rsidR="004E5DE0">
        <w:rPr>
          <w:rFonts w:ascii="Arial" w:hAnsi="Arial" w:cs="Arial"/>
        </w:rPr>
        <w:br/>
      </w:r>
    </w:p>
    <w:p w14:paraId="0FD85C85" w14:textId="37DFB4CD" w:rsidR="007B7495" w:rsidRDefault="00000000" w:rsidP="004E5DE0">
      <w:pPr>
        <w:numPr>
          <w:ilvl w:val="0"/>
          <w:numId w:val="45"/>
        </w:numPr>
        <w:rPr>
          <w:rFonts w:ascii="Arial" w:hAnsi="Arial" w:cs="Arial"/>
        </w:rPr>
      </w:pPr>
      <w:r>
        <w:rPr>
          <w:rFonts w:ascii="Arial" w:hAnsi="Arial" w:cs="Arial"/>
        </w:rPr>
        <w:t>Não-Funcionais: Restrições e qualidades (ex: segurança, rapidez).</w:t>
      </w:r>
      <w:r w:rsidR="004E5DE0">
        <w:rPr>
          <w:rFonts w:ascii="Arial" w:hAnsi="Arial" w:cs="Arial"/>
        </w:rPr>
        <w:br/>
      </w:r>
    </w:p>
    <w:p w14:paraId="7A6222EB" w14:textId="1C27E049" w:rsidR="007B7495" w:rsidRDefault="00000000" w:rsidP="004E5DE0">
      <w:pPr>
        <w:numPr>
          <w:ilvl w:val="0"/>
          <w:numId w:val="45"/>
        </w:numPr>
        <w:rPr>
          <w:rFonts w:ascii="Arial" w:hAnsi="Arial" w:cs="Arial"/>
        </w:rPr>
      </w:pPr>
      <w:r>
        <w:rPr>
          <w:rFonts w:ascii="Arial" w:hAnsi="Arial" w:cs="Arial"/>
        </w:rPr>
        <w:t>Atividades: Elicitação, análise, especificação e validação.</w:t>
      </w:r>
      <w:r w:rsidR="004E5DE0">
        <w:rPr>
          <w:rFonts w:ascii="Arial" w:hAnsi="Arial" w:cs="Arial"/>
        </w:rPr>
        <w:br/>
      </w:r>
    </w:p>
    <w:p w14:paraId="21E291F3" w14:textId="40D412C2" w:rsidR="007B7495" w:rsidRDefault="00000000" w:rsidP="004E5DE0">
      <w:pPr>
        <w:numPr>
          <w:ilvl w:val="0"/>
          <w:numId w:val="45"/>
        </w:numPr>
        <w:rPr>
          <w:rFonts w:ascii="Arial" w:hAnsi="Arial" w:cs="Arial"/>
        </w:rPr>
      </w:pPr>
      <w:r>
        <w:rPr>
          <w:rFonts w:ascii="Arial" w:hAnsi="Arial" w:cs="Arial"/>
        </w:rPr>
        <w:t>Dificuldades: O maior desafio é a comunicação; visões vagas dos clientes contrastam com a necessidade de definições concretas para a codificação.</w:t>
      </w:r>
      <w:r w:rsidR="004E5DE0">
        <w:rPr>
          <w:rFonts w:ascii="Arial" w:hAnsi="Arial" w:cs="Arial"/>
        </w:rPr>
        <w:br/>
      </w:r>
    </w:p>
    <w:p w14:paraId="593F71BE" w14:textId="0A56EF04" w:rsidR="007B7495" w:rsidRDefault="00000000" w:rsidP="004E5DE0">
      <w:pPr>
        <w:numPr>
          <w:ilvl w:val="0"/>
          <w:numId w:val="45"/>
        </w:numPr>
        <w:rPr>
          <w:rFonts w:ascii="Arial" w:hAnsi="Arial" w:cs="Arial"/>
        </w:rPr>
      </w:pPr>
      <w:r>
        <w:rPr>
          <w:rFonts w:ascii="Arial" w:hAnsi="Arial" w:cs="Arial"/>
        </w:rPr>
        <w:t>A modelagem soluciona esse hiato, representando graficamente a estrutura do software antes da implementação. A prototipação cria versões simplificadas para validar interfaces e fluxos</w:t>
      </w:r>
      <w:r w:rsidR="00C63C25">
        <w:rPr>
          <w:rFonts w:ascii="Arial" w:hAnsi="Arial" w:cs="Arial"/>
        </w:rPr>
        <w:t>.</w:t>
      </w:r>
      <w:r w:rsidR="004E5DE0">
        <w:rPr>
          <w:rFonts w:ascii="Arial" w:hAnsi="Arial" w:cs="Arial"/>
        </w:rPr>
        <w:br/>
      </w:r>
      <w:r w:rsidR="004E5DE0">
        <w:rPr>
          <w:rFonts w:ascii="Arial" w:hAnsi="Arial" w:cs="Arial"/>
        </w:rPr>
        <w:lastRenderedPageBreak/>
        <w:br/>
      </w:r>
    </w:p>
    <w:p w14:paraId="71FB7C7B" w14:textId="06573F88" w:rsidR="007B7495" w:rsidRDefault="00000000" w:rsidP="005B6612">
      <w:pPr>
        <w:rPr>
          <w:rFonts w:ascii="Arial" w:hAnsi="Arial" w:cs="Arial"/>
          <w:b/>
        </w:rPr>
      </w:pPr>
      <w:r>
        <w:rPr>
          <w:rFonts w:ascii="Arial" w:hAnsi="Arial" w:cs="Arial"/>
          <w:b/>
        </w:rPr>
        <w:t>2.3 UML (Unified Modeling Language)</w:t>
      </w:r>
      <w:r w:rsidR="004E5DE0">
        <w:rPr>
          <w:rFonts w:ascii="Arial" w:hAnsi="Arial" w:cs="Arial"/>
          <w:b/>
        </w:rPr>
        <w:br/>
      </w:r>
    </w:p>
    <w:p w14:paraId="57E3818E" w14:textId="657ACD67" w:rsidR="007B7495" w:rsidRDefault="00000000" w:rsidP="005B6612">
      <w:pPr>
        <w:rPr>
          <w:rFonts w:ascii="Arial" w:hAnsi="Arial" w:cs="Arial"/>
        </w:rPr>
      </w:pPr>
      <w:r>
        <w:rPr>
          <w:rFonts w:ascii="Arial" w:hAnsi="Arial" w:cs="Arial"/>
        </w:rPr>
        <w:t>A UML é a notação padrão mundial para modelagem visual de sistemas orientados a objetos. Criada nos anos 90</w:t>
      </w:r>
      <w:r w:rsidR="00B378DE">
        <w:rPr>
          <w:rFonts w:ascii="Arial" w:hAnsi="Arial" w:cs="Arial"/>
        </w:rPr>
        <w:t xml:space="preserve"> </w:t>
      </w:r>
      <w:r>
        <w:rPr>
          <w:rFonts w:ascii="Arial" w:hAnsi="Arial" w:cs="Arial"/>
        </w:rPr>
        <w:t>ela é uma linguagem de modelagem e não um método de desenvolvimento.</w:t>
      </w:r>
      <w:r w:rsidR="004E5DE0">
        <w:rPr>
          <w:rFonts w:ascii="Arial" w:hAnsi="Arial" w:cs="Arial"/>
        </w:rPr>
        <w:br/>
      </w:r>
    </w:p>
    <w:p w14:paraId="4DEDFCA0" w14:textId="3D164594" w:rsidR="007B7495" w:rsidRDefault="00000000" w:rsidP="004E5DE0">
      <w:pPr>
        <w:numPr>
          <w:ilvl w:val="0"/>
          <w:numId w:val="46"/>
        </w:numPr>
        <w:rPr>
          <w:rFonts w:ascii="Arial" w:hAnsi="Arial" w:cs="Arial"/>
        </w:rPr>
      </w:pPr>
      <w:r>
        <w:rPr>
          <w:rFonts w:ascii="Arial" w:hAnsi="Arial" w:cs="Arial"/>
        </w:rPr>
        <w:t>Diagrama de Casos de Uso: Captura as intenções dos usuários (Atores) e funcionalidades.</w:t>
      </w:r>
      <w:r w:rsidR="004E5DE0">
        <w:rPr>
          <w:rFonts w:ascii="Arial" w:hAnsi="Arial" w:cs="Arial"/>
        </w:rPr>
        <w:br/>
      </w:r>
    </w:p>
    <w:p w14:paraId="3E017060" w14:textId="3220442D" w:rsidR="007B7495" w:rsidRDefault="00000000" w:rsidP="004E5DE0">
      <w:pPr>
        <w:numPr>
          <w:ilvl w:val="0"/>
          <w:numId w:val="46"/>
        </w:numPr>
        <w:rPr>
          <w:rFonts w:ascii="Arial" w:hAnsi="Arial" w:cs="Arial"/>
        </w:rPr>
      </w:pPr>
      <w:r>
        <w:rPr>
          <w:rFonts w:ascii="Arial" w:hAnsi="Arial" w:cs="Arial"/>
        </w:rPr>
        <w:t>Diagrama de Classes: Descreve a estrutura estática (entidades, atributos e métodos).</w:t>
      </w:r>
    </w:p>
    <w:p w14:paraId="4B47D6DD" w14:textId="7D642083" w:rsidR="007B7495" w:rsidRDefault="00000000" w:rsidP="005B6612">
      <w:pPr>
        <w:numPr>
          <w:ilvl w:val="0"/>
          <w:numId w:val="46"/>
        </w:numPr>
        <w:rPr>
          <w:rFonts w:ascii="Arial" w:hAnsi="Arial" w:cs="Arial"/>
        </w:rPr>
      </w:pPr>
      <w:r>
        <w:rPr>
          <w:rFonts w:ascii="Arial" w:hAnsi="Arial" w:cs="Arial"/>
        </w:rPr>
        <w:t>Diagrama de Atividades: Modela o comportamento dinâmico e a lógica de negócios complexa.</w:t>
      </w:r>
      <w:r w:rsidR="00B378DE">
        <w:rPr>
          <w:rFonts w:ascii="Arial" w:hAnsi="Arial" w:cs="Arial"/>
        </w:rPr>
        <w:br/>
      </w:r>
      <w:r w:rsidR="00B378DE">
        <w:rPr>
          <w:rFonts w:ascii="Arial" w:hAnsi="Arial" w:cs="Arial"/>
        </w:rPr>
        <w:br/>
      </w:r>
    </w:p>
    <w:p w14:paraId="1E0AAFD5" w14:textId="05402FE3" w:rsidR="007B7495" w:rsidRDefault="00000000" w:rsidP="005B6612">
      <w:pPr>
        <w:rPr>
          <w:rFonts w:ascii="Arial" w:hAnsi="Arial" w:cs="Arial"/>
          <w:b/>
        </w:rPr>
      </w:pPr>
      <w:r>
        <w:rPr>
          <w:rFonts w:ascii="Arial" w:hAnsi="Arial" w:cs="Arial"/>
          <w:b/>
        </w:rPr>
        <w:t>2.4 Modelagem de Dados</w:t>
      </w:r>
      <w:r w:rsidR="00B378DE">
        <w:rPr>
          <w:rFonts w:ascii="Arial" w:hAnsi="Arial" w:cs="Arial"/>
          <w:b/>
        </w:rPr>
        <w:br/>
      </w:r>
    </w:p>
    <w:p w14:paraId="1B08462A" w14:textId="0A79D955" w:rsidR="007B7495" w:rsidRDefault="00000000" w:rsidP="005B6612">
      <w:pPr>
        <w:rPr>
          <w:rFonts w:ascii="Arial" w:hAnsi="Arial" w:cs="Arial"/>
        </w:rPr>
      </w:pPr>
      <w:r>
        <w:rPr>
          <w:rFonts w:ascii="Arial" w:hAnsi="Arial" w:cs="Arial"/>
        </w:rPr>
        <w:t>Responsável por estruturar as informações que serão persistidas. O Modelo Entidade-Relacionamento (MER) foca em entidades, atributos e relacionamentos. Divide-se em três estágios:</w:t>
      </w:r>
      <w:r w:rsidR="00B378DE">
        <w:rPr>
          <w:rFonts w:ascii="Arial" w:hAnsi="Arial" w:cs="Arial"/>
        </w:rPr>
        <w:br/>
      </w:r>
    </w:p>
    <w:p w14:paraId="27786D2F" w14:textId="5A453352" w:rsidR="007B7495" w:rsidRDefault="00000000" w:rsidP="00B378DE">
      <w:pPr>
        <w:numPr>
          <w:ilvl w:val="0"/>
          <w:numId w:val="47"/>
        </w:numPr>
        <w:rPr>
          <w:rFonts w:ascii="Arial" w:hAnsi="Arial" w:cs="Arial"/>
        </w:rPr>
      </w:pPr>
      <w:r>
        <w:rPr>
          <w:rFonts w:ascii="Arial" w:hAnsi="Arial" w:cs="Arial"/>
        </w:rPr>
        <w:t>Modelo Conceitual: Abstração de alto nível focada no negócio.</w:t>
      </w:r>
      <w:r w:rsidR="00B378DE">
        <w:rPr>
          <w:rFonts w:ascii="Arial" w:hAnsi="Arial" w:cs="Arial"/>
        </w:rPr>
        <w:br/>
      </w:r>
    </w:p>
    <w:p w14:paraId="52017931" w14:textId="2BCEC6A7" w:rsidR="007B7495" w:rsidRDefault="00000000" w:rsidP="00B378DE">
      <w:pPr>
        <w:numPr>
          <w:ilvl w:val="0"/>
          <w:numId w:val="47"/>
        </w:numPr>
        <w:rPr>
          <w:rFonts w:ascii="Arial" w:hAnsi="Arial" w:cs="Arial"/>
        </w:rPr>
      </w:pPr>
      <w:r>
        <w:rPr>
          <w:rFonts w:ascii="Arial" w:hAnsi="Arial" w:cs="Arial"/>
        </w:rPr>
        <w:t>Modelo Lógico: Introduz chaves primárias e estrangeiras, independente de SGBD.</w:t>
      </w:r>
      <w:r w:rsidR="00B378DE">
        <w:rPr>
          <w:rFonts w:ascii="Arial" w:hAnsi="Arial" w:cs="Arial"/>
        </w:rPr>
        <w:br/>
      </w:r>
    </w:p>
    <w:p w14:paraId="33381C7D" w14:textId="5D0F1564" w:rsidR="007B7495" w:rsidRDefault="00000000" w:rsidP="00B378DE">
      <w:pPr>
        <w:numPr>
          <w:ilvl w:val="0"/>
          <w:numId w:val="47"/>
        </w:numPr>
        <w:rPr>
          <w:rFonts w:ascii="Arial" w:hAnsi="Arial" w:cs="Arial"/>
        </w:rPr>
      </w:pPr>
      <w:r>
        <w:rPr>
          <w:rFonts w:ascii="Arial" w:hAnsi="Arial" w:cs="Arial"/>
        </w:rPr>
        <w:t>Modelo Físico: Implementação técnica em tabelas e colunas no banco de dados.</w:t>
      </w:r>
      <w:r w:rsidR="00B378DE">
        <w:rPr>
          <w:rFonts w:ascii="Arial" w:hAnsi="Arial" w:cs="Arial"/>
        </w:rPr>
        <w:br/>
      </w:r>
      <w:r w:rsidR="00B378DE">
        <w:rPr>
          <w:rFonts w:ascii="Arial" w:hAnsi="Arial" w:cs="Arial"/>
        </w:rPr>
        <w:br/>
      </w:r>
    </w:p>
    <w:p w14:paraId="0AA9C466" w14:textId="26B48495" w:rsidR="007B7495" w:rsidRDefault="00000000" w:rsidP="005B6612">
      <w:pPr>
        <w:rPr>
          <w:rFonts w:ascii="Arial" w:hAnsi="Arial" w:cs="Arial"/>
          <w:b/>
        </w:rPr>
      </w:pPr>
      <w:r>
        <w:rPr>
          <w:rFonts w:ascii="Arial" w:hAnsi="Arial" w:cs="Arial"/>
          <w:b/>
        </w:rPr>
        <w:t>2.5 Protótipo</w:t>
      </w:r>
      <w:r w:rsidR="00B378DE">
        <w:rPr>
          <w:rFonts w:ascii="Arial" w:hAnsi="Arial" w:cs="Arial"/>
          <w:b/>
        </w:rPr>
        <w:br/>
      </w:r>
    </w:p>
    <w:p w14:paraId="1F0C312A" w14:textId="1390882E" w:rsidR="00D00C1E" w:rsidRDefault="00000000" w:rsidP="00D00C1E">
      <w:pPr>
        <w:numPr>
          <w:ilvl w:val="1"/>
          <w:numId w:val="1"/>
        </w:numPr>
        <w:rPr>
          <w:rFonts w:ascii="Arial" w:hAnsi="Arial" w:cs="Arial"/>
          <w:b/>
          <w:bCs/>
        </w:rPr>
      </w:pPr>
      <w:r>
        <w:rPr>
          <w:rFonts w:ascii="Arial" w:hAnsi="Arial" w:cs="Arial"/>
        </w:rPr>
        <w:t>O protótipo é um modelo dinâmico e visual do sistema. Seu objetivo primordial é explorar interfaces e fluxos críticos antes do investimento pesado em código final, permitindo que o usuário "veja e sinta" o sistema</w:t>
      </w:r>
      <w:r w:rsidR="00D00C1E">
        <w:rPr>
          <w:rFonts w:ascii="Arial" w:hAnsi="Arial" w:cs="Arial"/>
        </w:rPr>
        <w:t xml:space="preserve"> antecipadamente</w:t>
      </w:r>
      <w:r>
        <w:rPr>
          <w:rFonts w:ascii="Arial" w:hAnsi="Arial" w:cs="Arial"/>
        </w:rPr>
        <w:t>.</w:t>
      </w:r>
      <w:r w:rsidR="00D00C1E">
        <w:rPr>
          <w:rFonts w:ascii="Arial" w:hAnsi="Arial" w:cs="Arial"/>
        </w:rPr>
        <w:br/>
      </w:r>
      <w:r w:rsidR="00D00C1E">
        <w:rPr>
          <w:rFonts w:ascii="Arial" w:hAnsi="Arial" w:cs="Arial"/>
        </w:rPr>
        <w:br/>
      </w:r>
      <w:r w:rsidR="00D00C1E">
        <w:rPr>
          <w:rFonts w:ascii="Arial" w:hAnsi="Arial" w:cs="Arial"/>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295005">
        <w:rPr>
          <w:rFonts w:ascii="Arial" w:hAnsi="Arial" w:cs="Arial"/>
          <w:b/>
          <w:bCs/>
        </w:rPr>
        <w:br/>
      </w:r>
      <w:r w:rsidR="00D00C1E">
        <w:rPr>
          <w:rFonts w:ascii="Arial" w:hAnsi="Arial" w:cs="Arial"/>
          <w:b/>
          <w:bCs/>
        </w:rPr>
        <w:lastRenderedPageBreak/>
        <w:t>REFERÊNCIAS</w:t>
      </w:r>
      <w:r w:rsidR="00D00C1E">
        <w:rPr>
          <w:rFonts w:ascii="Arial" w:hAnsi="Arial" w:cs="Arial"/>
          <w:b/>
          <w:bCs/>
        </w:rPr>
        <w:br/>
      </w:r>
    </w:p>
    <w:p w14:paraId="31C6D207" w14:textId="40FFF53D" w:rsidR="00D00C1E" w:rsidRDefault="00D00C1E" w:rsidP="00D00C1E">
      <w:pPr>
        <w:numPr>
          <w:ilvl w:val="0"/>
          <w:numId w:val="49"/>
        </w:numPr>
        <w:rPr>
          <w:rFonts w:ascii="Arial" w:hAnsi="Arial" w:cs="Arial"/>
        </w:rPr>
      </w:pPr>
      <w:r>
        <w:rPr>
          <w:rFonts w:ascii="Arial" w:hAnsi="Arial" w:cs="Arial"/>
          <w:b/>
          <w:bCs/>
        </w:rPr>
        <w:t>Diagnóstico Organizacional: Análise e Soluções</w:t>
      </w:r>
      <w:r>
        <w:rPr>
          <w:rFonts w:ascii="Arial" w:hAnsi="Arial" w:cs="Arial"/>
        </w:rPr>
        <w:t xml:space="preserve"> | PDF | Economia. Disponível em: </w:t>
      </w:r>
      <w:hyperlink r:id="rId11" w:tgtFrame="_blank" w:history="1">
        <w:r>
          <w:rPr>
            <w:rStyle w:val="Hyperlink"/>
            <w:rFonts w:ascii="Arial" w:hAnsi="Arial" w:cs="Arial"/>
          </w:rPr>
          <w:t>https://pt.scribd.com/document/678080798/Aula-2023-2-Diagnostico-Organizacional</w:t>
        </w:r>
      </w:hyperlink>
      <w:r>
        <w:rPr>
          <w:rFonts w:ascii="Arial" w:hAnsi="Arial" w:cs="Arial"/>
        </w:rPr>
        <w:t>.</w:t>
      </w:r>
      <w:r>
        <w:rPr>
          <w:rFonts w:ascii="Arial" w:hAnsi="Arial" w:cs="Arial"/>
        </w:rPr>
        <w:br/>
      </w:r>
    </w:p>
    <w:p w14:paraId="3374321B" w14:textId="2DF06880" w:rsidR="00D00C1E" w:rsidRDefault="00D00C1E" w:rsidP="00D00C1E">
      <w:pPr>
        <w:numPr>
          <w:ilvl w:val="0"/>
          <w:numId w:val="49"/>
        </w:numPr>
        <w:rPr>
          <w:rFonts w:ascii="Arial" w:hAnsi="Arial" w:cs="Arial"/>
        </w:rPr>
      </w:pPr>
      <w:r w:rsidRPr="00D00C1E">
        <w:rPr>
          <w:rFonts w:ascii="Arial" w:hAnsi="Arial" w:cs="Arial"/>
          <w:b/>
          <w:bCs/>
        </w:rPr>
        <w:t>Diagnóstico Organizacional</w:t>
      </w:r>
      <w:r>
        <w:rPr>
          <w:rFonts w:ascii="Arial" w:hAnsi="Arial" w:cs="Arial"/>
          <w:b/>
          <w:bCs/>
        </w:rPr>
        <w:t xml:space="preserve"> da empresa We Love Burgers.</w:t>
      </w:r>
      <w:r>
        <w:rPr>
          <w:rFonts w:ascii="Arial" w:hAnsi="Arial" w:cs="Arial"/>
        </w:rPr>
        <w:t xml:space="preserve"> UnirG. Disponível em: </w:t>
      </w:r>
      <w:hyperlink r:id="rId12" w:tgtFrame="_blank" w:history="1">
        <w:r>
          <w:rPr>
            <w:rStyle w:val="Hyperlink"/>
            <w:rFonts w:ascii="Arial" w:hAnsi="Arial" w:cs="Arial"/>
          </w:rPr>
          <w:t>http://www.unirg.edu.br/wp-content/uploads/2020/04/DIAGN%C3%93STICO-ORGANIZACIONAL-DA-EMPRESA-WE-LOVE-BURGERS.pdf</w:t>
        </w:r>
      </w:hyperlink>
      <w:r>
        <w:rPr>
          <w:rFonts w:ascii="Arial" w:hAnsi="Arial" w:cs="Arial"/>
        </w:rPr>
        <w:t>.</w:t>
      </w:r>
      <w:r>
        <w:rPr>
          <w:rFonts w:ascii="Arial" w:hAnsi="Arial" w:cs="Arial"/>
        </w:rPr>
        <w:br/>
      </w:r>
    </w:p>
    <w:p w14:paraId="0BB30E4D" w14:textId="5D8BA3FE" w:rsidR="00D00C1E" w:rsidRDefault="00D00C1E" w:rsidP="00D00C1E">
      <w:pPr>
        <w:numPr>
          <w:ilvl w:val="0"/>
          <w:numId w:val="49"/>
        </w:numPr>
        <w:rPr>
          <w:rFonts w:ascii="Arial" w:hAnsi="Arial" w:cs="Arial"/>
        </w:rPr>
      </w:pPr>
      <w:r w:rsidRPr="00D00C1E">
        <w:rPr>
          <w:rFonts w:ascii="Arial" w:hAnsi="Arial" w:cs="Arial"/>
          <w:b/>
          <w:bCs/>
        </w:rPr>
        <w:t>Diagnóstico Organizacional</w:t>
      </w:r>
      <w:r>
        <w:rPr>
          <w:rFonts w:ascii="Arial" w:hAnsi="Arial" w:cs="Arial"/>
          <w:b/>
          <w:bCs/>
        </w:rPr>
        <w:t>.</w:t>
      </w:r>
      <w:r>
        <w:rPr>
          <w:rFonts w:ascii="Arial" w:hAnsi="Arial" w:cs="Arial"/>
        </w:rPr>
        <w:t xml:space="preserve"> Disponível em: </w:t>
      </w:r>
      <w:hyperlink r:id="rId13" w:tgtFrame="_blank" w:history="1">
        <w:r>
          <w:rPr>
            <w:rStyle w:val="Hyperlink"/>
            <w:rFonts w:ascii="Arial" w:hAnsi="Arial" w:cs="Arial"/>
          </w:rPr>
          <w:t>https://mediacdns3.ulife.com.br/PAT/Upload/3682387/Ead.brUNIDADE2nima_20220226115817.pdf</w:t>
        </w:r>
      </w:hyperlink>
      <w:r>
        <w:rPr>
          <w:rFonts w:ascii="Arial" w:hAnsi="Arial" w:cs="Arial"/>
        </w:rPr>
        <w:t>.</w:t>
      </w:r>
    </w:p>
    <w:p w14:paraId="6F38674D" w14:textId="489A9E99" w:rsidR="00D00C1E" w:rsidRDefault="00D00C1E" w:rsidP="00D00C1E">
      <w:pPr>
        <w:numPr>
          <w:ilvl w:val="0"/>
          <w:numId w:val="49"/>
        </w:numPr>
        <w:rPr>
          <w:rFonts w:ascii="Arial" w:hAnsi="Arial" w:cs="Arial"/>
        </w:rPr>
      </w:pPr>
      <w:r>
        <w:rPr>
          <w:rFonts w:ascii="Arial" w:hAnsi="Arial" w:cs="Arial"/>
          <w:b/>
          <w:bCs/>
        </w:rPr>
        <w:t>Estrutura Organizacional.</w:t>
      </w:r>
      <w:r>
        <w:rPr>
          <w:rFonts w:ascii="Arial" w:hAnsi="Arial" w:cs="Arial"/>
        </w:rPr>
        <w:t xml:space="preserve"> Bizneo Blog. Disponível em: </w:t>
      </w:r>
      <w:hyperlink r:id="rId14" w:tgtFrame="_blank" w:history="1">
        <w:r>
          <w:rPr>
            <w:rStyle w:val="Hyperlink"/>
            <w:rFonts w:ascii="Arial" w:hAnsi="Arial" w:cs="Arial"/>
          </w:rPr>
          <w:t>https://www.bizneo.com/blog/pt/estrutura-organizacional/</w:t>
        </w:r>
      </w:hyperlink>
      <w:r>
        <w:rPr>
          <w:rFonts w:ascii="Arial" w:hAnsi="Arial" w:cs="Arial"/>
        </w:rPr>
        <w:t>.</w:t>
      </w:r>
      <w:r>
        <w:rPr>
          <w:rFonts w:ascii="Arial" w:hAnsi="Arial" w:cs="Arial"/>
        </w:rPr>
        <w:br/>
      </w:r>
    </w:p>
    <w:p w14:paraId="61DFF22D" w14:textId="6EC32387" w:rsidR="00D00C1E" w:rsidRDefault="00D00C1E" w:rsidP="00D00C1E">
      <w:pPr>
        <w:numPr>
          <w:ilvl w:val="0"/>
          <w:numId w:val="49"/>
        </w:numPr>
        <w:rPr>
          <w:rFonts w:ascii="Arial" w:hAnsi="Arial" w:cs="Arial"/>
        </w:rPr>
      </w:pPr>
      <w:r>
        <w:rPr>
          <w:rFonts w:ascii="Arial" w:hAnsi="Arial" w:cs="Arial"/>
          <w:b/>
          <w:bCs/>
        </w:rPr>
        <w:t>O que são regras de negócio?</w:t>
      </w:r>
      <w:r>
        <w:rPr>
          <w:rFonts w:ascii="Arial" w:hAnsi="Arial" w:cs="Arial"/>
        </w:rPr>
        <w:t xml:space="preserve"> Alura. Disponível em: </w:t>
      </w:r>
      <w:hyperlink r:id="rId15" w:tgtFrame="_blank" w:history="1">
        <w:r>
          <w:rPr>
            <w:rStyle w:val="Hyperlink"/>
            <w:rFonts w:ascii="Arial" w:hAnsi="Arial" w:cs="Arial"/>
          </w:rPr>
          <w:t>https://www.alura.com.br/artigos/o-que-sao-regras-de-negocio</w:t>
        </w:r>
      </w:hyperlink>
      <w:r>
        <w:rPr>
          <w:rFonts w:ascii="Arial" w:hAnsi="Arial" w:cs="Arial"/>
        </w:rPr>
        <w:t>.</w:t>
      </w:r>
      <w:r>
        <w:rPr>
          <w:rFonts w:ascii="Arial" w:hAnsi="Arial" w:cs="Arial"/>
        </w:rPr>
        <w:br/>
      </w:r>
    </w:p>
    <w:p w14:paraId="675A9644" w14:textId="4F36EAFA" w:rsidR="00D00C1E" w:rsidRDefault="00D00C1E" w:rsidP="00D00C1E">
      <w:pPr>
        <w:numPr>
          <w:ilvl w:val="0"/>
          <w:numId w:val="49"/>
        </w:numPr>
        <w:rPr>
          <w:rFonts w:ascii="Arial" w:hAnsi="Arial" w:cs="Arial"/>
        </w:rPr>
      </w:pPr>
      <w:r>
        <w:rPr>
          <w:rFonts w:ascii="Arial" w:hAnsi="Arial" w:cs="Arial"/>
          <w:b/>
          <w:bCs/>
        </w:rPr>
        <w:t>Estruturas Organizacionais e Hierarquia.</w:t>
      </w:r>
      <w:r>
        <w:rPr>
          <w:rFonts w:ascii="Arial" w:hAnsi="Arial" w:cs="Arial"/>
        </w:rPr>
        <w:t xml:space="preserve"> Scribd. Disponível em: </w:t>
      </w:r>
      <w:hyperlink r:id="rId16" w:tgtFrame="_blank" w:history="1">
        <w:r>
          <w:rPr>
            <w:rStyle w:val="Hyperlink"/>
            <w:rFonts w:ascii="Arial" w:hAnsi="Arial" w:cs="Arial"/>
          </w:rPr>
          <w:t>https://pt.scribd.com/document/381491405/Estrutura-organizacional</w:t>
        </w:r>
      </w:hyperlink>
      <w:r>
        <w:rPr>
          <w:rFonts w:ascii="Arial" w:hAnsi="Arial" w:cs="Arial"/>
        </w:rPr>
        <w:t>.</w:t>
      </w:r>
      <w:r>
        <w:rPr>
          <w:rFonts w:ascii="Arial" w:hAnsi="Arial" w:cs="Arial"/>
        </w:rPr>
        <w:br/>
      </w:r>
    </w:p>
    <w:p w14:paraId="19439A74" w14:textId="08E15942" w:rsidR="00D00C1E" w:rsidRDefault="00D00C1E" w:rsidP="00D00C1E">
      <w:pPr>
        <w:numPr>
          <w:ilvl w:val="0"/>
          <w:numId w:val="49"/>
        </w:numPr>
        <w:rPr>
          <w:rFonts w:ascii="Arial" w:hAnsi="Arial" w:cs="Arial"/>
        </w:rPr>
      </w:pPr>
      <w:r>
        <w:rPr>
          <w:rFonts w:ascii="Arial" w:hAnsi="Arial" w:cs="Arial"/>
          <w:b/>
          <w:bCs/>
        </w:rPr>
        <w:t>SWEBOK-Qualidade de Software-Traduzido.</w:t>
      </w:r>
      <w:r>
        <w:rPr>
          <w:rFonts w:ascii="Arial" w:hAnsi="Arial" w:cs="Arial"/>
        </w:rPr>
        <w:t xml:space="preserve"> Scribd. Disponível em: </w:t>
      </w:r>
      <w:hyperlink r:id="rId17" w:tgtFrame="_blank" w:history="1">
        <w:r>
          <w:rPr>
            <w:rStyle w:val="Hyperlink"/>
            <w:rFonts w:ascii="Arial" w:hAnsi="Arial" w:cs="Arial"/>
          </w:rPr>
          <w:t>https://www.scribd.com/document/763636975/SWEBOK-Qualidade-de-Software-traduzido</w:t>
        </w:r>
      </w:hyperlink>
      <w:r>
        <w:rPr>
          <w:rFonts w:ascii="Arial" w:hAnsi="Arial" w:cs="Arial"/>
        </w:rPr>
        <w:t>.</w:t>
      </w:r>
      <w:r>
        <w:rPr>
          <w:rFonts w:ascii="Arial" w:hAnsi="Arial" w:cs="Arial"/>
        </w:rPr>
        <w:br/>
      </w:r>
    </w:p>
    <w:p w14:paraId="51890F42" w14:textId="77777777" w:rsidR="00D00C1E" w:rsidRDefault="00D00C1E" w:rsidP="00D00C1E">
      <w:pPr>
        <w:numPr>
          <w:ilvl w:val="0"/>
          <w:numId w:val="49"/>
        </w:numPr>
        <w:rPr>
          <w:rFonts w:ascii="Arial" w:hAnsi="Arial" w:cs="Arial"/>
        </w:rPr>
      </w:pPr>
      <w:r>
        <w:rPr>
          <w:rFonts w:ascii="Arial" w:hAnsi="Arial" w:cs="Arial"/>
          <w:b/>
          <w:bCs/>
        </w:rPr>
        <w:t>Modelagem conceitual de banco de dados.</w:t>
      </w:r>
      <w:r>
        <w:rPr>
          <w:rFonts w:ascii="Arial" w:hAnsi="Arial" w:cs="Arial"/>
        </w:rPr>
        <w:t xml:space="preserve"> Medium (Thaís França). Disponível em: </w:t>
      </w:r>
      <w:hyperlink r:id="rId18" w:tgtFrame="_blank" w:history="1">
        <w:r>
          <w:rPr>
            <w:rStyle w:val="Hyperlink"/>
            <w:rFonts w:ascii="Arial" w:hAnsi="Arial" w:cs="Arial"/>
          </w:rPr>
          <w:t>https://medium.com/@francethais/modelagem-de-banco-de-dados-entidades-relacionamentos-e-atributos-cada1a6e63d0</w:t>
        </w:r>
      </w:hyperlink>
      <w:r>
        <w:rPr>
          <w:rFonts w:ascii="Arial" w:hAnsi="Arial" w:cs="Arial"/>
        </w:rPr>
        <w:t>.</w:t>
      </w:r>
    </w:p>
    <w:p w14:paraId="32AF73DE" w14:textId="6A03E95A" w:rsidR="007B7495" w:rsidRDefault="00B378DE" w:rsidP="00B378DE">
      <w:pPr>
        <w:rPr>
          <w:rFonts w:ascii="Arial" w:hAnsi="Arial" w:cs="Arial"/>
        </w:rPr>
      </w:pPr>
      <w:r>
        <w:rPr>
          <w:rFonts w:ascii="Arial" w:hAnsi="Arial" w:cs="Arial"/>
        </w:rPr>
        <w:br/>
      </w:r>
      <w:r>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br/>
      </w:r>
      <w:r w:rsidR="00295005">
        <w:rPr>
          <w:rFonts w:ascii="Arial" w:hAnsi="Arial" w:cs="Arial"/>
          <w:b/>
        </w:rPr>
        <w:lastRenderedPageBreak/>
        <w:br/>
      </w:r>
      <w:r>
        <w:rPr>
          <w:rFonts w:ascii="Arial" w:hAnsi="Arial" w:cs="Arial"/>
          <w:b/>
        </w:rPr>
        <w:t>3 MATERIAIS E MÉTODOS</w:t>
      </w:r>
    </w:p>
    <w:p w14:paraId="0FFCEBA3" w14:textId="77777777" w:rsidR="007B7495" w:rsidRDefault="007B7495">
      <w:pPr>
        <w:spacing w:line="360" w:lineRule="auto"/>
        <w:jc w:val="both"/>
        <w:rPr>
          <w:rFonts w:ascii="Arial" w:hAnsi="Arial" w:cs="Arial"/>
          <w:b/>
        </w:rPr>
      </w:pPr>
    </w:p>
    <w:p w14:paraId="74E87379" w14:textId="77777777" w:rsidR="007B7495" w:rsidRDefault="00000000">
      <w:pPr>
        <w:pStyle w:val="SemEspaamento"/>
        <w:spacing w:line="360" w:lineRule="auto"/>
        <w:ind w:firstLine="567"/>
        <w:jc w:val="both"/>
        <w:rPr>
          <w:rFonts w:ascii="Arial" w:hAnsi="Arial" w:cs="Arial"/>
          <w:color w:val="0070C0"/>
          <w:sz w:val="24"/>
          <w:szCs w:val="24"/>
          <w:lang w:eastAsia="pt-BR"/>
        </w:rPr>
      </w:pPr>
      <w:r>
        <w:rPr>
          <w:rFonts w:ascii="Arial" w:hAnsi="Arial" w:cs="Arial"/>
          <w:color w:val="0070C0"/>
          <w:sz w:val="24"/>
          <w:szCs w:val="24"/>
          <w:lang w:eastAsia="pt-BR"/>
        </w:rPr>
        <w:t>Descreve os detalhes do delineamento da pesquisa e como foi conduzido o estudo. Deve-se descrever com precisão e rigor os métodos, os materiais, as técnicas e os equipamentos utilizados (se houver).</w:t>
      </w:r>
    </w:p>
    <w:p w14:paraId="14A2F00E" w14:textId="77777777" w:rsidR="007B7495" w:rsidRDefault="007B7495">
      <w:pPr>
        <w:spacing w:line="360" w:lineRule="auto"/>
        <w:jc w:val="both"/>
        <w:rPr>
          <w:rFonts w:ascii="Arial" w:hAnsi="Arial" w:cs="Arial"/>
          <w:b/>
          <w:lang w:eastAsia="pt-BR"/>
        </w:rPr>
      </w:pPr>
    </w:p>
    <w:p w14:paraId="49E00FBE" w14:textId="77777777" w:rsidR="007B7495" w:rsidRDefault="00000000">
      <w:pPr>
        <w:pStyle w:val="Recuodecorpodetexto"/>
        <w:spacing w:after="0" w:line="360" w:lineRule="auto"/>
        <w:ind w:left="0" w:firstLine="709"/>
        <w:jc w:val="both"/>
        <w:rPr>
          <w:rFonts w:ascii="Arial" w:hAnsi="Arial" w:cs="Arial"/>
          <w:lang w:val="pt-BR"/>
        </w:rPr>
      </w:pPr>
      <w:r>
        <w:rPr>
          <w:rFonts w:ascii="Arial" w:hAnsi="Arial" w:cs="Arial"/>
          <w:lang w:val="pt-BR"/>
        </w:rPr>
        <w:t>Para a efetivação do presente trabalho foi realizado o levantamento bibliográfico sobre o tema diagnóstico organizacional, engenharia de software, levantamento de requisitos, entre outros....</w:t>
      </w:r>
    </w:p>
    <w:p w14:paraId="33C8D0E1" w14:textId="77777777" w:rsidR="007B7495" w:rsidRPr="00237EDE" w:rsidRDefault="00000000">
      <w:pPr>
        <w:pStyle w:val="Recuodecorpodetexto"/>
        <w:spacing w:after="0" w:line="360" w:lineRule="auto"/>
        <w:ind w:left="0" w:firstLine="709"/>
        <w:jc w:val="both"/>
        <w:rPr>
          <w:lang w:val="pt-BR"/>
        </w:rPr>
      </w:pPr>
      <w:r>
        <w:rPr>
          <w:rFonts w:ascii="Arial" w:hAnsi="Arial" w:cs="Arial"/>
          <w:lang w:val="pt-BR"/>
        </w:rPr>
        <w:t xml:space="preserve">Os conceitos teóricos estudados foram aplicados em um estudo de caso, por meio da proposta de intervenção tecnológica à empresa </w:t>
      </w:r>
      <w:r>
        <w:rPr>
          <w:rFonts w:ascii="Arial" w:hAnsi="Arial" w:cs="Arial"/>
          <w:color w:val="FF0000"/>
          <w:lang w:val="pt-BR"/>
        </w:rPr>
        <w:t>&lt;colocar o nome da empresa&gt;</w:t>
      </w:r>
      <w:r>
        <w:rPr>
          <w:rFonts w:ascii="Arial" w:hAnsi="Arial" w:cs="Arial"/>
          <w:lang w:val="pt-BR"/>
        </w:rPr>
        <w:t xml:space="preserve">, com foco específico no processo </w:t>
      </w:r>
      <w:r>
        <w:rPr>
          <w:rFonts w:ascii="Arial" w:hAnsi="Arial" w:cs="Arial"/>
          <w:color w:val="FF0000"/>
          <w:lang w:val="pt-BR"/>
        </w:rPr>
        <w:t>&lt;colocar o processo escolhido&gt;.</w:t>
      </w:r>
      <w:r>
        <w:rPr>
          <w:rFonts w:ascii="Arial" w:hAnsi="Arial" w:cs="Arial"/>
          <w:lang w:val="pt-BR"/>
        </w:rPr>
        <w:t xml:space="preserve"> </w:t>
      </w:r>
    </w:p>
    <w:p w14:paraId="3A020DF2" w14:textId="77777777" w:rsidR="007B7495" w:rsidRDefault="00000000">
      <w:pPr>
        <w:pStyle w:val="Recuodecorpodetexto"/>
        <w:spacing w:after="0" w:line="360" w:lineRule="auto"/>
        <w:ind w:left="0" w:firstLine="709"/>
        <w:jc w:val="both"/>
        <w:rPr>
          <w:rFonts w:ascii="Arial" w:hAnsi="Arial" w:cs="Arial"/>
          <w:lang w:val="pt-BR"/>
        </w:rPr>
      </w:pPr>
      <w:r>
        <w:rPr>
          <w:rFonts w:ascii="Arial" w:hAnsi="Arial" w:cs="Arial"/>
          <w:lang w:val="pt-BR"/>
        </w:rPr>
        <w:t xml:space="preserve">O Diagnóstico da Situação Problema foi obtido por meio do Diagnóstico Organizacional utilizando... </w:t>
      </w:r>
      <w:r>
        <w:rPr>
          <w:rFonts w:ascii="Arial" w:hAnsi="Arial" w:cs="Arial"/>
          <w:color w:val="FF0000"/>
          <w:lang w:val="pt-BR"/>
        </w:rPr>
        <w:t>Descrever aqui tudo o que foi utilizado no Diagnóstico: forma de levantamento de requisitos, ferramentas de modelagem, etc.</w:t>
      </w:r>
    </w:p>
    <w:p w14:paraId="7BDDDE51" w14:textId="77777777" w:rsidR="007B7495" w:rsidRDefault="00000000">
      <w:pPr>
        <w:pStyle w:val="Recuodecorpodetexto"/>
        <w:spacing w:after="0" w:line="360" w:lineRule="auto"/>
        <w:ind w:left="0" w:firstLine="709"/>
        <w:jc w:val="both"/>
        <w:rPr>
          <w:rFonts w:ascii="Arial" w:hAnsi="Arial" w:cs="Arial"/>
          <w:lang w:val="pt-BR"/>
        </w:rPr>
      </w:pPr>
      <w:r>
        <w:rPr>
          <w:rFonts w:ascii="Arial" w:hAnsi="Arial" w:cs="Arial"/>
          <w:lang w:val="pt-BR"/>
        </w:rPr>
        <w:t xml:space="preserve">Para a execução da Proposta de Intervenção foram utilizados ......  </w:t>
      </w:r>
      <w:r>
        <w:rPr>
          <w:rFonts w:ascii="Arial" w:hAnsi="Arial" w:cs="Arial"/>
          <w:color w:val="FF0000"/>
          <w:lang w:val="pt-BR"/>
        </w:rPr>
        <w:t>ferramentas de modelagem, ferramentas de prototipagem, etc.</w:t>
      </w:r>
    </w:p>
    <w:p w14:paraId="09A6CEBA" w14:textId="77777777" w:rsidR="007B7495" w:rsidRDefault="007B7495">
      <w:pPr>
        <w:pStyle w:val="Recuodecorpodetexto"/>
        <w:spacing w:after="0" w:line="360" w:lineRule="auto"/>
        <w:ind w:left="0" w:firstLine="709"/>
        <w:jc w:val="both"/>
        <w:rPr>
          <w:rFonts w:ascii="Arial" w:hAnsi="Arial" w:cs="Arial"/>
          <w:lang w:val="pt-BR"/>
        </w:rPr>
      </w:pPr>
    </w:p>
    <w:p w14:paraId="5F556E70" w14:textId="77777777" w:rsidR="007B7495" w:rsidRDefault="007B7495">
      <w:pPr>
        <w:spacing w:line="360" w:lineRule="auto"/>
        <w:jc w:val="both"/>
        <w:rPr>
          <w:rFonts w:ascii="Arial" w:hAnsi="Arial" w:cs="Arial"/>
          <w:b/>
        </w:rPr>
      </w:pPr>
    </w:p>
    <w:p w14:paraId="6B7AB9B8" w14:textId="77777777" w:rsidR="007B7495" w:rsidRDefault="00000000">
      <w:pPr>
        <w:spacing w:line="360" w:lineRule="auto"/>
        <w:jc w:val="both"/>
        <w:rPr>
          <w:rFonts w:ascii="Arial" w:hAnsi="Arial" w:cs="Arial"/>
          <w:b/>
        </w:rPr>
      </w:pPr>
      <w:r>
        <w:br w:type="page"/>
      </w:r>
    </w:p>
    <w:p w14:paraId="5E33AB6C" w14:textId="77777777" w:rsidR="007B7495" w:rsidRDefault="00000000">
      <w:pPr>
        <w:spacing w:line="360" w:lineRule="auto"/>
        <w:jc w:val="both"/>
        <w:rPr>
          <w:rFonts w:ascii="Arial" w:hAnsi="Arial" w:cs="Arial"/>
          <w:b/>
        </w:rPr>
      </w:pPr>
      <w:r>
        <w:rPr>
          <w:rFonts w:ascii="Arial" w:hAnsi="Arial" w:cs="Arial"/>
          <w:b/>
        </w:rPr>
        <w:t>4 CONTEXTO INVESTIGADO</w:t>
      </w:r>
    </w:p>
    <w:p w14:paraId="7F443781" w14:textId="77777777" w:rsidR="007B7495" w:rsidRDefault="007B7495">
      <w:pPr>
        <w:spacing w:line="360" w:lineRule="auto"/>
        <w:jc w:val="both"/>
        <w:rPr>
          <w:rFonts w:ascii="Arial" w:hAnsi="Arial" w:cs="Arial"/>
          <w:b/>
        </w:rPr>
      </w:pPr>
    </w:p>
    <w:p w14:paraId="771257EE" w14:textId="77777777" w:rsidR="007B7495" w:rsidRDefault="00000000">
      <w:pPr>
        <w:spacing w:line="360" w:lineRule="auto"/>
      </w:pPr>
      <w:r>
        <w:rPr>
          <w:rFonts w:ascii="Arial" w:hAnsi="Arial" w:cs="Arial"/>
          <w:b/>
        </w:rPr>
        <w:t xml:space="preserve">4.1 </w:t>
      </w:r>
      <w:r w:rsidRPr="00237EDE">
        <w:rPr>
          <w:rFonts w:ascii="Arial" w:hAnsi="Arial" w:cs="Arial"/>
          <w:b/>
        </w:rPr>
        <w:t>Identificação da empresa</w:t>
      </w:r>
    </w:p>
    <w:p w14:paraId="15C44045" w14:textId="77777777" w:rsidR="007B7495" w:rsidRDefault="00000000">
      <w:pPr>
        <w:spacing w:line="360" w:lineRule="auto"/>
        <w:rPr>
          <w:rFonts w:ascii="Arial" w:hAnsi="Arial" w:cs="Arial"/>
          <w:color w:val="FF0000"/>
        </w:rPr>
      </w:pPr>
      <w:r>
        <w:rPr>
          <w:rFonts w:ascii="Arial" w:hAnsi="Arial" w:cs="Arial"/>
          <w:color w:val="FF0000"/>
        </w:rPr>
        <w:t>- Razão social:</w:t>
      </w:r>
    </w:p>
    <w:p w14:paraId="24E265D1" w14:textId="77777777" w:rsidR="007B7495" w:rsidRDefault="00000000">
      <w:pPr>
        <w:spacing w:line="360" w:lineRule="auto"/>
        <w:rPr>
          <w:rFonts w:ascii="Arial" w:hAnsi="Arial" w:cs="Arial"/>
          <w:color w:val="FF0000"/>
        </w:rPr>
      </w:pPr>
      <w:r>
        <w:rPr>
          <w:rFonts w:ascii="Arial" w:hAnsi="Arial" w:cs="Arial"/>
          <w:color w:val="FF0000"/>
        </w:rPr>
        <w:t>- CNPJ:</w:t>
      </w:r>
    </w:p>
    <w:p w14:paraId="1C68D919" w14:textId="77777777" w:rsidR="007B7495" w:rsidRDefault="00000000">
      <w:pPr>
        <w:spacing w:line="360" w:lineRule="auto"/>
        <w:rPr>
          <w:rFonts w:ascii="Arial" w:hAnsi="Arial" w:cs="Arial"/>
          <w:color w:val="FF0000"/>
        </w:rPr>
      </w:pPr>
      <w:r>
        <w:rPr>
          <w:rFonts w:ascii="Arial" w:hAnsi="Arial" w:cs="Arial"/>
          <w:color w:val="FF0000"/>
        </w:rPr>
        <w:t>- Nome fantasia:</w:t>
      </w:r>
    </w:p>
    <w:p w14:paraId="7D5D4335" w14:textId="77777777" w:rsidR="007B7495" w:rsidRDefault="00000000">
      <w:pPr>
        <w:spacing w:line="360" w:lineRule="auto"/>
        <w:rPr>
          <w:rFonts w:ascii="Arial" w:hAnsi="Arial" w:cs="Arial"/>
          <w:color w:val="FF0000"/>
        </w:rPr>
      </w:pPr>
      <w:r>
        <w:rPr>
          <w:rFonts w:ascii="Arial" w:hAnsi="Arial" w:cs="Arial"/>
          <w:color w:val="FF0000"/>
        </w:rPr>
        <w:t>- Endereço completo:</w:t>
      </w:r>
    </w:p>
    <w:p w14:paraId="7DE8521E" w14:textId="77777777" w:rsidR="007B7495" w:rsidRDefault="00000000">
      <w:pPr>
        <w:spacing w:line="360" w:lineRule="auto"/>
        <w:rPr>
          <w:rFonts w:ascii="Arial" w:hAnsi="Arial" w:cs="Arial"/>
          <w:color w:val="FF0000"/>
        </w:rPr>
      </w:pPr>
      <w:r>
        <w:rPr>
          <w:rFonts w:ascii="Arial" w:eastAsia="Arial" w:hAnsi="Arial" w:cs="Arial"/>
          <w:color w:val="FF0000"/>
        </w:rPr>
        <w:t xml:space="preserve"> </w:t>
      </w:r>
      <w:r>
        <w:rPr>
          <w:rFonts w:ascii="Arial" w:hAnsi="Arial" w:cs="Arial"/>
          <w:color w:val="FF0000"/>
        </w:rPr>
        <w:t>- Telefone:</w:t>
      </w:r>
    </w:p>
    <w:p w14:paraId="54A3517E" w14:textId="77777777" w:rsidR="007B7495" w:rsidRDefault="00000000">
      <w:pPr>
        <w:spacing w:line="360" w:lineRule="auto"/>
        <w:rPr>
          <w:rFonts w:ascii="Arial" w:hAnsi="Arial" w:cs="Arial"/>
          <w:color w:val="FF0000"/>
        </w:rPr>
      </w:pPr>
      <w:r>
        <w:rPr>
          <w:rFonts w:ascii="Arial" w:hAnsi="Arial" w:cs="Arial"/>
          <w:color w:val="FF0000"/>
        </w:rPr>
        <w:t>- Página na Web:</w:t>
      </w:r>
    </w:p>
    <w:p w14:paraId="187A2DB6" w14:textId="77777777" w:rsidR="007B7495" w:rsidRDefault="00000000">
      <w:pPr>
        <w:spacing w:line="360" w:lineRule="auto"/>
        <w:rPr>
          <w:rFonts w:ascii="Arial" w:hAnsi="Arial" w:cs="Arial"/>
          <w:color w:val="FF0000"/>
        </w:rPr>
      </w:pPr>
      <w:r>
        <w:rPr>
          <w:rFonts w:ascii="Arial" w:hAnsi="Arial" w:cs="Arial"/>
          <w:color w:val="FF0000"/>
        </w:rPr>
        <w:t>- Missão:</w:t>
      </w:r>
    </w:p>
    <w:p w14:paraId="223857EA" w14:textId="77777777" w:rsidR="007B7495" w:rsidRDefault="00000000">
      <w:pPr>
        <w:spacing w:line="360" w:lineRule="auto"/>
        <w:rPr>
          <w:rFonts w:ascii="Arial" w:hAnsi="Arial" w:cs="Arial"/>
          <w:color w:val="00B050"/>
        </w:rPr>
      </w:pPr>
      <w:r>
        <w:rPr>
          <w:rFonts w:ascii="Arial" w:hAnsi="Arial" w:cs="Arial"/>
          <w:color w:val="00B050"/>
        </w:rPr>
        <w:t>Observação: A declaração de missão deve responder às seguintes perguntas:</w:t>
      </w:r>
    </w:p>
    <w:p w14:paraId="669179B5" w14:textId="77777777" w:rsidR="007B7495" w:rsidRDefault="00000000">
      <w:pPr>
        <w:spacing w:line="360" w:lineRule="auto"/>
        <w:rPr>
          <w:rFonts w:ascii="Arial" w:hAnsi="Arial" w:cs="Arial"/>
          <w:color w:val="00B050"/>
        </w:rPr>
      </w:pPr>
      <w:r>
        <w:rPr>
          <w:rFonts w:ascii="Arial" w:hAnsi="Arial" w:cs="Arial"/>
          <w:color w:val="00B050"/>
        </w:rPr>
        <w:t>•</w:t>
      </w:r>
      <w:r>
        <w:rPr>
          <w:rFonts w:ascii="Arial" w:eastAsia="Arial" w:hAnsi="Arial" w:cs="Arial"/>
          <w:color w:val="00B050"/>
        </w:rPr>
        <w:t xml:space="preserve"> </w:t>
      </w:r>
      <w:r>
        <w:rPr>
          <w:rFonts w:ascii="Arial" w:hAnsi="Arial" w:cs="Arial"/>
          <w:color w:val="00B050"/>
        </w:rPr>
        <w:t>O quê? (associado ao negócio);</w:t>
      </w:r>
    </w:p>
    <w:p w14:paraId="75F6FC74" w14:textId="77777777" w:rsidR="007B7495" w:rsidRDefault="00000000">
      <w:pPr>
        <w:spacing w:line="360" w:lineRule="auto"/>
        <w:rPr>
          <w:rFonts w:ascii="Arial" w:hAnsi="Arial" w:cs="Arial"/>
          <w:color w:val="00B050"/>
        </w:rPr>
      </w:pPr>
      <w:r>
        <w:rPr>
          <w:rFonts w:ascii="Arial" w:hAnsi="Arial" w:cs="Arial"/>
          <w:color w:val="00B050"/>
        </w:rPr>
        <w:t>•</w:t>
      </w:r>
      <w:r>
        <w:rPr>
          <w:rFonts w:ascii="Arial" w:eastAsia="Arial" w:hAnsi="Arial" w:cs="Arial"/>
          <w:color w:val="00B050"/>
        </w:rPr>
        <w:t xml:space="preserve"> </w:t>
      </w:r>
      <w:r>
        <w:rPr>
          <w:rFonts w:ascii="Arial" w:hAnsi="Arial" w:cs="Arial"/>
          <w:color w:val="00B050"/>
        </w:rPr>
        <w:t>Para quem? (mercado, cliente);</w:t>
      </w:r>
    </w:p>
    <w:p w14:paraId="1F3FD6F8" w14:textId="77777777" w:rsidR="007B7495" w:rsidRDefault="00000000">
      <w:pPr>
        <w:spacing w:line="360" w:lineRule="auto"/>
        <w:rPr>
          <w:rFonts w:ascii="Arial" w:hAnsi="Arial" w:cs="Arial"/>
          <w:color w:val="00B050"/>
        </w:rPr>
      </w:pPr>
      <w:r>
        <w:rPr>
          <w:rFonts w:ascii="Arial" w:hAnsi="Arial" w:cs="Arial"/>
          <w:color w:val="00B050"/>
        </w:rPr>
        <w:t>•</w:t>
      </w:r>
      <w:r>
        <w:rPr>
          <w:rFonts w:ascii="Arial" w:eastAsia="Arial" w:hAnsi="Arial" w:cs="Arial"/>
          <w:color w:val="00B050"/>
        </w:rPr>
        <w:t xml:space="preserve"> </w:t>
      </w:r>
      <w:r>
        <w:rPr>
          <w:rFonts w:ascii="Arial" w:hAnsi="Arial" w:cs="Arial"/>
          <w:color w:val="00B050"/>
        </w:rPr>
        <w:t>Como? (desafio, diferencial).</w:t>
      </w:r>
    </w:p>
    <w:p w14:paraId="6F26A010" w14:textId="77777777" w:rsidR="007B7495" w:rsidRDefault="00000000">
      <w:pPr>
        <w:spacing w:line="360" w:lineRule="auto"/>
        <w:rPr>
          <w:rFonts w:ascii="Arial" w:hAnsi="Arial" w:cs="Arial"/>
          <w:color w:val="00B050"/>
        </w:rPr>
      </w:pPr>
      <w:r>
        <w:rPr>
          <w:rFonts w:ascii="Arial" w:hAnsi="Arial" w:cs="Arial"/>
          <w:color w:val="00B050"/>
        </w:rPr>
        <w:t>Exemplo: A missão é atender aos interesses dos sócios, necessidades dos colaboradores e da sociedade na qual está inserida, bem como o cumprimento de suas obrigações legais.</w:t>
      </w:r>
    </w:p>
    <w:p w14:paraId="37D779F4" w14:textId="77777777" w:rsidR="007B7495" w:rsidRDefault="00000000">
      <w:pPr>
        <w:spacing w:line="360" w:lineRule="auto"/>
        <w:rPr>
          <w:rFonts w:ascii="Arial" w:hAnsi="Arial" w:cs="Arial"/>
          <w:color w:val="FF0000"/>
        </w:rPr>
      </w:pPr>
      <w:r>
        <w:rPr>
          <w:rFonts w:ascii="Arial" w:hAnsi="Arial" w:cs="Arial"/>
          <w:color w:val="FF0000"/>
        </w:rPr>
        <w:t xml:space="preserve">- Valores: </w:t>
      </w:r>
    </w:p>
    <w:p w14:paraId="606E4E18" w14:textId="77777777" w:rsidR="007B7495" w:rsidRDefault="00000000">
      <w:pPr>
        <w:spacing w:line="360" w:lineRule="auto"/>
        <w:rPr>
          <w:rFonts w:ascii="Arial" w:hAnsi="Arial" w:cs="Arial"/>
          <w:color w:val="00B050"/>
        </w:rPr>
      </w:pPr>
      <w:r>
        <w:rPr>
          <w:rFonts w:ascii="Arial" w:hAnsi="Arial" w:cs="Arial"/>
          <w:color w:val="00B050"/>
        </w:rPr>
        <w:t>Observação: Valores são padrões profundamente arraigados que influenciam quase todos os aspectos da vida das pessoas, definindo suas atitudes quanto à: julgamentos morais, respostas aos outros, compromissos em relação a metas pessoais e organizacionais. As pessoas são motivadas e tomam decisões com base em seus sistemas de crenças e valores, normalmente inconscientes.</w:t>
      </w:r>
    </w:p>
    <w:p w14:paraId="02B6E15D" w14:textId="77777777" w:rsidR="007B7495" w:rsidRDefault="00000000">
      <w:pPr>
        <w:spacing w:line="360" w:lineRule="auto"/>
        <w:rPr>
          <w:rFonts w:ascii="Arial" w:hAnsi="Arial" w:cs="Arial"/>
          <w:color w:val="00B050"/>
        </w:rPr>
      </w:pPr>
      <w:r>
        <w:rPr>
          <w:rFonts w:ascii="Arial" w:hAnsi="Arial" w:cs="Arial"/>
          <w:color w:val="00B050"/>
        </w:rPr>
        <w:t>Exemplo: Os valores cultivados são a valorização do homem, da família, das instituições e em Deus.</w:t>
      </w:r>
    </w:p>
    <w:p w14:paraId="3CF05CD1" w14:textId="77777777" w:rsidR="007B7495" w:rsidRDefault="00000000">
      <w:pPr>
        <w:spacing w:line="360" w:lineRule="auto"/>
        <w:rPr>
          <w:rFonts w:ascii="Arial" w:hAnsi="Arial" w:cs="Arial"/>
          <w:color w:val="FF0000"/>
        </w:rPr>
      </w:pPr>
      <w:r>
        <w:rPr>
          <w:rFonts w:ascii="Arial" w:hAnsi="Arial" w:cs="Arial"/>
          <w:color w:val="FF0000"/>
        </w:rPr>
        <w:t>- Número de funcionários:</w:t>
      </w:r>
    </w:p>
    <w:p w14:paraId="6C2581F6" w14:textId="77777777" w:rsidR="007B7495" w:rsidRDefault="00000000">
      <w:pPr>
        <w:spacing w:line="360" w:lineRule="auto"/>
        <w:rPr>
          <w:rFonts w:ascii="Arial" w:hAnsi="Arial" w:cs="Arial"/>
          <w:color w:val="FF0000"/>
        </w:rPr>
      </w:pPr>
      <w:r>
        <w:rPr>
          <w:rFonts w:ascii="Arial" w:hAnsi="Arial" w:cs="Arial"/>
          <w:color w:val="FF0000"/>
        </w:rPr>
        <w:t>- Porte: micro, pequena, média ou grande.</w:t>
      </w:r>
    </w:p>
    <w:p w14:paraId="75F7A882" w14:textId="77777777" w:rsidR="007B7495" w:rsidRDefault="00000000">
      <w:pPr>
        <w:spacing w:line="360" w:lineRule="auto"/>
        <w:rPr>
          <w:rFonts w:ascii="Arial" w:hAnsi="Arial" w:cs="Arial"/>
          <w:color w:val="00B050"/>
        </w:rPr>
      </w:pPr>
      <w:r>
        <w:rPr>
          <w:rFonts w:ascii="Arial" w:hAnsi="Arial" w:cs="Arial"/>
          <w:color w:val="00B050"/>
        </w:rPr>
        <w:t>Observação: Utilizar como critério de classificação o número de empregados (IBGE), sendo:</w:t>
      </w:r>
    </w:p>
    <w:p w14:paraId="39088407" w14:textId="77777777" w:rsidR="007B7495" w:rsidRDefault="00000000">
      <w:pPr>
        <w:spacing w:line="360" w:lineRule="auto"/>
        <w:rPr>
          <w:rFonts w:ascii="Arial" w:hAnsi="Arial" w:cs="Arial"/>
          <w:color w:val="00B050"/>
        </w:rPr>
      </w:pPr>
      <w:r>
        <w:rPr>
          <w:rFonts w:ascii="Arial" w:hAnsi="Arial" w:cs="Arial"/>
          <w:color w:val="00B050"/>
        </w:rPr>
        <w:t>Indústria:</w:t>
      </w:r>
    </w:p>
    <w:p w14:paraId="16BDE3AD" w14:textId="77777777" w:rsidR="007B7495" w:rsidRDefault="00000000">
      <w:pPr>
        <w:spacing w:line="360" w:lineRule="auto"/>
        <w:ind w:firstLine="708"/>
        <w:rPr>
          <w:rFonts w:ascii="Arial" w:hAnsi="Arial" w:cs="Arial"/>
          <w:color w:val="00B050"/>
        </w:rPr>
      </w:pPr>
      <w:r>
        <w:rPr>
          <w:rFonts w:ascii="Arial" w:hAnsi="Arial" w:cs="Arial"/>
          <w:color w:val="00B050"/>
        </w:rPr>
        <w:t>Micro: com até 19 empregados</w:t>
      </w:r>
    </w:p>
    <w:p w14:paraId="0DD4233E" w14:textId="77777777" w:rsidR="007B7495" w:rsidRDefault="00000000">
      <w:pPr>
        <w:spacing w:line="360" w:lineRule="auto"/>
        <w:ind w:firstLine="708"/>
        <w:rPr>
          <w:rFonts w:ascii="Arial" w:hAnsi="Arial" w:cs="Arial"/>
          <w:color w:val="00B050"/>
        </w:rPr>
      </w:pPr>
      <w:r>
        <w:rPr>
          <w:rFonts w:ascii="Arial" w:hAnsi="Arial" w:cs="Arial"/>
          <w:color w:val="00B050"/>
        </w:rPr>
        <w:t>Pequena: de 20 a 99 empregados</w:t>
      </w:r>
    </w:p>
    <w:p w14:paraId="1E58A844" w14:textId="77777777" w:rsidR="007B7495" w:rsidRDefault="00000000">
      <w:pPr>
        <w:spacing w:line="360" w:lineRule="auto"/>
        <w:ind w:firstLine="708"/>
        <w:rPr>
          <w:rFonts w:ascii="Arial" w:hAnsi="Arial" w:cs="Arial"/>
          <w:color w:val="00B050"/>
        </w:rPr>
      </w:pPr>
      <w:r>
        <w:rPr>
          <w:rFonts w:ascii="Arial" w:hAnsi="Arial" w:cs="Arial"/>
          <w:color w:val="00B050"/>
        </w:rPr>
        <w:lastRenderedPageBreak/>
        <w:t>Média: 100 a 499 empregados</w:t>
      </w:r>
    </w:p>
    <w:p w14:paraId="4A3BE8A8" w14:textId="77777777" w:rsidR="007B7495" w:rsidRDefault="00000000">
      <w:pPr>
        <w:spacing w:line="360" w:lineRule="auto"/>
        <w:ind w:firstLine="708"/>
        <w:rPr>
          <w:rFonts w:ascii="Arial" w:hAnsi="Arial" w:cs="Arial"/>
          <w:color w:val="00B050"/>
        </w:rPr>
      </w:pPr>
      <w:r>
        <w:rPr>
          <w:rFonts w:ascii="Arial" w:hAnsi="Arial" w:cs="Arial"/>
          <w:color w:val="00B050"/>
        </w:rPr>
        <w:t>Grande: mais de 500 empregados</w:t>
      </w:r>
    </w:p>
    <w:p w14:paraId="77595875" w14:textId="77777777" w:rsidR="007B7495" w:rsidRDefault="00000000">
      <w:pPr>
        <w:spacing w:line="360" w:lineRule="auto"/>
        <w:rPr>
          <w:rFonts w:ascii="Arial" w:hAnsi="Arial" w:cs="Arial"/>
          <w:color w:val="00B050"/>
        </w:rPr>
      </w:pPr>
      <w:r>
        <w:rPr>
          <w:rFonts w:ascii="Arial" w:hAnsi="Arial" w:cs="Arial"/>
          <w:color w:val="00B050"/>
        </w:rPr>
        <w:t>Comércio e Serviços:</w:t>
      </w:r>
    </w:p>
    <w:p w14:paraId="39A38221" w14:textId="77777777" w:rsidR="007B7495" w:rsidRDefault="00000000">
      <w:pPr>
        <w:spacing w:line="360" w:lineRule="auto"/>
        <w:ind w:firstLine="708"/>
        <w:rPr>
          <w:rFonts w:ascii="Arial" w:hAnsi="Arial" w:cs="Arial"/>
          <w:color w:val="00B050"/>
        </w:rPr>
      </w:pPr>
      <w:r>
        <w:rPr>
          <w:rFonts w:ascii="Arial" w:hAnsi="Arial" w:cs="Arial"/>
          <w:color w:val="00B050"/>
        </w:rPr>
        <w:t>Micro : até 9 empregados</w:t>
      </w:r>
    </w:p>
    <w:p w14:paraId="50C40F1E" w14:textId="77777777" w:rsidR="007B7495" w:rsidRDefault="00000000">
      <w:pPr>
        <w:spacing w:line="360" w:lineRule="auto"/>
        <w:ind w:firstLine="708"/>
        <w:rPr>
          <w:rFonts w:ascii="Arial" w:hAnsi="Arial" w:cs="Arial"/>
          <w:color w:val="00B050"/>
        </w:rPr>
      </w:pPr>
      <w:r>
        <w:rPr>
          <w:rFonts w:ascii="Arial" w:hAnsi="Arial" w:cs="Arial"/>
          <w:color w:val="00B050"/>
        </w:rPr>
        <w:t>Pequena: de 10 a 49 empregados</w:t>
      </w:r>
    </w:p>
    <w:p w14:paraId="0C84D7A8" w14:textId="77777777" w:rsidR="007B7495" w:rsidRDefault="00000000">
      <w:pPr>
        <w:spacing w:line="360" w:lineRule="auto"/>
        <w:ind w:firstLine="708"/>
        <w:rPr>
          <w:rFonts w:ascii="Arial" w:hAnsi="Arial" w:cs="Arial"/>
          <w:color w:val="00B050"/>
        </w:rPr>
      </w:pPr>
      <w:r>
        <w:rPr>
          <w:rFonts w:ascii="Arial" w:hAnsi="Arial" w:cs="Arial"/>
          <w:color w:val="00B050"/>
        </w:rPr>
        <w:t>Média: de 50 a 99 empregados</w:t>
      </w:r>
    </w:p>
    <w:p w14:paraId="5F51EEC5" w14:textId="77777777" w:rsidR="007B7495" w:rsidRDefault="00000000">
      <w:pPr>
        <w:spacing w:line="360" w:lineRule="auto"/>
        <w:ind w:firstLine="708"/>
        <w:rPr>
          <w:rFonts w:ascii="Arial" w:hAnsi="Arial" w:cs="Arial"/>
          <w:color w:val="00B050"/>
        </w:rPr>
      </w:pPr>
      <w:r>
        <w:rPr>
          <w:rFonts w:ascii="Arial" w:hAnsi="Arial" w:cs="Arial"/>
          <w:color w:val="00B050"/>
        </w:rPr>
        <w:t>Grande: mais de 100 empregados</w:t>
      </w:r>
    </w:p>
    <w:p w14:paraId="6541D1E2" w14:textId="77777777" w:rsidR="007B7495" w:rsidRDefault="00000000">
      <w:pPr>
        <w:spacing w:line="360" w:lineRule="auto"/>
        <w:rPr>
          <w:rFonts w:ascii="Arial" w:hAnsi="Arial" w:cs="Arial"/>
          <w:color w:val="FF0000"/>
        </w:rPr>
      </w:pPr>
      <w:r>
        <w:rPr>
          <w:rFonts w:ascii="Arial" w:hAnsi="Arial" w:cs="Arial"/>
          <w:color w:val="FF0000"/>
        </w:rPr>
        <w:t xml:space="preserve">- Ano de fundação: </w:t>
      </w:r>
    </w:p>
    <w:p w14:paraId="291DAE88" w14:textId="77777777" w:rsidR="007B7495" w:rsidRDefault="00000000">
      <w:pPr>
        <w:spacing w:line="360" w:lineRule="auto"/>
        <w:rPr>
          <w:rFonts w:ascii="Arial" w:hAnsi="Arial" w:cs="Arial"/>
          <w:color w:val="FF0000"/>
        </w:rPr>
      </w:pPr>
      <w:r>
        <w:rPr>
          <w:rFonts w:ascii="Arial" w:hAnsi="Arial" w:cs="Arial"/>
          <w:color w:val="FF0000"/>
        </w:rPr>
        <w:t>- Histórico: (origem e breve histórico da empresa)</w:t>
      </w:r>
    </w:p>
    <w:p w14:paraId="72BD72AB" w14:textId="77777777" w:rsidR="007B7495" w:rsidRDefault="00000000">
      <w:pPr>
        <w:spacing w:line="360" w:lineRule="auto"/>
        <w:rPr>
          <w:rFonts w:ascii="Arial" w:hAnsi="Arial" w:cs="Arial"/>
          <w:color w:val="FF0000"/>
        </w:rPr>
      </w:pPr>
      <w:r>
        <w:rPr>
          <w:rFonts w:ascii="Arial" w:hAnsi="Arial" w:cs="Arial"/>
          <w:color w:val="FF0000"/>
        </w:rPr>
        <w:t>- Empresa: com fins lucrativos ou sem fins lucrativos.</w:t>
      </w:r>
    </w:p>
    <w:p w14:paraId="68E4ED19" w14:textId="77777777" w:rsidR="007B7495" w:rsidRDefault="00000000">
      <w:pPr>
        <w:spacing w:line="360" w:lineRule="auto"/>
        <w:rPr>
          <w:rFonts w:ascii="Arial" w:hAnsi="Arial" w:cs="Arial"/>
          <w:color w:val="FF0000"/>
        </w:rPr>
      </w:pPr>
      <w:r>
        <w:rPr>
          <w:rFonts w:ascii="Arial" w:hAnsi="Arial" w:cs="Arial"/>
          <w:color w:val="FF0000"/>
        </w:rPr>
        <w:t>- Setor de atuação: primário, secundário ou terciário.</w:t>
      </w:r>
    </w:p>
    <w:p w14:paraId="3168D656" w14:textId="77777777" w:rsidR="007B7495" w:rsidRDefault="00000000">
      <w:pPr>
        <w:spacing w:line="360" w:lineRule="auto"/>
        <w:rPr>
          <w:rFonts w:ascii="Arial" w:hAnsi="Arial" w:cs="Arial"/>
          <w:color w:val="00B050"/>
        </w:rPr>
      </w:pPr>
      <w:r>
        <w:rPr>
          <w:rFonts w:ascii="Arial" w:hAnsi="Arial" w:cs="Arial"/>
          <w:color w:val="00B050"/>
        </w:rPr>
        <w:t>Observação: Descrição dos setores:</w:t>
      </w:r>
    </w:p>
    <w:p w14:paraId="1DF37D8E" w14:textId="77777777" w:rsidR="007B7495" w:rsidRDefault="00000000">
      <w:pPr>
        <w:spacing w:line="360" w:lineRule="auto"/>
        <w:rPr>
          <w:rFonts w:ascii="Arial" w:hAnsi="Arial" w:cs="Arial"/>
          <w:color w:val="00B050"/>
        </w:rPr>
      </w:pPr>
      <w:r>
        <w:rPr>
          <w:rFonts w:ascii="Arial" w:hAnsi="Arial" w:cs="Arial"/>
          <w:color w:val="00B050"/>
        </w:rPr>
        <w:t xml:space="preserve">Primário: está relacionado à produção através da exploração de recursos da natureza. Por exemplo: agricultura, mineração, pecuária, extrativismo vegetal e caça. É o setor primário que fornece a matéria-prima para a indústria de transformação. </w:t>
      </w:r>
    </w:p>
    <w:p w14:paraId="21248209" w14:textId="77777777" w:rsidR="007B7495" w:rsidRDefault="00000000">
      <w:pPr>
        <w:spacing w:line="360" w:lineRule="auto"/>
        <w:rPr>
          <w:rFonts w:ascii="Arial" w:hAnsi="Arial" w:cs="Arial"/>
          <w:color w:val="00B050"/>
        </w:rPr>
      </w:pPr>
      <w:r>
        <w:rPr>
          <w:rFonts w:ascii="Arial" w:hAnsi="Arial" w:cs="Arial"/>
          <w:color w:val="00B050"/>
        </w:rPr>
        <w:t xml:space="preserve">Secundário: transforma as matérias-primas (produzidas pelo setor primário) em produtos industrializados (roupas, máquinas, automóveis, alimentos industrializados, eletrônicos, casas, etc). </w:t>
      </w:r>
    </w:p>
    <w:p w14:paraId="109D57C2" w14:textId="77777777" w:rsidR="007B7495" w:rsidRDefault="00000000">
      <w:pPr>
        <w:spacing w:line="360" w:lineRule="auto"/>
      </w:pPr>
      <w:r>
        <w:rPr>
          <w:rFonts w:ascii="Arial" w:hAnsi="Arial" w:cs="Arial"/>
          <w:color w:val="00B050"/>
        </w:rPr>
        <w:t>Terciário: relacionado aos serviços. Os serviços são produtos não materias em que pessoas ou empresas prestam a terceiros para satisfazer determinadas necessidades. Por exemplo: comércio, educação, telecomunicações, serviços de informática, seguros, transporte, serviços de limpeza, serviços de alimentação, turismo, serviços bancários e administrativos, transportes, etc.</w:t>
      </w:r>
    </w:p>
    <w:p w14:paraId="7F3C61B3" w14:textId="77777777" w:rsidR="007B7495" w:rsidRDefault="00000000">
      <w:pPr>
        <w:spacing w:line="360" w:lineRule="auto"/>
        <w:rPr>
          <w:rFonts w:ascii="Arial" w:hAnsi="Arial" w:cs="Arial"/>
          <w:color w:val="FF0000"/>
        </w:rPr>
      </w:pPr>
      <w:r>
        <w:rPr>
          <w:rFonts w:ascii="Arial" w:hAnsi="Arial" w:cs="Arial"/>
          <w:color w:val="FF0000"/>
        </w:rPr>
        <w:t>- Principais produtos/serviços oferecidos:</w:t>
      </w:r>
    </w:p>
    <w:p w14:paraId="4A7D0105" w14:textId="77777777" w:rsidR="007B7495" w:rsidRDefault="00000000">
      <w:pPr>
        <w:spacing w:line="360" w:lineRule="auto"/>
        <w:rPr>
          <w:rFonts w:ascii="Arial" w:hAnsi="Arial" w:cs="Arial"/>
          <w:color w:val="FF0000"/>
        </w:rPr>
      </w:pPr>
      <w:r>
        <w:rPr>
          <w:rFonts w:ascii="Arial" w:hAnsi="Arial" w:cs="Arial"/>
          <w:color w:val="FF0000"/>
        </w:rPr>
        <w:t>- Origem do capital controlador da empresa: nacional, estrangeiro (definir o país) ou ambos (definir porcentagens).</w:t>
      </w:r>
    </w:p>
    <w:p w14:paraId="389CF35C" w14:textId="77777777" w:rsidR="007B7495" w:rsidRDefault="00000000">
      <w:pPr>
        <w:spacing w:line="360" w:lineRule="auto"/>
        <w:rPr>
          <w:rFonts w:ascii="Arial" w:hAnsi="Arial" w:cs="Arial"/>
          <w:color w:val="FF0000"/>
        </w:rPr>
      </w:pPr>
      <w:r>
        <w:rPr>
          <w:rFonts w:ascii="Arial" w:hAnsi="Arial" w:cs="Arial"/>
          <w:color w:val="FF0000"/>
        </w:rPr>
        <w:t xml:space="preserve">- Constituição jurídica: empresa pública, empresa privada ou empresa de economia mista. </w:t>
      </w:r>
    </w:p>
    <w:p w14:paraId="7830E264" w14:textId="77777777" w:rsidR="007B7495" w:rsidRDefault="00000000">
      <w:pPr>
        <w:spacing w:line="360" w:lineRule="auto"/>
        <w:rPr>
          <w:rFonts w:ascii="Arial" w:hAnsi="Arial" w:cs="Arial"/>
          <w:color w:val="FF0000"/>
        </w:rPr>
      </w:pPr>
      <w:r>
        <w:rPr>
          <w:rFonts w:ascii="Arial" w:hAnsi="Arial" w:cs="Arial"/>
          <w:color w:val="FF0000"/>
        </w:rPr>
        <w:t>- Tipo de propriedade: Firma individual ou sociedade (definir o tipo de sociedade).</w:t>
      </w:r>
    </w:p>
    <w:p w14:paraId="066A0B98" w14:textId="77777777" w:rsidR="007B7495" w:rsidRDefault="00000000">
      <w:pPr>
        <w:spacing w:line="360" w:lineRule="auto"/>
        <w:rPr>
          <w:rFonts w:ascii="Arial" w:hAnsi="Arial" w:cs="Arial"/>
          <w:color w:val="00B050"/>
        </w:rPr>
      </w:pPr>
      <w:r>
        <w:rPr>
          <w:rFonts w:ascii="Arial" w:hAnsi="Arial" w:cs="Arial"/>
          <w:color w:val="00B050"/>
        </w:rPr>
        <w:t>Observação: Quanto ao tipo a empresa pode ser:</w:t>
      </w:r>
    </w:p>
    <w:p w14:paraId="2D4B8409" w14:textId="77777777" w:rsidR="007B7495" w:rsidRDefault="00000000">
      <w:pPr>
        <w:spacing w:line="360" w:lineRule="auto"/>
        <w:rPr>
          <w:rFonts w:ascii="Arial" w:hAnsi="Arial" w:cs="Arial"/>
          <w:color w:val="00B050"/>
        </w:rPr>
      </w:pPr>
      <w:r>
        <w:rPr>
          <w:rFonts w:ascii="Arial" w:hAnsi="Arial" w:cs="Arial"/>
          <w:color w:val="00B050"/>
        </w:rPr>
        <w:t>- Firma individual: constituída por apenas um proprietário.</w:t>
      </w:r>
    </w:p>
    <w:p w14:paraId="4515217D" w14:textId="77777777" w:rsidR="007B7495" w:rsidRDefault="00000000">
      <w:pPr>
        <w:spacing w:line="360" w:lineRule="auto"/>
        <w:rPr>
          <w:rFonts w:ascii="Arial" w:hAnsi="Arial" w:cs="Arial"/>
          <w:color w:val="00B050"/>
        </w:rPr>
      </w:pPr>
      <w:r>
        <w:rPr>
          <w:rFonts w:ascii="Arial" w:hAnsi="Arial" w:cs="Arial"/>
          <w:color w:val="00B050"/>
        </w:rPr>
        <w:lastRenderedPageBreak/>
        <w:t xml:space="preserve">- Sociedade: Constituídos por mais de uma pessoa física, todos denominados sócios. </w:t>
      </w:r>
    </w:p>
    <w:p w14:paraId="56B2988B" w14:textId="77777777" w:rsidR="007B7495" w:rsidRDefault="00000000">
      <w:pPr>
        <w:spacing w:line="360" w:lineRule="auto"/>
        <w:rPr>
          <w:rFonts w:ascii="Arial" w:hAnsi="Arial" w:cs="Arial"/>
          <w:color w:val="00B050"/>
        </w:rPr>
      </w:pPr>
      <w:r>
        <w:rPr>
          <w:rFonts w:ascii="Arial" w:hAnsi="Arial" w:cs="Arial"/>
          <w:color w:val="00B050"/>
        </w:rPr>
        <w:t xml:space="preserve">As atividades da sociedade podem ser comerciais ou industriais e classificadas como: </w:t>
      </w:r>
    </w:p>
    <w:p w14:paraId="1C92E810" w14:textId="77777777" w:rsidR="007B7495" w:rsidRDefault="00000000">
      <w:pPr>
        <w:spacing w:line="360" w:lineRule="auto"/>
        <w:rPr>
          <w:rFonts w:ascii="Arial" w:hAnsi="Arial" w:cs="Arial"/>
          <w:color w:val="00B050"/>
        </w:rPr>
      </w:pPr>
      <w:r>
        <w:rPr>
          <w:rFonts w:ascii="Arial" w:hAnsi="Arial" w:cs="Arial"/>
          <w:color w:val="00B050"/>
        </w:rPr>
        <w:t>- Limitada (Ltda): a responsabilidade de cada sócio é restrita ao valor de suas cotas, mas todos reponde solidariamente pela integralização do capital social, referente a parte não integralizada pelos demais sócios.</w:t>
      </w:r>
    </w:p>
    <w:p w14:paraId="4ADD5FF0" w14:textId="77777777" w:rsidR="007B7495" w:rsidRDefault="00000000">
      <w:pPr>
        <w:spacing w:line="360" w:lineRule="auto"/>
        <w:rPr>
          <w:rFonts w:ascii="Arial" w:hAnsi="Arial" w:cs="Arial"/>
          <w:color w:val="00B050"/>
        </w:rPr>
      </w:pPr>
      <w:r>
        <w:rPr>
          <w:rFonts w:ascii="Arial" w:eastAsia="Arial" w:hAnsi="Arial" w:cs="Arial"/>
          <w:color w:val="00B050"/>
        </w:rPr>
        <w:t xml:space="preserve"> </w:t>
      </w:r>
      <w:r>
        <w:rPr>
          <w:rFonts w:ascii="Arial" w:hAnsi="Arial" w:cs="Arial"/>
          <w:color w:val="00B050"/>
        </w:rPr>
        <w:t>- Simples: ou não-empresária é a pessoa jurídica que realiza atividade intelectual, de natureza cientifica literária ou artística.</w:t>
      </w:r>
    </w:p>
    <w:p w14:paraId="29B667E2" w14:textId="77777777" w:rsidR="007B7495" w:rsidRDefault="00000000">
      <w:pPr>
        <w:spacing w:line="360" w:lineRule="auto"/>
        <w:rPr>
          <w:rFonts w:ascii="Arial" w:hAnsi="Arial" w:cs="Arial"/>
          <w:color w:val="00B050"/>
        </w:rPr>
      </w:pPr>
      <w:r>
        <w:rPr>
          <w:rFonts w:ascii="Arial" w:eastAsia="Arial" w:hAnsi="Arial" w:cs="Arial"/>
          <w:color w:val="00B050"/>
        </w:rPr>
        <w:t xml:space="preserve"> </w:t>
      </w:r>
      <w:r>
        <w:rPr>
          <w:rFonts w:ascii="Arial" w:hAnsi="Arial" w:cs="Arial"/>
          <w:color w:val="00B050"/>
        </w:rPr>
        <w:t>- Anônima (S/A ou CIA): o capital encontra-se dividido em ações e cada acionista é responsável pela quantidade de suas ações. Pode ser de capital aberto (ações negociadas em Bolsas de Valores) ou de capital fechado (negociadas somente entre os principais sócios acionistas).</w:t>
      </w:r>
    </w:p>
    <w:p w14:paraId="55BC1FF1" w14:textId="77777777" w:rsidR="007B7495" w:rsidRDefault="00000000">
      <w:pPr>
        <w:spacing w:line="360" w:lineRule="auto"/>
        <w:rPr>
          <w:rFonts w:ascii="Arial" w:hAnsi="Arial" w:cs="Arial"/>
          <w:color w:val="FF0000"/>
        </w:rPr>
      </w:pPr>
      <w:r>
        <w:rPr>
          <w:rFonts w:ascii="Arial" w:hAnsi="Arial" w:cs="Arial"/>
          <w:color w:val="FF0000"/>
        </w:rPr>
        <w:t>Fotos: anexar fotos da fachada empresa e mapa (sugestão: Google Maps)</w:t>
      </w:r>
    </w:p>
    <w:p w14:paraId="2D224E66" w14:textId="77777777" w:rsidR="007B7495" w:rsidRDefault="007B7495">
      <w:pPr>
        <w:spacing w:line="360" w:lineRule="auto"/>
        <w:rPr>
          <w:rFonts w:ascii="Arial" w:hAnsi="Arial" w:cs="Arial"/>
          <w:color w:val="FF0000"/>
        </w:rPr>
      </w:pPr>
    </w:p>
    <w:p w14:paraId="18265D79" w14:textId="77777777" w:rsidR="007B7495" w:rsidRDefault="00000000">
      <w:pPr>
        <w:spacing w:line="360" w:lineRule="auto"/>
      </w:pPr>
      <w:r>
        <w:rPr>
          <w:rFonts w:ascii="Arial" w:hAnsi="Arial" w:cs="Arial"/>
          <w:b/>
        </w:rPr>
        <w:t>4.2 Diagnóstico do ambiente externo</w:t>
      </w:r>
    </w:p>
    <w:p w14:paraId="12DCAA33" w14:textId="77777777" w:rsidR="007B7495" w:rsidRDefault="00000000">
      <w:pPr>
        <w:spacing w:line="360" w:lineRule="auto"/>
        <w:rPr>
          <w:rFonts w:ascii="Arial" w:hAnsi="Arial" w:cs="Arial"/>
          <w:color w:val="FF0000"/>
        </w:rPr>
      </w:pPr>
      <w:r>
        <w:rPr>
          <w:rFonts w:ascii="Arial" w:hAnsi="Arial" w:cs="Arial"/>
          <w:color w:val="FF0000"/>
        </w:rPr>
        <w:t>Principais variáveis a serem pesquisadas:</w:t>
      </w:r>
    </w:p>
    <w:p w14:paraId="367A25B1" w14:textId="77777777" w:rsidR="007B7495" w:rsidRDefault="00000000">
      <w:pPr>
        <w:numPr>
          <w:ilvl w:val="0"/>
          <w:numId w:val="19"/>
        </w:numPr>
        <w:spacing w:line="360" w:lineRule="auto"/>
        <w:rPr>
          <w:rFonts w:ascii="Arial" w:hAnsi="Arial" w:cs="Arial"/>
          <w:b/>
          <w:color w:val="FF0000"/>
        </w:rPr>
      </w:pPr>
      <w:r>
        <w:rPr>
          <w:rFonts w:ascii="Arial" w:hAnsi="Arial" w:cs="Arial"/>
          <w:b/>
          <w:color w:val="FF0000"/>
        </w:rPr>
        <w:t xml:space="preserve">Clientes: </w:t>
      </w:r>
    </w:p>
    <w:p w14:paraId="0704D5DD"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Principais clientes</w:t>
      </w:r>
    </w:p>
    <w:p w14:paraId="5F8D3B9A"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Localização (na cidade, na região, no país, outros países)</w:t>
      </w:r>
    </w:p>
    <w:p w14:paraId="48346540"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Características (exigentes, não exigentes, poder de compra ou classe social, etc)</w:t>
      </w:r>
    </w:p>
    <w:p w14:paraId="1D1D2E14" w14:textId="77777777" w:rsidR="007B7495" w:rsidRDefault="00000000">
      <w:pPr>
        <w:numPr>
          <w:ilvl w:val="0"/>
          <w:numId w:val="19"/>
        </w:numPr>
        <w:spacing w:line="360" w:lineRule="auto"/>
        <w:rPr>
          <w:rFonts w:ascii="Arial" w:hAnsi="Arial" w:cs="Arial"/>
          <w:b/>
          <w:color w:val="FF0000"/>
        </w:rPr>
      </w:pPr>
      <w:r>
        <w:rPr>
          <w:rFonts w:ascii="Arial" w:hAnsi="Arial" w:cs="Arial"/>
          <w:b/>
          <w:color w:val="FF0000"/>
        </w:rPr>
        <w:t xml:space="preserve">Fornecedores: </w:t>
      </w:r>
    </w:p>
    <w:p w14:paraId="037D8957"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 xml:space="preserve">Principais fornecedores </w:t>
      </w:r>
    </w:p>
    <w:p w14:paraId="020A7A71"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Localização (na cidade, na região, no país, outros países)</w:t>
      </w:r>
    </w:p>
    <w:p w14:paraId="6707FE7D"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Características (empresas de grande porte, cooperativas, etc)</w:t>
      </w:r>
    </w:p>
    <w:p w14:paraId="38BAFF85"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Exemplo de produtos fornecidos</w:t>
      </w:r>
    </w:p>
    <w:p w14:paraId="78E95054" w14:textId="77777777" w:rsidR="007B7495" w:rsidRDefault="00000000">
      <w:pPr>
        <w:numPr>
          <w:ilvl w:val="0"/>
          <w:numId w:val="19"/>
        </w:numPr>
        <w:spacing w:line="360" w:lineRule="auto"/>
        <w:rPr>
          <w:rFonts w:ascii="Arial" w:hAnsi="Arial" w:cs="Arial"/>
          <w:b/>
          <w:color w:val="FF0000"/>
        </w:rPr>
      </w:pPr>
      <w:r>
        <w:rPr>
          <w:rFonts w:ascii="Arial" w:hAnsi="Arial" w:cs="Arial"/>
          <w:b/>
          <w:color w:val="FF0000"/>
        </w:rPr>
        <w:t>Concorrentes:</w:t>
      </w:r>
    </w:p>
    <w:p w14:paraId="29BB9D81"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Principais concorrentes</w:t>
      </w:r>
    </w:p>
    <w:p w14:paraId="1D96226D"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Localização (na cidade, na região, no país, outros países)</w:t>
      </w:r>
    </w:p>
    <w:p w14:paraId="23B36ACB"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 xml:space="preserve">Características e Potencial </w:t>
      </w:r>
    </w:p>
    <w:p w14:paraId="3514B441" w14:textId="77777777" w:rsidR="007B7495" w:rsidRDefault="00000000">
      <w:pPr>
        <w:numPr>
          <w:ilvl w:val="0"/>
          <w:numId w:val="19"/>
        </w:numPr>
        <w:spacing w:line="360" w:lineRule="auto"/>
        <w:rPr>
          <w:rFonts w:ascii="Arial" w:hAnsi="Arial" w:cs="Arial"/>
          <w:b/>
          <w:color w:val="FF0000"/>
        </w:rPr>
      </w:pPr>
      <w:r>
        <w:rPr>
          <w:rFonts w:ascii="Arial" w:hAnsi="Arial" w:cs="Arial"/>
          <w:b/>
          <w:color w:val="FF0000"/>
        </w:rPr>
        <w:t>Mercado:</w:t>
      </w:r>
    </w:p>
    <w:p w14:paraId="7653F887"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Situação atual do mercado no referido setor: estabilidade, recessão ou crescimento</w:t>
      </w:r>
    </w:p>
    <w:p w14:paraId="0E7247DC"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lastRenderedPageBreak/>
        <w:t>Incentivos ao setor</w:t>
      </w:r>
    </w:p>
    <w:p w14:paraId="513B7D4A" w14:textId="77777777" w:rsidR="007B7495" w:rsidRDefault="00000000">
      <w:pPr>
        <w:numPr>
          <w:ilvl w:val="1"/>
          <w:numId w:val="19"/>
        </w:numPr>
        <w:spacing w:line="360" w:lineRule="auto"/>
        <w:rPr>
          <w:rFonts w:ascii="Arial" w:hAnsi="Arial" w:cs="Arial"/>
          <w:color w:val="FF0000"/>
        </w:rPr>
      </w:pPr>
      <w:r>
        <w:rPr>
          <w:rFonts w:ascii="Arial" w:hAnsi="Arial" w:cs="Arial"/>
          <w:color w:val="FF0000"/>
        </w:rPr>
        <w:t>Fatores oscilantes de impacto positivo ou negativo</w:t>
      </w:r>
    </w:p>
    <w:p w14:paraId="72426CD3" w14:textId="77777777" w:rsidR="007B7495" w:rsidRDefault="00000000">
      <w:pPr>
        <w:spacing w:line="360" w:lineRule="auto"/>
      </w:pPr>
      <w:r>
        <w:rPr>
          <w:rFonts w:ascii="Arial" w:hAnsi="Arial" w:cs="Arial"/>
          <w:b/>
        </w:rPr>
        <w:t xml:space="preserve">4.3 Diagnóstico do ambiente interno </w:t>
      </w:r>
    </w:p>
    <w:p w14:paraId="7955DEE6" w14:textId="77777777" w:rsidR="007B7495" w:rsidRDefault="00000000">
      <w:pPr>
        <w:spacing w:line="360" w:lineRule="auto"/>
        <w:ind w:firstLine="708"/>
        <w:rPr>
          <w:rFonts w:ascii="Arial" w:hAnsi="Arial" w:cs="Arial"/>
          <w:color w:val="FF0000"/>
        </w:rPr>
      </w:pPr>
      <w:r>
        <w:rPr>
          <w:rFonts w:ascii="Arial" w:hAnsi="Arial" w:cs="Arial"/>
          <w:color w:val="FF0000"/>
        </w:rPr>
        <w:t>Itens a serem levantados para o diagnóstico interno:</w:t>
      </w:r>
    </w:p>
    <w:p w14:paraId="6E550E52" w14:textId="77777777" w:rsidR="007B7495" w:rsidRDefault="00000000">
      <w:pPr>
        <w:spacing w:line="360" w:lineRule="auto"/>
        <w:jc w:val="both"/>
        <w:rPr>
          <w:rFonts w:ascii="Arial" w:hAnsi="Arial" w:cs="Arial"/>
          <w:color w:val="FF0000"/>
        </w:rPr>
      </w:pPr>
      <w:r>
        <w:rPr>
          <w:rFonts w:ascii="Arial" w:hAnsi="Arial" w:cs="Arial"/>
          <w:color w:val="FF0000"/>
        </w:rPr>
        <w:t>1- Mecanismo(s) de coleta de requisitos utilizado(s) neste levantamento: questionários (apresentar as questões), entrevistas, visitas, análise de documentos e sistemas existentes.</w:t>
      </w:r>
    </w:p>
    <w:p w14:paraId="501347DD" w14:textId="77777777" w:rsidR="007B7495" w:rsidRDefault="007B7495">
      <w:pPr>
        <w:spacing w:line="360" w:lineRule="auto"/>
        <w:jc w:val="both"/>
        <w:rPr>
          <w:rFonts w:ascii="Arial" w:hAnsi="Arial" w:cs="Arial"/>
          <w:color w:val="FF0000"/>
        </w:rPr>
      </w:pPr>
    </w:p>
    <w:p w14:paraId="0EB8CEAB" w14:textId="77777777" w:rsidR="007B7495" w:rsidRDefault="00000000">
      <w:pPr>
        <w:spacing w:line="360" w:lineRule="auto"/>
        <w:jc w:val="both"/>
      </w:pPr>
      <w:r>
        <w:rPr>
          <w:rFonts w:ascii="Arial" w:hAnsi="Arial" w:cs="Arial"/>
          <w:color w:val="FF0000"/>
        </w:rPr>
        <w:t>2- Pessoas envolvidas neste levantamento (funções que desempenha na empresa).</w:t>
      </w:r>
    </w:p>
    <w:p w14:paraId="62DD2061" w14:textId="77777777" w:rsidR="007B7495" w:rsidRDefault="007B7495">
      <w:pPr>
        <w:spacing w:line="360" w:lineRule="auto"/>
        <w:jc w:val="both"/>
        <w:rPr>
          <w:rFonts w:ascii="Arial" w:hAnsi="Arial" w:cs="Arial"/>
          <w:color w:val="FF0000"/>
        </w:rPr>
      </w:pPr>
    </w:p>
    <w:p w14:paraId="58301429" w14:textId="77777777" w:rsidR="007B7495" w:rsidRDefault="00000000">
      <w:pPr>
        <w:spacing w:line="360" w:lineRule="auto"/>
        <w:jc w:val="both"/>
        <w:rPr>
          <w:rFonts w:ascii="Arial" w:hAnsi="Arial" w:cs="Arial"/>
          <w:color w:val="FF0000"/>
        </w:rPr>
      </w:pPr>
      <w:r>
        <w:rPr>
          <w:rFonts w:ascii="Arial" w:hAnsi="Arial" w:cs="Arial"/>
          <w:color w:val="FF0000"/>
        </w:rPr>
        <w:t>3- Definir o organograma da empresa (funções).</w:t>
      </w:r>
    </w:p>
    <w:p w14:paraId="47824A73" w14:textId="0C883688" w:rsidR="007B7495" w:rsidRDefault="00CD4810">
      <w:pPr>
        <w:spacing w:line="360" w:lineRule="auto"/>
        <w:jc w:val="both"/>
        <w:rPr>
          <w:rFonts w:ascii="Arial" w:hAnsi="Arial" w:cs="Arial"/>
          <w:color w:val="FF0000"/>
        </w:rPr>
      </w:pPr>
      <w:r>
        <w:rPr>
          <w:noProof/>
        </w:rPr>
        <w:pict w14:anchorId="70E4172D">
          <v:shape id="Image2" o:spid="_x0000_i1026" type="#_x0000_t75" style="width:404.65pt;height:180pt;visibility:visible;mso-wrap-style:square">
            <v:imagedata r:id="rId19" o:title="" croptop="-6f" cropbottom="-6f" cropleft="-3f" cropright="-3f"/>
          </v:shape>
        </w:pict>
      </w:r>
    </w:p>
    <w:p w14:paraId="6C6F0AA5" w14:textId="77777777" w:rsidR="007B7495" w:rsidRDefault="00000000">
      <w:pPr>
        <w:jc w:val="both"/>
        <w:rPr>
          <w:rFonts w:ascii="Arial" w:hAnsi="Arial" w:cs="Arial"/>
          <w:color w:val="FF0000"/>
        </w:rPr>
      </w:pPr>
      <w:r>
        <w:rPr>
          <w:rFonts w:ascii="Arial" w:hAnsi="Arial" w:cs="Arial"/>
          <w:color w:val="FF0000"/>
        </w:rPr>
        <w:t>4- Escolha um processo de negócio que possa ser informatizado futuramente.</w:t>
      </w:r>
    </w:p>
    <w:p w14:paraId="7AF85938" w14:textId="77777777" w:rsidR="007B7495" w:rsidRDefault="007B7495">
      <w:pPr>
        <w:jc w:val="both"/>
        <w:rPr>
          <w:rFonts w:ascii="Arial" w:hAnsi="Arial" w:cs="Arial"/>
          <w:color w:val="FF0000"/>
        </w:rPr>
      </w:pPr>
    </w:p>
    <w:p w14:paraId="2483AE29" w14:textId="77777777" w:rsidR="007B7495" w:rsidRDefault="00000000">
      <w:pPr>
        <w:jc w:val="both"/>
        <w:rPr>
          <w:rFonts w:ascii="Arial" w:hAnsi="Arial" w:cs="Arial"/>
          <w:color w:val="00B050"/>
        </w:rPr>
      </w:pPr>
      <w:r>
        <w:rPr>
          <w:rFonts w:ascii="Arial" w:hAnsi="Arial" w:cs="Arial"/>
          <w:color w:val="00B050"/>
        </w:rPr>
        <w:t xml:space="preserve">Este processo pode ser um controle de estoque, um controle de clientes, uma folha de pagamento, um cadastro de pedidos, um serviço de atendimento ao consumidor, cadastro de funcionários, controle de qualidade, e-business ou e-commerce, etc. </w:t>
      </w:r>
    </w:p>
    <w:p w14:paraId="6ABD1543" w14:textId="77777777" w:rsidR="007B7495" w:rsidRDefault="00000000">
      <w:pPr>
        <w:jc w:val="both"/>
        <w:rPr>
          <w:rFonts w:ascii="Arial" w:hAnsi="Arial" w:cs="Arial"/>
          <w:color w:val="00B050"/>
        </w:rPr>
      </w:pPr>
      <w:r>
        <w:rPr>
          <w:rFonts w:ascii="Arial" w:hAnsi="Arial" w:cs="Arial"/>
          <w:color w:val="00B050"/>
          <w:highlight w:val="yellow"/>
        </w:rPr>
        <w:t>IMPORTANTE: Tentem escolher um processo que represente uma dor do mercado, e não apenas da empresa específica. Isso já introduz uma visão empreendedora.</w:t>
      </w:r>
    </w:p>
    <w:p w14:paraId="72E59848" w14:textId="77777777" w:rsidR="007B7495" w:rsidRDefault="00000000">
      <w:pPr>
        <w:jc w:val="both"/>
      </w:pPr>
      <w:r>
        <w:rPr>
          <w:rFonts w:ascii="Arial" w:hAnsi="Arial" w:cs="Arial"/>
          <w:color w:val="00B050"/>
        </w:rPr>
        <w:t xml:space="preserve">Exemplo: </w:t>
      </w:r>
      <w:r>
        <w:rPr>
          <w:rFonts w:ascii="Arial" w:hAnsi="Arial" w:cs="Arial"/>
          <w:i/>
          <w:iCs/>
          <w:color w:val="00B050"/>
        </w:rPr>
        <w:t>em vez de apenas um controle interno de pedidos, propor um sistema que possa ser oferecido a várias empresas com o mesmo perfil.</w:t>
      </w:r>
    </w:p>
    <w:p w14:paraId="6D100667" w14:textId="77777777" w:rsidR="007B7495" w:rsidRDefault="007B7495">
      <w:pPr>
        <w:jc w:val="both"/>
        <w:rPr>
          <w:rFonts w:ascii="Arial" w:hAnsi="Arial" w:cs="Arial"/>
          <w:i/>
          <w:iCs/>
          <w:color w:val="00B050"/>
        </w:rPr>
      </w:pPr>
    </w:p>
    <w:p w14:paraId="1AD28E30" w14:textId="77777777" w:rsidR="007B7495" w:rsidRDefault="007B7495">
      <w:pPr>
        <w:jc w:val="both"/>
        <w:rPr>
          <w:rFonts w:ascii="Arial" w:hAnsi="Arial" w:cs="Arial"/>
          <w:color w:val="FF0000"/>
        </w:rPr>
      </w:pPr>
    </w:p>
    <w:p w14:paraId="1AA58927" w14:textId="77777777" w:rsidR="007B7495" w:rsidRDefault="00000000">
      <w:pPr>
        <w:jc w:val="both"/>
        <w:rPr>
          <w:b/>
          <w:color w:val="FF0000"/>
        </w:rPr>
      </w:pPr>
      <w:r>
        <w:rPr>
          <w:rFonts w:ascii="Arial" w:hAnsi="Arial" w:cs="Arial"/>
          <w:color w:val="FF0000"/>
        </w:rPr>
        <w:t>5- Uma vez escolhido o processo, caracterize-o respondendo os itens a seguir:</w:t>
      </w:r>
    </w:p>
    <w:p w14:paraId="5B8B5C1B" w14:textId="77777777" w:rsidR="007B7495" w:rsidRDefault="007B7495">
      <w:pPr>
        <w:jc w:val="both"/>
        <w:rPr>
          <w:rFonts w:ascii="Arial" w:hAnsi="Arial" w:cs="Arial"/>
          <w:b/>
          <w:color w:val="FF0000"/>
        </w:rPr>
      </w:pPr>
    </w:p>
    <w:p w14:paraId="0C5967D4" w14:textId="77777777" w:rsidR="007B7495" w:rsidRDefault="00000000">
      <w:pPr>
        <w:jc w:val="both"/>
        <w:rPr>
          <w:rFonts w:ascii="Arial" w:hAnsi="Arial" w:cs="Arial"/>
          <w:color w:val="FF0000"/>
        </w:rPr>
      </w:pPr>
      <w:r>
        <w:rPr>
          <w:rFonts w:ascii="Arial" w:hAnsi="Arial" w:cs="Arial"/>
          <w:color w:val="FF0000"/>
        </w:rPr>
        <w:t xml:space="preserve">5.1- Tipo de processo. </w:t>
      </w:r>
    </w:p>
    <w:p w14:paraId="5CF0F8B2" w14:textId="77777777" w:rsidR="007B7495" w:rsidRDefault="007B7495">
      <w:pPr>
        <w:ind w:firstLine="360"/>
        <w:jc w:val="both"/>
        <w:rPr>
          <w:rFonts w:ascii="Arial" w:hAnsi="Arial" w:cs="Arial"/>
          <w:color w:val="FF0000"/>
        </w:rPr>
      </w:pPr>
    </w:p>
    <w:p w14:paraId="2381A5D9" w14:textId="77777777" w:rsidR="007B7495" w:rsidRDefault="00000000">
      <w:pPr>
        <w:ind w:firstLine="360"/>
        <w:jc w:val="both"/>
        <w:rPr>
          <w:rFonts w:ascii="Arial" w:hAnsi="Arial" w:cs="Arial"/>
          <w:color w:val="FF0000"/>
        </w:rPr>
      </w:pPr>
      <w:r>
        <w:rPr>
          <w:rFonts w:ascii="Arial" w:hAnsi="Arial" w:cs="Arial"/>
          <w:color w:val="FF0000"/>
        </w:rPr>
        <w:t>O processo pode ser:</w:t>
      </w:r>
    </w:p>
    <w:p w14:paraId="3FC43FDD" w14:textId="77777777" w:rsidR="007B7495" w:rsidRDefault="00000000">
      <w:pPr>
        <w:numPr>
          <w:ilvl w:val="0"/>
          <w:numId w:val="7"/>
        </w:numPr>
        <w:jc w:val="both"/>
        <w:rPr>
          <w:rFonts w:ascii="Arial" w:hAnsi="Arial" w:cs="Arial"/>
          <w:color w:val="00B050"/>
        </w:rPr>
      </w:pPr>
      <w:r>
        <w:rPr>
          <w:rFonts w:ascii="Arial" w:hAnsi="Arial" w:cs="Arial"/>
          <w:color w:val="00B050"/>
        </w:rPr>
        <w:lastRenderedPageBreak/>
        <w:t>Processos principais: contribuem diretamente para a realização do produto (compras, gestão de contratos, produção, etc.). Os resultados gerados são produtos e serviços para o cliente da organização.</w:t>
      </w:r>
    </w:p>
    <w:p w14:paraId="66D2C671" w14:textId="77777777" w:rsidR="007B7495" w:rsidRDefault="00000000">
      <w:pPr>
        <w:numPr>
          <w:ilvl w:val="0"/>
          <w:numId w:val="7"/>
        </w:numPr>
        <w:jc w:val="both"/>
        <w:rPr>
          <w:rFonts w:ascii="Arial" w:hAnsi="Arial" w:cs="Arial"/>
          <w:color w:val="00B050"/>
        </w:rPr>
      </w:pPr>
      <w:r>
        <w:rPr>
          <w:rFonts w:ascii="Arial" w:hAnsi="Arial" w:cs="Arial"/>
          <w:color w:val="00B050"/>
        </w:rPr>
        <w:t>Processos de suporte: contribuem para o bom funcionamento dos processos principais (recursos humanos, manutenção, sistemas de informação, etc.)</w:t>
      </w:r>
    </w:p>
    <w:p w14:paraId="3F13CFFE" w14:textId="77777777" w:rsidR="007B7495" w:rsidRDefault="00000000">
      <w:pPr>
        <w:numPr>
          <w:ilvl w:val="0"/>
          <w:numId w:val="7"/>
        </w:numPr>
        <w:jc w:val="both"/>
        <w:rPr>
          <w:rFonts w:ascii="Arial" w:hAnsi="Arial" w:cs="Arial"/>
          <w:color w:val="00B050"/>
        </w:rPr>
      </w:pPr>
      <w:r>
        <w:rPr>
          <w:rFonts w:ascii="Arial" w:hAnsi="Arial" w:cs="Arial"/>
          <w:color w:val="00B050"/>
        </w:rPr>
        <w:t>Processos de gestão: contribuem para a definição das políticas e objetivos da empresa (planejamento estratégico, sistema de gestão de qualidade, comunicação interna, etc.)</w:t>
      </w:r>
    </w:p>
    <w:p w14:paraId="761F0F2C" w14:textId="77777777" w:rsidR="007B7495" w:rsidRDefault="007B7495">
      <w:pPr>
        <w:spacing w:line="360" w:lineRule="auto"/>
        <w:jc w:val="both"/>
        <w:rPr>
          <w:rFonts w:ascii="Arial" w:hAnsi="Arial" w:cs="Arial"/>
          <w:color w:val="FF0000"/>
        </w:rPr>
      </w:pPr>
    </w:p>
    <w:p w14:paraId="20960B44" w14:textId="77777777" w:rsidR="007B7495" w:rsidRDefault="00000000">
      <w:pPr>
        <w:spacing w:line="360" w:lineRule="auto"/>
        <w:jc w:val="both"/>
        <w:rPr>
          <w:rFonts w:ascii="Arial" w:hAnsi="Arial" w:cs="Arial"/>
          <w:color w:val="FF0000"/>
        </w:rPr>
      </w:pPr>
      <w:r>
        <w:rPr>
          <w:rFonts w:ascii="Arial" w:hAnsi="Arial" w:cs="Arial"/>
          <w:color w:val="FF0000"/>
        </w:rPr>
        <w:t>5.2- Identificar os objetivos do processo.</w:t>
      </w:r>
    </w:p>
    <w:p w14:paraId="373AE1FB" w14:textId="77777777" w:rsidR="007B7495" w:rsidRDefault="00000000">
      <w:pPr>
        <w:spacing w:line="360" w:lineRule="auto"/>
        <w:jc w:val="both"/>
        <w:rPr>
          <w:rFonts w:ascii="Arial" w:hAnsi="Arial" w:cs="Arial"/>
          <w:color w:val="FF0000"/>
        </w:rPr>
      </w:pPr>
      <w:r>
        <w:rPr>
          <w:rFonts w:ascii="Arial" w:hAnsi="Arial" w:cs="Arial"/>
          <w:color w:val="FF0000"/>
        </w:rPr>
        <w:t>Os objetivos do processo estão relacionados com a razão de existir do processo, com o papel que ele exerce no sistema global da organização.</w:t>
      </w:r>
    </w:p>
    <w:p w14:paraId="68FC2F73" w14:textId="77777777" w:rsidR="007B7495" w:rsidRDefault="007B7495">
      <w:pPr>
        <w:spacing w:line="360" w:lineRule="auto"/>
        <w:jc w:val="both"/>
        <w:rPr>
          <w:rFonts w:ascii="Arial" w:hAnsi="Arial" w:cs="Arial"/>
          <w:color w:val="FF0000"/>
        </w:rPr>
      </w:pPr>
    </w:p>
    <w:p w14:paraId="2DB543BE" w14:textId="77777777" w:rsidR="007B7495" w:rsidRDefault="00000000">
      <w:pPr>
        <w:spacing w:line="360" w:lineRule="auto"/>
        <w:jc w:val="both"/>
        <w:rPr>
          <w:rFonts w:ascii="Arial" w:hAnsi="Arial" w:cs="Arial"/>
          <w:color w:val="FF0000"/>
        </w:rPr>
      </w:pPr>
      <w:r>
        <w:rPr>
          <w:rFonts w:ascii="Arial" w:hAnsi="Arial" w:cs="Arial"/>
          <w:color w:val="FF0000"/>
        </w:rPr>
        <w:t>5.3- Identificar as entradas do processo:</w:t>
      </w:r>
    </w:p>
    <w:p w14:paraId="1DF49842" w14:textId="77777777" w:rsidR="007B7495" w:rsidRDefault="00000000">
      <w:pPr>
        <w:spacing w:line="360" w:lineRule="auto"/>
        <w:jc w:val="both"/>
        <w:rPr>
          <w:rFonts w:ascii="Arial" w:hAnsi="Arial" w:cs="Arial"/>
          <w:color w:val="00B050"/>
        </w:rPr>
      </w:pPr>
      <w:r>
        <w:rPr>
          <w:rFonts w:ascii="Arial" w:hAnsi="Arial" w:cs="Arial"/>
          <w:color w:val="00B050"/>
        </w:rPr>
        <w:t>Fornecedores são os provedores de serviços ou matérias primas que são entradas para o processo. As entradas que eles entregam permitem o início</w:t>
      </w:r>
      <w:r>
        <w:rPr>
          <w:rFonts w:ascii="Arial" w:hAnsi="Arial" w:cs="Arial"/>
          <w:color w:val="00B050"/>
        </w:rPr>
        <w:br/>
        <w:t>das atividades do trabalho. Quais informações entram no processo? Quem as insere?</w:t>
      </w:r>
    </w:p>
    <w:p w14:paraId="4B81D359" w14:textId="77777777" w:rsidR="007B7495" w:rsidRDefault="007B7495">
      <w:pPr>
        <w:spacing w:line="360" w:lineRule="auto"/>
        <w:jc w:val="both"/>
        <w:rPr>
          <w:rFonts w:ascii="Arial" w:hAnsi="Arial" w:cs="Arial"/>
          <w:color w:val="FF0000"/>
        </w:rPr>
      </w:pPr>
    </w:p>
    <w:p w14:paraId="4E95E016" w14:textId="77777777" w:rsidR="007B7495" w:rsidRDefault="00000000">
      <w:pPr>
        <w:spacing w:line="360" w:lineRule="auto"/>
        <w:jc w:val="both"/>
        <w:rPr>
          <w:rFonts w:ascii="Arial" w:hAnsi="Arial" w:cs="Arial"/>
          <w:color w:val="FF0000"/>
        </w:rPr>
      </w:pPr>
      <w:r>
        <w:rPr>
          <w:rFonts w:ascii="Arial" w:hAnsi="Arial" w:cs="Arial"/>
          <w:color w:val="FF0000"/>
        </w:rPr>
        <w:t>5.5- Identificar as saídas do processo:</w:t>
      </w:r>
    </w:p>
    <w:p w14:paraId="66C29544" w14:textId="77777777" w:rsidR="007B7495" w:rsidRDefault="00000000">
      <w:pPr>
        <w:spacing w:line="360" w:lineRule="auto"/>
        <w:jc w:val="both"/>
        <w:rPr>
          <w:rFonts w:ascii="Arial" w:hAnsi="Arial" w:cs="Arial"/>
          <w:color w:val="00B050"/>
        </w:rPr>
      </w:pPr>
      <w:r>
        <w:rPr>
          <w:rFonts w:ascii="Arial" w:hAnsi="Arial" w:cs="Arial"/>
          <w:color w:val="00B050"/>
        </w:rPr>
        <w:t>Muitas pessoas foram ensinadas a reconhecer os clientes como pessoas que recebem produtos acabados ou serviços. Uma descrição mais acurada de um cliente é: alguém que recebe ou usa uma saída de um processo. Quais informações saem do processo? Quem as utilizam?</w:t>
      </w:r>
    </w:p>
    <w:p w14:paraId="51E53369" w14:textId="77777777" w:rsidR="007B7495" w:rsidRDefault="007B7495">
      <w:pPr>
        <w:spacing w:line="360" w:lineRule="auto"/>
        <w:rPr>
          <w:rFonts w:ascii="Arial" w:hAnsi="Arial" w:cs="Arial"/>
          <w:color w:val="00B050"/>
        </w:rPr>
      </w:pPr>
    </w:p>
    <w:p w14:paraId="60F21796" w14:textId="77777777" w:rsidR="007B7495" w:rsidRDefault="00000000">
      <w:pPr>
        <w:spacing w:line="360" w:lineRule="auto"/>
        <w:jc w:val="both"/>
        <w:rPr>
          <w:rFonts w:ascii="Arial" w:hAnsi="Arial" w:cs="Arial"/>
          <w:color w:val="FF0000"/>
        </w:rPr>
      </w:pPr>
      <w:r>
        <w:rPr>
          <w:rFonts w:ascii="Arial" w:hAnsi="Arial" w:cs="Arial"/>
          <w:color w:val="FF0000"/>
        </w:rPr>
        <w:t>5.6- Os recursos usados na execução do processo.</w:t>
      </w:r>
    </w:p>
    <w:p w14:paraId="427FCA88" w14:textId="77777777" w:rsidR="007B7495" w:rsidRDefault="00000000">
      <w:pPr>
        <w:spacing w:line="360" w:lineRule="auto"/>
        <w:jc w:val="both"/>
        <w:rPr>
          <w:rFonts w:ascii="Arial" w:hAnsi="Arial" w:cs="Arial"/>
          <w:color w:val="00B050"/>
        </w:rPr>
      </w:pPr>
      <w:r>
        <w:rPr>
          <w:rFonts w:ascii="Arial" w:hAnsi="Arial" w:cs="Arial"/>
          <w:color w:val="00B050"/>
        </w:rPr>
        <w:t>Recursos são componentes do processo que fazem ou auxiliam a transformação das entradas em saídas. Os recursos são geralmente pessoas, sistemas, máquinas, etc. e as características de cada recurso (número de funcionários, funções, características dos sistemas computacionais e das máquinas, etc.).</w:t>
      </w:r>
    </w:p>
    <w:p w14:paraId="3B89929B" w14:textId="77777777" w:rsidR="007B7495" w:rsidRDefault="007B7495">
      <w:pPr>
        <w:spacing w:line="360" w:lineRule="auto"/>
        <w:jc w:val="both"/>
        <w:rPr>
          <w:rFonts w:ascii="Arial" w:hAnsi="Arial" w:cs="Arial"/>
          <w:color w:val="FF0000"/>
        </w:rPr>
      </w:pPr>
    </w:p>
    <w:p w14:paraId="27CA1DED" w14:textId="77777777" w:rsidR="007B7495" w:rsidRDefault="00000000">
      <w:pPr>
        <w:spacing w:line="360" w:lineRule="auto"/>
        <w:jc w:val="both"/>
        <w:rPr>
          <w:rFonts w:ascii="Arial" w:hAnsi="Arial" w:cs="Arial"/>
          <w:color w:val="FF0000"/>
        </w:rPr>
      </w:pPr>
      <w:r>
        <w:rPr>
          <w:rFonts w:ascii="Arial" w:hAnsi="Arial" w:cs="Arial"/>
          <w:color w:val="FF0000"/>
        </w:rPr>
        <w:t xml:space="preserve">5.7- Descrever o evento de negócio que aciona um processo. </w:t>
      </w:r>
    </w:p>
    <w:p w14:paraId="0FEAC9DE" w14:textId="77777777" w:rsidR="007B7495" w:rsidRDefault="00000000">
      <w:pPr>
        <w:spacing w:line="360" w:lineRule="auto"/>
        <w:ind w:firstLine="360"/>
        <w:jc w:val="both"/>
        <w:rPr>
          <w:rFonts w:ascii="Arial" w:hAnsi="Arial" w:cs="Arial"/>
          <w:color w:val="00B050"/>
        </w:rPr>
      </w:pPr>
      <w:r>
        <w:rPr>
          <w:rFonts w:ascii="Arial" w:hAnsi="Arial" w:cs="Arial"/>
          <w:color w:val="00B050"/>
        </w:rPr>
        <w:t xml:space="preserve">Um evento pode ser: </w:t>
      </w:r>
    </w:p>
    <w:p w14:paraId="3D4F090A" w14:textId="77777777" w:rsidR="007B7495" w:rsidRDefault="00000000">
      <w:pPr>
        <w:numPr>
          <w:ilvl w:val="0"/>
          <w:numId w:val="12"/>
        </w:numPr>
        <w:spacing w:line="360" w:lineRule="auto"/>
        <w:jc w:val="both"/>
        <w:rPr>
          <w:rFonts w:ascii="Arial" w:hAnsi="Arial" w:cs="Arial"/>
          <w:color w:val="00B050"/>
        </w:rPr>
      </w:pPr>
      <w:r>
        <w:rPr>
          <w:rFonts w:ascii="Arial" w:hAnsi="Arial" w:cs="Arial"/>
          <w:color w:val="00B050"/>
        </w:rPr>
        <w:t>Temporal: após o alcance de um período de tempo (ex: décimo dia do mês)</w:t>
      </w:r>
    </w:p>
    <w:p w14:paraId="1C1A91BD" w14:textId="77777777" w:rsidR="007B7495" w:rsidRDefault="00000000">
      <w:pPr>
        <w:numPr>
          <w:ilvl w:val="0"/>
          <w:numId w:val="12"/>
        </w:numPr>
        <w:spacing w:line="360" w:lineRule="auto"/>
        <w:jc w:val="both"/>
        <w:rPr>
          <w:rFonts w:ascii="Arial" w:hAnsi="Arial" w:cs="Arial"/>
          <w:color w:val="00B050"/>
        </w:rPr>
      </w:pPr>
      <w:r>
        <w:rPr>
          <w:rFonts w:ascii="Arial" w:hAnsi="Arial" w:cs="Arial"/>
          <w:color w:val="00B050"/>
        </w:rPr>
        <w:lastRenderedPageBreak/>
        <w:t>Ação específica: quando um evento preestabelecido ocorre (ex: recebimento de um pedido de cotação de preço).</w:t>
      </w:r>
    </w:p>
    <w:p w14:paraId="4255AF9D" w14:textId="77777777" w:rsidR="007B7495" w:rsidRDefault="00000000">
      <w:pPr>
        <w:numPr>
          <w:ilvl w:val="0"/>
          <w:numId w:val="12"/>
        </w:numPr>
        <w:spacing w:line="360" w:lineRule="auto"/>
        <w:jc w:val="both"/>
        <w:rPr>
          <w:rFonts w:ascii="Arial" w:hAnsi="Arial" w:cs="Arial"/>
          <w:color w:val="00B050"/>
        </w:rPr>
      </w:pPr>
      <w:r>
        <w:rPr>
          <w:rFonts w:ascii="Arial" w:hAnsi="Arial" w:cs="Arial"/>
          <w:color w:val="00B050"/>
        </w:rPr>
        <w:t>Regras: combinam os dois eventos anteriores.</w:t>
      </w:r>
    </w:p>
    <w:p w14:paraId="6C3EFD76" w14:textId="77777777" w:rsidR="007B7495" w:rsidRDefault="007B7495">
      <w:pPr>
        <w:spacing w:line="360" w:lineRule="auto"/>
        <w:jc w:val="both"/>
        <w:rPr>
          <w:rFonts w:ascii="Arial" w:hAnsi="Arial" w:cs="Arial"/>
          <w:color w:val="FF0000"/>
        </w:rPr>
      </w:pPr>
    </w:p>
    <w:p w14:paraId="478E997E" w14:textId="77777777" w:rsidR="007B7495" w:rsidRDefault="00000000">
      <w:pPr>
        <w:spacing w:line="360" w:lineRule="auto"/>
        <w:jc w:val="both"/>
        <w:rPr>
          <w:rFonts w:ascii="Arial" w:hAnsi="Arial" w:cs="Arial"/>
          <w:color w:val="FF0000"/>
        </w:rPr>
      </w:pPr>
      <w:r>
        <w:rPr>
          <w:rFonts w:ascii="Arial" w:hAnsi="Arial" w:cs="Arial"/>
          <w:color w:val="FF0000"/>
        </w:rPr>
        <w:t>5.8- As atividades que compõe este processo.</w:t>
      </w:r>
    </w:p>
    <w:p w14:paraId="44A359E7" w14:textId="77777777" w:rsidR="007B7495" w:rsidRDefault="00000000">
      <w:pPr>
        <w:spacing w:line="360" w:lineRule="auto"/>
        <w:jc w:val="both"/>
        <w:rPr>
          <w:rFonts w:ascii="Arial" w:hAnsi="Arial" w:cs="Arial"/>
          <w:color w:val="00B050"/>
        </w:rPr>
      </w:pPr>
      <w:r>
        <w:rPr>
          <w:rFonts w:ascii="Arial" w:hAnsi="Arial" w:cs="Arial"/>
          <w:color w:val="00B050"/>
        </w:rPr>
        <w:t>Descrever em resumo as atividades e os departamentos envolvidos nestas atividades.</w:t>
      </w:r>
    </w:p>
    <w:p w14:paraId="49BCD8AC" w14:textId="77777777" w:rsidR="007B7495" w:rsidRDefault="007B7495">
      <w:pPr>
        <w:spacing w:line="360" w:lineRule="auto"/>
        <w:jc w:val="both"/>
        <w:rPr>
          <w:rFonts w:ascii="Arial" w:hAnsi="Arial" w:cs="Arial"/>
          <w:color w:val="FF0000"/>
        </w:rPr>
      </w:pPr>
    </w:p>
    <w:p w14:paraId="6CD10B95" w14:textId="77777777" w:rsidR="007B7495" w:rsidRDefault="00000000">
      <w:pPr>
        <w:jc w:val="both"/>
        <w:rPr>
          <w:rFonts w:ascii="Arial" w:hAnsi="Arial" w:cs="Arial"/>
          <w:color w:val="FF0000"/>
        </w:rPr>
      </w:pPr>
      <w:r>
        <w:rPr>
          <w:rFonts w:ascii="Arial" w:hAnsi="Arial" w:cs="Arial"/>
          <w:color w:val="FF0000"/>
        </w:rPr>
        <w:t>5.9- Regras de negócio envolvidas a este processo.</w:t>
      </w:r>
    </w:p>
    <w:p w14:paraId="2AB64FD0" w14:textId="77777777" w:rsidR="007B7495" w:rsidRDefault="007B7495">
      <w:pPr>
        <w:jc w:val="both"/>
        <w:rPr>
          <w:rFonts w:ascii="Arial" w:hAnsi="Arial" w:cs="Arial"/>
          <w:color w:val="FF0000"/>
        </w:rPr>
      </w:pPr>
    </w:p>
    <w:p w14:paraId="2F209BA1" w14:textId="77777777" w:rsidR="007B7495" w:rsidRDefault="00000000">
      <w:pPr>
        <w:spacing w:line="360" w:lineRule="auto"/>
        <w:jc w:val="both"/>
        <w:rPr>
          <w:rFonts w:ascii="Arial" w:hAnsi="Arial" w:cs="Arial"/>
          <w:color w:val="00B050"/>
        </w:rPr>
      </w:pPr>
      <w:r>
        <w:rPr>
          <w:rFonts w:ascii="Arial" w:hAnsi="Arial" w:cs="Arial"/>
          <w:color w:val="00B050"/>
        </w:rPr>
        <w:t xml:space="preserve">Regras são políticas e práticas que determinam o que é possível, desejável ou impossível na operação de negócio, ou seja, documentos ou regras que guiam o processo. </w:t>
      </w:r>
    </w:p>
    <w:p w14:paraId="10FF4AC1" w14:textId="77777777" w:rsidR="007B7495" w:rsidRDefault="00000000">
      <w:pPr>
        <w:spacing w:line="360" w:lineRule="auto"/>
        <w:jc w:val="both"/>
        <w:rPr>
          <w:rFonts w:ascii="Arial" w:hAnsi="Arial" w:cs="Arial"/>
          <w:color w:val="00B050"/>
        </w:rPr>
      </w:pPr>
      <w:r>
        <w:rPr>
          <w:rFonts w:ascii="Arial" w:hAnsi="Arial" w:cs="Arial"/>
          <w:color w:val="00B050"/>
        </w:rPr>
        <w:t>Descrever possíveis exceções.</w:t>
      </w:r>
    </w:p>
    <w:p w14:paraId="2CE38ABB" w14:textId="77777777" w:rsidR="007B7495" w:rsidRDefault="007B7495">
      <w:pPr>
        <w:spacing w:line="360" w:lineRule="auto"/>
        <w:jc w:val="both"/>
        <w:rPr>
          <w:rFonts w:ascii="Arial" w:hAnsi="Arial" w:cs="Arial"/>
          <w:color w:val="FF0000"/>
        </w:rPr>
      </w:pPr>
    </w:p>
    <w:p w14:paraId="304DFFC0" w14:textId="77777777" w:rsidR="007B7495" w:rsidRDefault="00000000">
      <w:pPr>
        <w:spacing w:line="360" w:lineRule="auto"/>
        <w:jc w:val="both"/>
      </w:pPr>
      <w:r>
        <w:rPr>
          <w:rFonts w:ascii="Arial" w:hAnsi="Arial" w:cs="Arial"/>
          <w:color w:val="FF0000"/>
        </w:rPr>
        <w:t>5.10- Forma de coordenação do processo.</w:t>
      </w:r>
    </w:p>
    <w:p w14:paraId="3B593E18" w14:textId="77777777" w:rsidR="007B7495" w:rsidRDefault="00000000">
      <w:pPr>
        <w:spacing w:line="360" w:lineRule="auto"/>
        <w:jc w:val="both"/>
        <w:rPr>
          <w:rFonts w:ascii="Arial" w:hAnsi="Arial" w:cs="Arial"/>
          <w:color w:val="00B050"/>
        </w:rPr>
      </w:pPr>
      <w:r>
        <w:rPr>
          <w:rFonts w:ascii="Arial" w:hAnsi="Arial" w:cs="Arial"/>
          <w:color w:val="00B050"/>
        </w:rPr>
        <w:t>A forma de coordenação pode ser centralizada, descentralizada, formal ou informal (quanto mais formal, mais difícil e mais cara ela será), flexível ou rígida e se é influenciada por sistemas de informação.</w:t>
      </w:r>
    </w:p>
    <w:p w14:paraId="69AFF449" w14:textId="77777777" w:rsidR="007B7495" w:rsidRDefault="007B7495">
      <w:pPr>
        <w:jc w:val="both"/>
        <w:rPr>
          <w:rFonts w:ascii="Arial" w:hAnsi="Arial" w:cs="Calibri"/>
          <w:color w:val="FF0000"/>
        </w:rPr>
      </w:pPr>
    </w:p>
    <w:p w14:paraId="1E3B7EFF" w14:textId="77777777" w:rsidR="007B7495" w:rsidRDefault="00000000">
      <w:pPr>
        <w:jc w:val="both"/>
      </w:pPr>
      <w:r>
        <w:rPr>
          <w:rFonts w:ascii="Arial" w:hAnsi="Arial" w:cs="Arial"/>
          <w:color w:val="FF0000"/>
        </w:rPr>
        <w:t>5.11- Criticidade.</w:t>
      </w:r>
    </w:p>
    <w:p w14:paraId="6B83B462" w14:textId="77777777" w:rsidR="007B7495" w:rsidRDefault="007B7495">
      <w:pPr>
        <w:jc w:val="both"/>
        <w:rPr>
          <w:rFonts w:ascii="Arial" w:hAnsi="Arial" w:cs="Arial"/>
          <w:color w:val="FF0000"/>
        </w:rPr>
      </w:pPr>
    </w:p>
    <w:p w14:paraId="36ABF2D6" w14:textId="77777777" w:rsidR="007B7495" w:rsidRDefault="00000000">
      <w:pPr>
        <w:jc w:val="both"/>
        <w:rPr>
          <w:rFonts w:ascii="Arial" w:hAnsi="Arial" w:cs="Arial"/>
          <w:color w:val="00B050"/>
        </w:rPr>
      </w:pPr>
      <w:r>
        <w:rPr>
          <w:rFonts w:ascii="Arial" w:hAnsi="Arial" w:cs="Arial"/>
          <w:color w:val="00B050"/>
        </w:rPr>
        <w:t>Relacionado a contribuição para a agregação de valor, à transformação do produto. A criticidade serve para priorizar processos que requerem mais atenção da gestão. É medida pelas consequências resultantes de possíveis falhas ou de oportunidade de melhoria promovidas pelo processo. Quanto a criticidade, os processos podem ser:</w:t>
      </w:r>
    </w:p>
    <w:p w14:paraId="7D8FD07C" w14:textId="77777777" w:rsidR="007B7495" w:rsidRDefault="00000000">
      <w:pPr>
        <w:numPr>
          <w:ilvl w:val="0"/>
          <w:numId w:val="13"/>
        </w:numPr>
        <w:spacing w:line="276" w:lineRule="auto"/>
        <w:jc w:val="both"/>
        <w:rPr>
          <w:rFonts w:ascii="Arial" w:hAnsi="Arial" w:cs="Arial"/>
          <w:color w:val="00B050"/>
        </w:rPr>
      </w:pPr>
      <w:r>
        <w:rPr>
          <w:rFonts w:ascii="Arial" w:hAnsi="Arial" w:cs="Arial"/>
          <w:color w:val="00B050"/>
        </w:rPr>
        <w:t>Críticos: falhas no processo podem gerar inúmeros ou grandes problemas, ou estão associados a grandes oportunidades de melhoria de desempenho da organização. (Ex: processos que comprometem a entrega de produtos ou serviços, processos ligados à estratégia, etc).</w:t>
      </w:r>
    </w:p>
    <w:p w14:paraId="113E0F99" w14:textId="77777777" w:rsidR="007B7495" w:rsidRDefault="00000000">
      <w:pPr>
        <w:numPr>
          <w:ilvl w:val="0"/>
          <w:numId w:val="13"/>
        </w:numPr>
        <w:spacing w:line="276" w:lineRule="auto"/>
        <w:jc w:val="both"/>
        <w:rPr>
          <w:rFonts w:ascii="Arial" w:hAnsi="Arial" w:cs="Arial"/>
          <w:color w:val="00B050"/>
        </w:rPr>
      </w:pPr>
      <w:r>
        <w:rPr>
          <w:rFonts w:ascii="Arial" w:hAnsi="Arial" w:cs="Arial"/>
          <w:color w:val="00B050"/>
        </w:rPr>
        <w:t xml:space="preserve">Não críticos: as falhas podem gerar pequeno número de (ou simples) problemas e não estão associados a oportunidade de melhorias. </w:t>
      </w:r>
    </w:p>
    <w:p w14:paraId="14E91F73" w14:textId="77777777" w:rsidR="007B7495" w:rsidRPr="00237EDE" w:rsidRDefault="007B7495">
      <w:pPr>
        <w:spacing w:line="360" w:lineRule="auto"/>
        <w:jc w:val="both"/>
        <w:rPr>
          <w:rFonts w:ascii="Arial" w:hAnsi="Arial" w:cs="Arial"/>
          <w:color w:val="00B050"/>
        </w:rPr>
      </w:pPr>
    </w:p>
    <w:p w14:paraId="4E684177" w14:textId="77777777" w:rsidR="007B7495" w:rsidRDefault="00000000">
      <w:pPr>
        <w:spacing w:line="360" w:lineRule="auto"/>
        <w:jc w:val="both"/>
        <w:rPr>
          <w:rFonts w:ascii="Arial" w:hAnsi="Arial" w:cs="Arial"/>
          <w:b/>
        </w:rPr>
      </w:pPr>
      <w:r>
        <w:rPr>
          <w:rFonts w:ascii="Arial" w:hAnsi="Arial" w:cs="Arial"/>
          <w:b/>
        </w:rPr>
        <w:t>4.3.1 Modelagem do Processo</w:t>
      </w:r>
    </w:p>
    <w:p w14:paraId="10A43F09" w14:textId="77777777" w:rsidR="007B7495" w:rsidRDefault="00000000">
      <w:pPr>
        <w:spacing w:line="360" w:lineRule="auto"/>
        <w:ind w:firstLine="708"/>
        <w:jc w:val="both"/>
      </w:pPr>
      <w:r>
        <w:rPr>
          <w:rFonts w:ascii="Arial" w:hAnsi="Arial" w:cs="Arial"/>
          <w:color w:val="FF0000"/>
        </w:rPr>
        <w:t>Colocar aqui o gráfico gerado pelo Bizagi ou outra ferramenta de modelagem de processo de negócio.</w:t>
      </w:r>
    </w:p>
    <w:p w14:paraId="0812F6B8" w14:textId="77777777" w:rsidR="007B7495" w:rsidRDefault="007B7495">
      <w:pPr>
        <w:spacing w:line="360" w:lineRule="auto"/>
        <w:jc w:val="both"/>
        <w:rPr>
          <w:rFonts w:ascii="Arial" w:hAnsi="Arial" w:cs="Arial"/>
          <w:b/>
          <w:color w:val="FF0000"/>
        </w:rPr>
      </w:pPr>
    </w:p>
    <w:p w14:paraId="5A8F9808" w14:textId="77777777" w:rsidR="007B7495" w:rsidRDefault="00000000">
      <w:pPr>
        <w:spacing w:line="360" w:lineRule="auto"/>
        <w:jc w:val="both"/>
      </w:pPr>
      <w:r>
        <w:rPr>
          <w:rFonts w:ascii="Arial" w:hAnsi="Arial" w:cs="Arial"/>
          <w:b/>
        </w:rPr>
        <w:lastRenderedPageBreak/>
        <w:t>4.4 Diagnóstico de Tecnologia da Informação</w:t>
      </w:r>
    </w:p>
    <w:p w14:paraId="51C844AB"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A empresa possui setor/departamento de TI (Tecnologia da Informação) ou CPD? (sim ou não)</w:t>
      </w:r>
    </w:p>
    <w:p w14:paraId="0AFF4531" w14:textId="77777777" w:rsidR="007B7495" w:rsidRDefault="007B7495">
      <w:pPr>
        <w:pStyle w:val="PargrafodaLista"/>
        <w:spacing w:line="360" w:lineRule="auto"/>
        <w:ind w:left="0"/>
        <w:jc w:val="both"/>
        <w:rPr>
          <w:rFonts w:ascii="Arial" w:hAnsi="Arial" w:cs="Arial"/>
          <w:color w:val="FF0000"/>
        </w:rPr>
      </w:pPr>
    </w:p>
    <w:p w14:paraId="7E0E1FF2"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A empresa possui gestor de TI ou algum funcionário (proprietário) assume esta atividade? Qual sua formação? (ensino fundamental, médio, técnico, graduação, especialização, MBA, mestrado, doutorado, pós-doutorado e curso). Qual o ano de conclusão? Possui alguma certificação? Qual? (por exemplo, CISCO, ISACA, ITIL, PMI, Professional SCRUM Master, IBM, Microsoft, ORACLE, etc). Quanto tempo de experiência na área de TI?</w:t>
      </w:r>
    </w:p>
    <w:p w14:paraId="7EEC7B20" w14:textId="77777777" w:rsidR="007B7495" w:rsidRDefault="007B7495">
      <w:pPr>
        <w:pStyle w:val="PargrafodaLista"/>
        <w:spacing w:line="360" w:lineRule="auto"/>
        <w:ind w:left="0"/>
        <w:jc w:val="both"/>
        <w:rPr>
          <w:rFonts w:ascii="Arial" w:hAnsi="Arial" w:cs="Arial"/>
          <w:color w:val="FF0000"/>
        </w:rPr>
      </w:pPr>
    </w:p>
    <w:p w14:paraId="513C7056"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A empresa possui Planejamento Estratégico (onde estão definidos: missão, os valores, visão, metas e objetivos)? </w:t>
      </w:r>
    </w:p>
    <w:p w14:paraId="16AE7ADF" w14:textId="77777777" w:rsidR="007B7495" w:rsidRDefault="007B7495">
      <w:pPr>
        <w:pStyle w:val="PargrafodaLista"/>
        <w:spacing w:line="360" w:lineRule="auto"/>
        <w:ind w:left="360"/>
        <w:jc w:val="both"/>
        <w:rPr>
          <w:rFonts w:ascii="Arial" w:hAnsi="Arial" w:cs="Arial"/>
          <w:color w:val="FF0000"/>
        </w:rPr>
      </w:pPr>
    </w:p>
    <w:p w14:paraId="3EAC7881"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A empresa possui Planejamento Estratégico de TI ou Plano Diretor de Informática? (Plano para definição de objetivos e metas específicos para a área de TI, como aquisição e gerenciamento de recursos)</w:t>
      </w:r>
    </w:p>
    <w:p w14:paraId="7997CF3E" w14:textId="77777777" w:rsidR="007B7495" w:rsidRDefault="007B7495">
      <w:pPr>
        <w:pStyle w:val="PargrafodaLista"/>
        <w:spacing w:line="360" w:lineRule="auto"/>
        <w:ind w:left="360"/>
        <w:jc w:val="both"/>
        <w:rPr>
          <w:rFonts w:ascii="Arial" w:hAnsi="Arial" w:cs="Arial"/>
          <w:color w:val="FF0000"/>
        </w:rPr>
      </w:pPr>
    </w:p>
    <w:p w14:paraId="4FF66A52"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Há investimento em TI? Há uma porcentagem de investimento definida destinada a esta área? Há algum critério (técnico, financeiro ou tendência de mercado) para este investimento? Como a empresa decide onde e quando investir em TI (baseada na experiência do gestor, em dados históricos da empresa, em metodologia ou ferramenta de apoio)? Quem toma as decisões relacionadas a TI?</w:t>
      </w:r>
    </w:p>
    <w:p w14:paraId="3B599BBD" w14:textId="77777777" w:rsidR="007B7495" w:rsidRDefault="00000000">
      <w:pPr>
        <w:pStyle w:val="PargrafodaLista"/>
        <w:numPr>
          <w:ilvl w:val="0"/>
          <w:numId w:val="9"/>
        </w:numPr>
        <w:spacing w:line="360" w:lineRule="auto"/>
        <w:jc w:val="both"/>
        <w:rPr>
          <w:rFonts w:ascii="Arial" w:hAnsi="Arial" w:cs="Arial"/>
          <w:color w:val="FF0000"/>
        </w:rPr>
      </w:pPr>
      <w:r>
        <w:rPr>
          <w:rFonts w:ascii="Arial" w:hAnsi="Arial" w:cs="Arial"/>
          <w:color w:val="FF0000"/>
        </w:rPr>
        <w:t xml:space="preserve">representantes da área de negócio;  </w:t>
      </w:r>
    </w:p>
    <w:p w14:paraId="77B8743A" w14:textId="77777777" w:rsidR="007B7495" w:rsidRDefault="00000000">
      <w:pPr>
        <w:pStyle w:val="PargrafodaLista"/>
        <w:numPr>
          <w:ilvl w:val="0"/>
          <w:numId w:val="9"/>
        </w:numPr>
        <w:spacing w:line="360" w:lineRule="auto"/>
        <w:jc w:val="both"/>
        <w:rPr>
          <w:rFonts w:ascii="Arial" w:hAnsi="Arial" w:cs="Arial"/>
          <w:color w:val="FF0000"/>
        </w:rPr>
      </w:pPr>
      <w:r>
        <w:rPr>
          <w:rFonts w:ascii="Arial" w:hAnsi="Arial" w:cs="Arial"/>
          <w:color w:val="FF0000"/>
        </w:rPr>
        <w:t xml:space="preserve">representantes da área de TI; </w:t>
      </w:r>
    </w:p>
    <w:p w14:paraId="7A4FDBB7" w14:textId="77777777" w:rsidR="007B7495" w:rsidRDefault="00000000">
      <w:pPr>
        <w:pStyle w:val="PargrafodaLista"/>
        <w:numPr>
          <w:ilvl w:val="0"/>
          <w:numId w:val="9"/>
        </w:numPr>
        <w:spacing w:line="360" w:lineRule="auto"/>
        <w:jc w:val="both"/>
        <w:rPr>
          <w:rFonts w:ascii="Arial" w:hAnsi="Arial" w:cs="Arial"/>
          <w:color w:val="FF0000"/>
        </w:rPr>
      </w:pPr>
      <w:r>
        <w:rPr>
          <w:rFonts w:ascii="Arial" w:hAnsi="Arial" w:cs="Arial"/>
          <w:color w:val="FF0000"/>
        </w:rPr>
        <w:t xml:space="preserve">uma equipe composta por representantes do negócio e da área de TI; </w:t>
      </w:r>
    </w:p>
    <w:p w14:paraId="64ACE50D" w14:textId="77777777" w:rsidR="007B7495" w:rsidRDefault="00000000">
      <w:pPr>
        <w:pStyle w:val="PargrafodaLista"/>
        <w:numPr>
          <w:ilvl w:val="0"/>
          <w:numId w:val="9"/>
        </w:numPr>
        <w:spacing w:line="360" w:lineRule="auto"/>
        <w:jc w:val="both"/>
        <w:rPr>
          <w:rFonts w:ascii="Arial" w:hAnsi="Arial" w:cs="Arial"/>
          <w:color w:val="FF0000"/>
        </w:rPr>
      </w:pPr>
      <w:r>
        <w:rPr>
          <w:rFonts w:ascii="Arial" w:hAnsi="Arial" w:cs="Arial"/>
          <w:color w:val="FF0000"/>
        </w:rPr>
        <w:t xml:space="preserve">a alta administração.   </w:t>
      </w:r>
    </w:p>
    <w:p w14:paraId="57DC2160" w14:textId="77777777" w:rsidR="007B7495" w:rsidRDefault="007B7495">
      <w:pPr>
        <w:pStyle w:val="PargrafodaLista"/>
        <w:spacing w:line="360" w:lineRule="auto"/>
        <w:ind w:left="360"/>
        <w:jc w:val="both"/>
        <w:rPr>
          <w:rFonts w:ascii="Arial" w:hAnsi="Arial" w:cs="Arial"/>
          <w:color w:val="FF0000"/>
        </w:rPr>
      </w:pPr>
    </w:p>
    <w:p w14:paraId="32F9512B"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Como pode ser avaliado o investimento em TI?</w:t>
      </w:r>
    </w:p>
    <w:p w14:paraId="21ABAAAD" w14:textId="77777777" w:rsidR="007B7495" w:rsidRDefault="00000000">
      <w:pPr>
        <w:pStyle w:val="PargrafodaLista"/>
        <w:numPr>
          <w:ilvl w:val="0"/>
          <w:numId w:val="11"/>
        </w:numPr>
        <w:spacing w:line="360" w:lineRule="auto"/>
        <w:jc w:val="both"/>
        <w:rPr>
          <w:rFonts w:ascii="Arial" w:hAnsi="Arial" w:cs="Arial"/>
          <w:color w:val="FF0000"/>
        </w:rPr>
      </w:pPr>
      <w:r>
        <w:rPr>
          <w:rFonts w:ascii="Arial" w:hAnsi="Arial" w:cs="Arial"/>
          <w:color w:val="FF0000"/>
        </w:rPr>
        <w:t>além das necessidades, proporcionando um desempenho organizacional superior às expectativas;</w:t>
      </w:r>
    </w:p>
    <w:p w14:paraId="51BF7056" w14:textId="77777777" w:rsidR="007B7495" w:rsidRDefault="00000000">
      <w:pPr>
        <w:pStyle w:val="PargrafodaLista"/>
        <w:numPr>
          <w:ilvl w:val="0"/>
          <w:numId w:val="11"/>
        </w:numPr>
        <w:spacing w:line="360" w:lineRule="auto"/>
        <w:jc w:val="both"/>
        <w:rPr>
          <w:rFonts w:ascii="Arial" w:hAnsi="Arial" w:cs="Arial"/>
          <w:color w:val="FF0000"/>
        </w:rPr>
      </w:pPr>
      <w:r>
        <w:rPr>
          <w:rFonts w:ascii="Arial" w:hAnsi="Arial" w:cs="Arial"/>
          <w:color w:val="FF0000"/>
        </w:rPr>
        <w:lastRenderedPageBreak/>
        <w:t xml:space="preserve">está em equilíbrio com as necessidades da empresa, proporcionando um desempenho organizacional dentro das expectativas; </w:t>
      </w:r>
    </w:p>
    <w:p w14:paraId="384563A4" w14:textId="77777777" w:rsidR="007B7495" w:rsidRDefault="00000000">
      <w:pPr>
        <w:pStyle w:val="PargrafodaLista"/>
        <w:numPr>
          <w:ilvl w:val="0"/>
          <w:numId w:val="11"/>
        </w:numPr>
        <w:spacing w:line="360" w:lineRule="auto"/>
        <w:jc w:val="both"/>
        <w:rPr>
          <w:rFonts w:ascii="Arial" w:hAnsi="Arial" w:cs="Arial"/>
          <w:color w:val="FF0000"/>
        </w:rPr>
      </w:pPr>
      <w:r>
        <w:rPr>
          <w:rFonts w:ascii="Arial" w:hAnsi="Arial" w:cs="Arial"/>
          <w:color w:val="FF0000"/>
        </w:rPr>
        <w:t>está abaixo das necessidades, proporcionando um desempenho organizacional abaixo do esperado.</w:t>
      </w:r>
    </w:p>
    <w:p w14:paraId="590C6098" w14:textId="77777777" w:rsidR="007B7495" w:rsidRDefault="007B7495">
      <w:pPr>
        <w:pStyle w:val="PargrafodaLista"/>
        <w:spacing w:line="360" w:lineRule="auto"/>
        <w:ind w:left="360"/>
        <w:jc w:val="both"/>
        <w:rPr>
          <w:rFonts w:ascii="Arial" w:hAnsi="Arial" w:cs="Arial"/>
          <w:color w:val="FF0000"/>
        </w:rPr>
      </w:pPr>
    </w:p>
    <w:p w14:paraId="4AE29523"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Há investimento na capacitação e qualificação de funcionários de TI?</w:t>
      </w:r>
    </w:p>
    <w:p w14:paraId="71804B76" w14:textId="77777777" w:rsidR="007B7495" w:rsidRDefault="007B7495">
      <w:pPr>
        <w:pStyle w:val="PargrafodaLista"/>
        <w:spacing w:line="360" w:lineRule="auto"/>
        <w:ind w:left="360"/>
        <w:jc w:val="both"/>
        <w:rPr>
          <w:rFonts w:ascii="Arial" w:hAnsi="Arial" w:cs="Arial"/>
          <w:color w:val="FF0000"/>
        </w:rPr>
      </w:pPr>
    </w:p>
    <w:p w14:paraId="61DBCF59"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Há terceirização de serviços de TI? Qual o nome da empresa terceirizada e cidade de origem?</w:t>
      </w:r>
    </w:p>
    <w:p w14:paraId="48AE6F4F" w14:textId="77777777" w:rsidR="007B7495" w:rsidRDefault="007B7495">
      <w:pPr>
        <w:pStyle w:val="PargrafodaLista"/>
        <w:spacing w:line="360" w:lineRule="auto"/>
        <w:ind w:left="0"/>
        <w:jc w:val="both"/>
        <w:rPr>
          <w:rFonts w:ascii="Arial" w:hAnsi="Arial" w:cs="Arial"/>
          <w:color w:val="FF0000"/>
        </w:rPr>
      </w:pPr>
    </w:p>
    <w:p w14:paraId="66F10BB4"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Qual a percepção da </w:t>
      </w:r>
      <w:r>
        <w:rPr>
          <w:rFonts w:ascii="Arial" w:hAnsi="Arial" w:cs="Arial"/>
          <w:b/>
          <w:color w:val="FF0000"/>
        </w:rPr>
        <w:t>alta gestão</w:t>
      </w:r>
      <w:r>
        <w:rPr>
          <w:rFonts w:ascii="Arial" w:hAnsi="Arial" w:cs="Arial"/>
          <w:color w:val="FF0000"/>
        </w:rPr>
        <w:t xml:space="preserve"> da empresa em relação a TI?</w:t>
      </w:r>
    </w:p>
    <w:p w14:paraId="485AE8B5" w14:textId="77777777" w:rsidR="007B7495" w:rsidRDefault="00000000">
      <w:pPr>
        <w:pStyle w:val="PargrafodaLista"/>
        <w:numPr>
          <w:ilvl w:val="0"/>
          <w:numId w:val="20"/>
        </w:numPr>
        <w:spacing w:line="360" w:lineRule="auto"/>
        <w:jc w:val="both"/>
        <w:rPr>
          <w:rFonts w:ascii="Arial" w:hAnsi="Arial" w:cs="Arial"/>
          <w:color w:val="FF0000"/>
        </w:rPr>
      </w:pPr>
      <w:r>
        <w:rPr>
          <w:rFonts w:ascii="Arial" w:hAnsi="Arial" w:cs="Arial"/>
          <w:color w:val="FF0000"/>
        </w:rPr>
        <w:t xml:space="preserve">como melhoria interna para os processos, </w:t>
      </w:r>
    </w:p>
    <w:p w14:paraId="629E4C4E" w14:textId="77777777" w:rsidR="007B7495" w:rsidRDefault="00000000">
      <w:pPr>
        <w:pStyle w:val="PargrafodaLista"/>
        <w:numPr>
          <w:ilvl w:val="0"/>
          <w:numId w:val="20"/>
        </w:numPr>
        <w:spacing w:line="360" w:lineRule="auto"/>
        <w:jc w:val="both"/>
        <w:rPr>
          <w:rFonts w:ascii="Arial" w:hAnsi="Arial" w:cs="Arial"/>
          <w:color w:val="FF0000"/>
        </w:rPr>
      </w:pPr>
      <w:r>
        <w:rPr>
          <w:rFonts w:ascii="Arial" w:hAnsi="Arial" w:cs="Arial"/>
          <w:color w:val="FF0000"/>
        </w:rPr>
        <w:t xml:space="preserve">como diferencial competitivo, </w:t>
      </w:r>
    </w:p>
    <w:p w14:paraId="6DE24365" w14:textId="77777777" w:rsidR="007B7495" w:rsidRDefault="00000000">
      <w:pPr>
        <w:pStyle w:val="PargrafodaLista"/>
        <w:numPr>
          <w:ilvl w:val="0"/>
          <w:numId w:val="20"/>
        </w:numPr>
        <w:spacing w:line="360" w:lineRule="auto"/>
        <w:jc w:val="both"/>
        <w:rPr>
          <w:rFonts w:ascii="Arial" w:hAnsi="Arial" w:cs="Arial"/>
          <w:color w:val="FF0000"/>
        </w:rPr>
      </w:pPr>
      <w:r>
        <w:rPr>
          <w:rFonts w:ascii="Arial" w:hAnsi="Arial" w:cs="Arial"/>
          <w:color w:val="FF0000"/>
        </w:rPr>
        <w:t xml:space="preserve">como facilitador de comunicação, </w:t>
      </w:r>
    </w:p>
    <w:p w14:paraId="1C406B96" w14:textId="77777777" w:rsidR="007B7495" w:rsidRDefault="00000000">
      <w:pPr>
        <w:pStyle w:val="PargrafodaLista"/>
        <w:numPr>
          <w:ilvl w:val="0"/>
          <w:numId w:val="20"/>
        </w:numPr>
        <w:spacing w:line="360" w:lineRule="auto"/>
        <w:jc w:val="both"/>
        <w:rPr>
          <w:rFonts w:ascii="Arial" w:hAnsi="Arial" w:cs="Arial"/>
          <w:color w:val="FF0000"/>
        </w:rPr>
      </w:pPr>
      <w:r>
        <w:rPr>
          <w:rFonts w:ascii="Arial" w:hAnsi="Arial" w:cs="Arial"/>
          <w:color w:val="FF0000"/>
        </w:rPr>
        <w:t>como despesa – é possível assinalar mais de uma opção.</w:t>
      </w:r>
    </w:p>
    <w:p w14:paraId="6E6C1090" w14:textId="77777777" w:rsidR="007B7495" w:rsidRDefault="007B7495">
      <w:pPr>
        <w:pStyle w:val="PargrafodaLista"/>
        <w:spacing w:line="360" w:lineRule="auto"/>
        <w:ind w:left="0"/>
        <w:jc w:val="both"/>
        <w:rPr>
          <w:rFonts w:ascii="Arial" w:hAnsi="Arial" w:cs="Arial"/>
          <w:color w:val="FF0000"/>
        </w:rPr>
      </w:pPr>
    </w:p>
    <w:p w14:paraId="42C4518F"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Qual a relação (parceria) da TI com o negócio? </w:t>
      </w:r>
    </w:p>
    <w:p w14:paraId="0079AE80" w14:textId="77777777" w:rsidR="007B7495" w:rsidRDefault="00000000">
      <w:pPr>
        <w:pStyle w:val="PargrafodaLista"/>
        <w:numPr>
          <w:ilvl w:val="0"/>
          <w:numId w:val="6"/>
        </w:numPr>
        <w:spacing w:line="360" w:lineRule="auto"/>
        <w:jc w:val="both"/>
        <w:rPr>
          <w:rFonts w:ascii="Arial" w:hAnsi="Arial" w:cs="Arial"/>
          <w:color w:val="FF0000"/>
        </w:rPr>
      </w:pPr>
      <w:r>
        <w:rPr>
          <w:rFonts w:ascii="Arial" w:hAnsi="Arial" w:cs="Arial"/>
          <w:color w:val="FF0000"/>
        </w:rPr>
        <w:t xml:space="preserve">TI vista como um centro de custos; </w:t>
      </w:r>
    </w:p>
    <w:p w14:paraId="572805EB" w14:textId="77777777" w:rsidR="007B7495" w:rsidRDefault="00000000">
      <w:pPr>
        <w:pStyle w:val="PargrafodaLista"/>
        <w:numPr>
          <w:ilvl w:val="0"/>
          <w:numId w:val="6"/>
        </w:numPr>
        <w:spacing w:line="360" w:lineRule="auto"/>
        <w:jc w:val="both"/>
        <w:rPr>
          <w:rFonts w:ascii="Arial" w:hAnsi="Arial" w:cs="Arial"/>
          <w:color w:val="FF0000"/>
        </w:rPr>
      </w:pPr>
      <w:r>
        <w:rPr>
          <w:rFonts w:ascii="Arial" w:hAnsi="Arial" w:cs="Arial"/>
          <w:color w:val="FF0000"/>
        </w:rPr>
        <w:t xml:space="preserve">TI começa a ser vista como um ativo importante para os processos de negócio; </w:t>
      </w:r>
    </w:p>
    <w:p w14:paraId="3577E2A9" w14:textId="77777777" w:rsidR="007B7495" w:rsidRDefault="00000000">
      <w:pPr>
        <w:pStyle w:val="PargrafodaLista"/>
        <w:numPr>
          <w:ilvl w:val="0"/>
          <w:numId w:val="6"/>
        </w:numPr>
        <w:spacing w:line="360" w:lineRule="auto"/>
        <w:jc w:val="both"/>
        <w:rPr>
          <w:rFonts w:ascii="Arial" w:hAnsi="Arial" w:cs="Arial"/>
          <w:color w:val="FF0000"/>
        </w:rPr>
      </w:pPr>
      <w:r>
        <w:rPr>
          <w:rFonts w:ascii="Arial" w:hAnsi="Arial" w:cs="Arial"/>
          <w:color w:val="FF0000"/>
        </w:rPr>
        <w:t xml:space="preserve">TI é vista como um ativo importante aos processos de negócio; </w:t>
      </w:r>
    </w:p>
    <w:p w14:paraId="533F4DFA" w14:textId="77777777" w:rsidR="007B7495" w:rsidRDefault="00000000">
      <w:pPr>
        <w:pStyle w:val="PargrafodaLista"/>
        <w:numPr>
          <w:ilvl w:val="0"/>
          <w:numId w:val="6"/>
        </w:numPr>
        <w:spacing w:line="360" w:lineRule="auto"/>
        <w:jc w:val="both"/>
        <w:rPr>
          <w:rFonts w:ascii="Arial" w:hAnsi="Arial" w:cs="Arial"/>
          <w:color w:val="FF0000"/>
        </w:rPr>
      </w:pPr>
      <w:r>
        <w:rPr>
          <w:rFonts w:ascii="Arial" w:hAnsi="Arial" w:cs="Arial"/>
          <w:color w:val="FF0000"/>
        </w:rPr>
        <w:t xml:space="preserve">TI é vista como um ativo que direciona os processos de negócio; </w:t>
      </w:r>
    </w:p>
    <w:p w14:paraId="3E9F4ED4" w14:textId="77777777" w:rsidR="007B7495" w:rsidRDefault="00000000">
      <w:pPr>
        <w:pStyle w:val="PargrafodaLista"/>
        <w:numPr>
          <w:ilvl w:val="0"/>
          <w:numId w:val="6"/>
        </w:numPr>
        <w:spacing w:line="360" w:lineRule="auto"/>
        <w:jc w:val="both"/>
        <w:rPr>
          <w:rFonts w:ascii="Arial" w:hAnsi="Arial" w:cs="Arial"/>
          <w:color w:val="FF0000"/>
        </w:rPr>
      </w:pPr>
      <w:r>
        <w:rPr>
          <w:rFonts w:ascii="Arial" w:hAnsi="Arial" w:cs="Arial"/>
          <w:color w:val="FF0000"/>
        </w:rPr>
        <w:t>TI é parte dos processos de negócio e se adapta juntamente a eles.</w:t>
      </w:r>
    </w:p>
    <w:p w14:paraId="00A00126" w14:textId="77777777" w:rsidR="007B7495" w:rsidRDefault="007B7495">
      <w:pPr>
        <w:pStyle w:val="PargrafodaLista"/>
        <w:spacing w:line="360" w:lineRule="auto"/>
        <w:ind w:left="0"/>
        <w:jc w:val="both"/>
        <w:rPr>
          <w:rFonts w:ascii="Arial" w:hAnsi="Arial" w:cs="Arial"/>
          <w:color w:val="FF0000"/>
        </w:rPr>
      </w:pPr>
    </w:p>
    <w:p w14:paraId="1558B206"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Qual o nível de dependência da empresa em relação a TI (nível de informatização dos processos)?</w:t>
      </w:r>
    </w:p>
    <w:p w14:paraId="06B251E6" w14:textId="77777777" w:rsidR="007B7495" w:rsidRDefault="00000000">
      <w:pPr>
        <w:pStyle w:val="PargrafodaLista"/>
        <w:numPr>
          <w:ilvl w:val="0"/>
          <w:numId w:val="3"/>
        </w:numPr>
        <w:spacing w:line="360" w:lineRule="auto"/>
        <w:jc w:val="both"/>
        <w:rPr>
          <w:rFonts w:ascii="Arial" w:hAnsi="Arial" w:cs="Arial"/>
          <w:color w:val="FF0000"/>
        </w:rPr>
      </w:pPr>
      <w:r>
        <w:rPr>
          <w:rFonts w:ascii="Arial" w:hAnsi="Arial" w:cs="Arial"/>
          <w:color w:val="FF0000"/>
        </w:rPr>
        <w:t xml:space="preserve">nenhum, </w:t>
      </w:r>
    </w:p>
    <w:p w14:paraId="01FC88A3" w14:textId="77777777" w:rsidR="007B7495" w:rsidRDefault="00000000">
      <w:pPr>
        <w:pStyle w:val="PargrafodaLista"/>
        <w:numPr>
          <w:ilvl w:val="0"/>
          <w:numId w:val="3"/>
        </w:numPr>
        <w:spacing w:line="360" w:lineRule="auto"/>
        <w:jc w:val="both"/>
        <w:rPr>
          <w:rFonts w:ascii="Arial" w:hAnsi="Arial" w:cs="Arial"/>
          <w:color w:val="FF0000"/>
        </w:rPr>
      </w:pPr>
      <w:r>
        <w:rPr>
          <w:rFonts w:ascii="Arial" w:hAnsi="Arial" w:cs="Arial"/>
          <w:color w:val="FF0000"/>
        </w:rPr>
        <w:t xml:space="preserve">baixo, </w:t>
      </w:r>
    </w:p>
    <w:p w14:paraId="50128727" w14:textId="77777777" w:rsidR="007B7495" w:rsidRDefault="00000000">
      <w:pPr>
        <w:pStyle w:val="PargrafodaLista"/>
        <w:numPr>
          <w:ilvl w:val="0"/>
          <w:numId w:val="3"/>
        </w:numPr>
        <w:spacing w:line="360" w:lineRule="auto"/>
        <w:jc w:val="both"/>
        <w:rPr>
          <w:rFonts w:ascii="Arial" w:hAnsi="Arial" w:cs="Arial"/>
          <w:color w:val="FF0000"/>
        </w:rPr>
      </w:pPr>
      <w:r>
        <w:rPr>
          <w:rFonts w:ascii="Arial" w:hAnsi="Arial" w:cs="Arial"/>
          <w:color w:val="FF0000"/>
        </w:rPr>
        <w:t xml:space="preserve">médio ou </w:t>
      </w:r>
    </w:p>
    <w:p w14:paraId="71D7D2A0" w14:textId="77777777" w:rsidR="007B7495" w:rsidRDefault="00000000">
      <w:pPr>
        <w:pStyle w:val="PargrafodaLista"/>
        <w:numPr>
          <w:ilvl w:val="0"/>
          <w:numId w:val="3"/>
        </w:numPr>
        <w:spacing w:line="360" w:lineRule="auto"/>
        <w:jc w:val="both"/>
        <w:rPr>
          <w:rFonts w:ascii="Arial" w:hAnsi="Arial" w:cs="Arial"/>
          <w:color w:val="FF0000"/>
        </w:rPr>
      </w:pPr>
      <w:r>
        <w:rPr>
          <w:rFonts w:ascii="Arial" w:hAnsi="Arial" w:cs="Arial"/>
          <w:color w:val="FF0000"/>
        </w:rPr>
        <w:t>alto</w:t>
      </w:r>
    </w:p>
    <w:p w14:paraId="7FB8290D" w14:textId="77777777" w:rsidR="007B7495" w:rsidRDefault="007B7495">
      <w:pPr>
        <w:pStyle w:val="PargrafodaLista"/>
        <w:spacing w:line="360" w:lineRule="auto"/>
        <w:ind w:left="0"/>
        <w:jc w:val="both"/>
        <w:rPr>
          <w:rFonts w:ascii="Arial" w:hAnsi="Arial" w:cs="Arial"/>
          <w:color w:val="FF0000"/>
        </w:rPr>
      </w:pPr>
    </w:p>
    <w:p w14:paraId="570BCB56"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Qual o estágio (maturidade) que a empresa encontra-se em relação a TI?</w:t>
      </w:r>
    </w:p>
    <w:p w14:paraId="7A848691" w14:textId="77777777" w:rsidR="007B7495" w:rsidRDefault="00000000">
      <w:pPr>
        <w:pStyle w:val="PargrafodaLista"/>
        <w:numPr>
          <w:ilvl w:val="0"/>
          <w:numId w:val="17"/>
        </w:numPr>
        <w:spacing w:line="360" w:lineRule="auto"/>
        <w:jc w:val="both"/>
        <w:rPr>
          <w:rFonts w:ascii="Arial" w:hAnsi="Arial" w:cs="Arial"/>
          <w:color w:val="FF0000"/>
        </w:rPr>
      </w:pPr>
      <w:r>
        <w:rPr>
          <w:rFonts w:ascii="Arial" w:hAnsi="Arial" w:cs="Arial"/>
          <w:color w:val="FF0000"/>
        </w:rPr>
        <w:lastRenderedPageBreak/>
        <w:t xml:space="preserve">poucas pessoas usam o computador, que utilizam para atender as necessidades básicas da empresa; </w:t>
      </w:r>
    </w:p>
    <w:p w14:paraId="492B7132" w14:textId="77777777" w:rsidR="007B7495" w:rsidRDefault="00000000">
      <w:pPr>
        <w:pStyle w:val="PargrafodaLista"/>
        <w:numPr>
          <w:ilvl w:val="0"/>
          <w:numId w:val="17"/>
        </w:numPr>
        <w:spacing w:line="360" w:lineRule="auto"/>
        <w:jc w:val="both"/>
        <w:rPr>
          <w:rFonts w:ascii="Arial" w:hAnsi="Arial" w:cs="Arial"/>
          <w:color w:val="FF0000"/>
        </w:rPr>
      </w:pPr>
      <w:r>
        <w:rPr>
          <w:rFonts w:ascii="Arial" w:hAnsi="Arial" w:cs="Arial"/>
          <w:color w:val="FF0000"/>
        </w:rPr>
        <w:t xml:space="preserve">muitas pessoas usam o computador sem gerenciamento e padronização, de ferramentas técnicas; </w:t>
      </w:r>
    </w:p>
    <w:p w14:paraId="22A26335" w14:textId="77777777" w:rsidR="007B7495" w:rsidRDefault="00000000">
      <w:pPr>
        <w:pStyle w:val="PargrafodaLista"/>
        <w:numPr>
          <w:ilvl w:val="0"/>
          <w:numId w:val="17"/>
        </w:numPr>
        <w:spacing w:line="360" w:lineRule="auto"/>
        <w:jc w:val="both"/>
        <w:rPr>
          <w:rFonts w:ascii="Arial" w:hAnsi="Arial" w:cs="Arial"/>
          <w:color w:val="FF0000"/>
        </w:rPr>
      </w:pPr>
      <w:r>
        <w:rPr>
          <w:rFonts w:ascii="Arial" w:hAnsi="Arial" w:cs="Arial"/>
          <w:color w:val="FF0000"/>
        </w:rPr>
        <w:t xml:space="preserve">existe controle no uso de hardware e software com padronização e metodologias claras; </w:t>
      </w:r>
    </w:p>
    <w:p w14:paraId="4AC4AC23" w14:textId="77777777" w:rsidR="007B7495" w:rsidRDefault="00000000">
      <w:pPr>
        <w:pStyle w:val="PargrafodaLista"/>
        <w:numPr>
          <w:ilvl w:val="0"/>
          <w:numId w:val="17"/>
        </w:numPr>
        <w:spacing w:line="360" w:lineRule="auto"/>
        <w:jc w:val="both"/>
        <w:rPr>
          <w:rFonts w:ascii="Arial" w:hAnsi="Arial" w:cs="Arial"/>
          <w:color w:val="FF0000"/>
        </w:rPr>
      </w:pPr>
      <w:r>
        <w:rPr>
          <w:rFonts w:ascii="Arial" w:hAnsi="Arial" w:cs="Arial"/>
          <w:color w:val="FF0000"/>
        </w:rPr>
        <w:t xml:space="preserve">integração dos sistemas existentes, com compartilhamento de dados e aplicações; </w:t>
      </w:r>
    </w:p>
    <w:p w14:paraId="760CAA48" w14:textId="77777777" w:rsidR="007B7495" w:rsidRDefault="00000000">
      <w:pPr>
        <w:pStyle w:val="PargrafodaLista"/>
        <w:numPr>
          <w:ilvl w:val="0"/>
          <w:numId w:val="17"/>
        </w:numPr>
        <w:spacing w:line="360" w:lineRule="auto"/>
        <w:jc w:val="both"/>
        <w:rPr>
          <w:rFonts w:ascii="Arial" w:hAnsi="Arial" w:cs="Arial"/>
          <w:color w:val="FF0000"/>
        </w:rPr>
      </w:pPr>
      <w:r>
        <w:rPr>
          <w:rFonts w:ascii="Arial" w:hAnsi="Arial" w:cs="Arial"/>
          <w:color w:val="FF0000"/>
        </w:rPr>
        <w:t>planejamento bem estabelecido e alinhado dos Sistemas de Informação com a organização.</w:t>
      </w:r>
    </w:p>
    <w:p w14:paraId="5EED77C0" w14:textId="77777777" w:rsidR="007B7495" w:rsidRDefault="007B7495">
      <w:pPr>
        <w:pStyle w:val="PargrafodaLista"/>
        <w:spacing w:line="360" w:lineRule="auto"/>
        <w:jc w:val="both"/>
        <w:rPr>
          <w:rFonts w:ascii="Arial" w:hAnsi="Arial" w:cs="Arial"/>
          <w:color w:val="FF0000"/>
        </w:rPr>
      </w:pPr>
    </w:p>
    <w:p w14:paraId="5717FAA8"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Qual o tipo de conexão de Internet utilizada na empresa (DSL, modem, rádio, fibra ótica, outro)?</w:t>
      </w:r>
    </w:p>
    <w:p w14:paraId="4DF7ED2D" w14:textId="77777777" w:rsidR="007B7495" w:rsidRDefault="007B7495">
      <w:pPr>
        <w:pStyle w:val="PargrafodaLista"/>
        <w:spacing w:line="360" w:lineRule="auto"/>
        <w:ind w:left="360"/>
        <w:jc w:val="both"/>
        <w:rPr>
          <w:rFonts w:ascii="Arial" w:hAnsi="Arial" w:cs="Arial"/>
          <w:color w:val="FF0000"/>
        </w:rPr>
      </w:pPr>
    </w:p>
    <w:p w14:paraId="3B52B1A3"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Qual a qualidade do serviço de Internet disponível?</w:t>
      </w:r>
    </w:p>
    <w:p w14:paraId="6E758F55" w14:textId="77777777" w:rsidR="007B7495" w:rsidRDefault="00000000">
      <w:pPr>
        <w:pStyle w:val="PargrafodaLista"/>
        <w:numPr>
          <w:ilvl w:val="0"/>
          <w:numId w:val="18"/>
        </w:numPr>
        <w:spacing w:line="360" w:lineRule="auto"/>
        <w:jc w:val="both"/>
        <w:rPr>
          <w:rFonts w:ascii="Arial" w:hAnsi="Arial" w:cs="Arial"/>
          <w:color w:val="FF0000"/>
        </w:rPr>
      </w:pPr>
      <w:r>
        <w:rPr>
          <w:rFonts w:ascii="Arial" w:hAnsi="Arial" w:cs="Arial"/>
          <w:color w:val="FF0000"/>
        </w:rPr>
        <w:t xml:space="preserve">não possui internet, </w:t>
      </w:r>
    </w:p>
    <w:p w14:paraId="2F0896E8" w14:textId="77777777" w:rsidR="007B7495" w:rsidRDefault="00000000">
      <w:pPr>
        <w:pStyle w:val="PargrafodaLista"/>
        <w:numPr>
          <w:ilvl w:val="0"/>
          <w:numId w:val="18"/>
        </w:numPr>
        <w:spacing w:line="360" w:lineRule="auto"/>
        <w:jc w:val="both"/>
        <w:rPr>
          <w:rFonts w:ascii="Arial" w:hAnsi="Arial" w:cs="Arial"/>
          <w:color w:val="FF0000"/>
        </w:rPr>
      </w:pPr>
      <w:r>
        <w:rPr>
          <w:rFonts w:ascii="Arial" w:hAnsi="Arial" w:cs="Arial"/>
          <w:color w:val="FF0000"/>
        </w:rPr>
        <w:t xml:space="preserve">péssimo, </w:t>
      </w:r>
    </w:p>
    <w:p w14:paraId="779212D3" w14:textId="77777777" w:rsidR="007B7495" w:rsidRDefault="00000000">
      <w:pPr>
        <w:pStyle w:val="PargrafodaLista"/>
        <w:numPr>
          <w:ilvl w:val="0"/>
          <w:numId w:val="18"/>
        </w:numPr>
        <w:spacing w:line="360" w:lineRule="auto"/>
        <w:jc w:val="both"/>
        <w:rPr>
          <w:rFonts w:ascii="Arial" w:hAnsi="Arial" w:cs="Arial"/>
          <w:color w:val="FF0000"/>
        </w:rPr>
      </w:pPr>
      <w:r>
        <w:rPr>
          <w:rFonts w:ascii="Arial" w:hAnsi="Arial" w:cs="Arial"/>
          <w:color w:val="FF0000"/>
        </w:rPr>
        <w:t xml:space="preserve">ruim, </w:t>
      </w:r>
    </w:p>
    <w:p w14:paraId="39E932F8" w14:textId="77777777" w:rsidR="007B7495" w:rsidRDefault="00000000">
      <w:pPr>
        <w:pStyle w:val="PargrafodaLista"/>
        <w:numPr>
          <w:ilvl w:val="0"/>
          <w:numId w:val="18"/>
        </w:numPr>
        <w:spacing w:line="360" w:lineRule="auto"/>
        <w:jc w:val="both"/>
        <w:rPr>
          <w:rFonts w:ascii="Arial" w:hAnsi="Arial" w:cs="Arial"/>
          <w:color w:val="FF0000"/>
        </w:rPr>
      </w:pPr>
      <w:r>
        <w:rPr>
          <w:rFonts w:ascii="Arial" w:hAnsi="Arial" w:cs="Arial"/>
          <w:color w:val="FF0000"/>
        </w:rPr>
        <w:t xml:space="preserve">regular, </w:t>
      </w:r>
    </w:p>
    <w:p w14:paraId="425539EC" w14:textId="77777777" w:rsidR="007B7495" w:rsidRDefault="00000000">
      <w:pPr>
        <w:pStyle w:val="PargrafodaLista"/>
        <w:numPr>
          <w:ilvl w:val="0"/>
          <w:numId w:val="18"/>
        </w:numPr>
        <w:spacing w:line="360" w:lineRule="auto"/>
        <w:jc w:val="both"/>
        <w:rPr>
          <w:rFonts w:ascii="Arial" w:hAnsi="Arial" w:cs="Arial"/>
          <w:color w:val="FF0000"/>
        </w:rPr>
      </w:pPr>
      <w:r>
        <w:rPr>
          <w:rFonts w:ascii="Arial" w:hAnsi="Arial" w:cs="Arial"/>
          <w:color w:val="FF0000"/>
        </w:rPr>
        <w:t>boa ótima.</w:t>
      </w:r>
    </w:p>
    <w:p w14:paraId="5A9BE6CD" w14:textId="77777777" w:rsidR="007B7495" w:rsidRDefault="007B7495">
      <w:pPr>
        <w:pStyle w:val="PargrafodaLista"/>
        <w:spacing w:line="360" w:lineRule="auto"/>
        <w:ind w:left="0"/>
        <w:jc w:val="both"/>
        <w:rPr>
          <w:rFonts w:ascii="Arial" w:hAnsi="Arial" w:cs="Arial"/>
          <w:color w:val="FF0000"/>
        </w:rPr>
      </w:pPr>
    </w:p>
    <w:p w14:paraId="29F23F09"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Quais os serviços disponibilizados na internet pela empresa?</w:t>
      </w:r>
    </w:p>
    <w:p w14:paraId="4D68F9B6" w14:textId="77777777" w:rsidR="007B7495" w:rsidRDefault="00000000">
      <w:pPr>
        <w:pStyle w:val="PargrafodaLista"/>
        <w:numPr>
          <w:ilvl w:val="0"/>
          <w:numId w:val="10"/>
        </w:numPr>
        <w:spacing w:line="360" w:lineRule="auto"/>
        <w:jc w:val="both"/>
        <w:rPr>
          <w:rFonts w:ascii="Arial" w:hAnsi="Arial" w:cs="Arial"/>
          <w:color w:val="FF0000"/>
        </w:rPr>
      </w:pPr>
      <w:r>
        <w:rPr>
          <w:rFonts w:ascii="Arial" w:hAnsi="Arial" w:cs="Arial"/>
          <w:color w:val="FF0000"/>
        </w:rPr>
        <w:t xml:space="preserve">não possui serviços na Internet; </w:t>
      </w:r>
    </w:p>
    <w:p w14:paraId="4F4092DC" w14:textId="77777777" w:rsidR="007B7495" w:rsidRDefault="00000000">
      <w:pPr>
        <w:pStyle w:val="PargrafodaLista"/>
        <w:numPr>
          <w:ilvl w:val="0"/>
          <w:numId w:val="10"/>
        </w:numPr>
        <w:spacing w:line="360" w:lineRule="auto"/>
        <w:jc w:val="both"/>
        <w:rPr>
          <w:rFonts w:ascii="Arial" w:hAnsi="Arial" w:cs="Arial"/>
          <w:color w:val="FF0000"/>
        </w:rPr>
      </w:pPr>
      <w:r>
        <w:rPr>
          <w:rFonts w:ascii="Arial" w:hAnsi="Arial" w:cs="Arial"/>
          <w:color w:val="FF0000"/>
        </w:rPr>
        <w:t>cadastro em redes sociais;</w:t>
      </w:r>
    </w:p>
    <w:p w14:paraId="7B4ED04B" w14:textId="77777777" w:rsidR="007B7495" w:rsidRDefault="00000000">
      <w:pPr>
        <w:pStyle w:val="PargrafodaLista"/>
        <w:numPr>
          <w:ilvl w:val="0"/>
          <w:numId w:val="10"/>
        </w:numPr>
        <w:spacing w:line="360" w:lineRule="auto"/>
        <w:jc w:val="both"/>
        <w:rPr>
          <w:rFonts w:ascii="Arial" w:hAnsi="Arial" w:cs="Arial"/>
          <w:color w:val="FF0000"/>
        </w:rPr>
      </w:pPr>
      <w:r>
        <w:rPr>
          <w:rFonts w:ascii="Arial" w:hAnsi="Arial" w:cs="Arial"/>
          <w:color w:val="FF0000"/>
        </w:rPr>
        <w:t xml:space="preserve">site institucional (informar o endereço); </w:t>
      </w:r>
    </w:p>
    <w:p w14:paraId="1999CD4D" w14:textId="77777777" w:rsidR="007B7495" w:rsidRDefault="00000000">
      <w:pPr>
        <w:pStyle w:val="PargrafodaLista"/>
        <w:numPr>
          <w:ilvl w:val="0"/>
          <w:numId w:val="10"/>
        </w:numPr>
        <w:spacing w:line="360" w:lineRule="auto"/>
        <w:jc w:val="both"/>
        <w:rPr>
          <w:rFonts w:ascii="Arial" w:hAnsi="Arial" w:cs="Arial"/>
          <w:color w:val="FF0000"/>
        </w:rPr>
      </w:pPr>
      <w:r>
        <w:rPr>
          <w:rFonts w:ascii="Arial" w:hAnsi="Arial" w:cs="Arial"/>
          <w:color w:val="FF0000"/>
        </w:rPr>
        <w:t xml:space="preserve">portal corporativo - intranet; </w:t>
      </w:r>
    </w:p>
    <w:p w14:paraId="3C65C6C9" w14:textId="77777777" w:rsidR="007B7495" w:rsidRDefault="00000000">
      <w:pPr>
        <w:pStyle w:val="PargrafodaLista"/>
        <w:numPr>
          <w:ilvl w:val="0"/>
          <w:numId w:val="10"/>
        </w:numPr>
        <w:spacing w:line="360" w:lineRule="auto"/>
        <w:jc w:val="both"/>
        <w:rPr>
          <w:rFonts w:ascii="Arial" w:hAnsi="Arial" w:cs="Arial"/>
          <w:color w:val="FF0000"/>
        </w:rPr>
      </w:pPr>
      <w:r>
        <w:rPr>
          <w:rFonts w:ascii="Arial" w:hAnsi="Arial" w:cs="Arial"/>
          <w:color w:val="FF0000"/>
        </w:rPr>
        <w:t xml:space="preserve">pratica e-commerce (comércio eletrônico). </w:t>
      </w:r>
    </w:p>
    <w:p w14:paraId="2787CF42" w14:textId="77777777" w:rsidR="007B7495" w:rsidRDefault="007B7495">
      <w:pPr>
        <w:pStyle w:val="PargrafodaLista"/>
        <w:spacing w:line="360" w:lineRule="auto"/>
        <w:ind w:left="0"/>
        <w:jc w:val="both"/>
        <w:rPr>
          <w:rFonts w:ascii="Arial" w:hAnsi="Arial" w:cs="Arial"/>
          <w:color w:val="FF0000"/>
        </w:rPr>
      </w:pPr>
    </w:p>
    <w:p w14:paraId="2026E055"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Se a empresa pratica comércio eletrônico, qual a porcentagem de vendas feitas através desta ferramenta?</w:t>
      </w:r>
    </w:p>
    <w:p w14:paraId="0E78F00D" w14:textId="77777777" w:rsidR="007B7495" w:rsidRDefault="007B7495">
      <w:pPr>
        <w:pStyle w:val="PargrafodaLista"/>
        <w:spacing w:line="360" w:lineRule="auto"/>
        <w:ind w:left="360"/>
        <w:jc w:val="both"/>
        <w:rPr>
          <w:rFonts w:ascii="Arial" w:hAnsi="Arial" w:cs="Arial"/>
          <w:color w:val="FF0000"/>
        </w:rPr>
      </w:pPr>
    </w:p>
    <w:p w14:paraId="509DEE06"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Qual o papel que a empresa atribui à utilização das redes sociais?</w:t>
      </w:r>
    </w:p>
    <w:p w14:paraId="55C14B13" w14:textId="77777777" w:rsidR="007B7495" w:rsidRDefault="00000000">
      <w:pPr>
        <w:pStyle w:val="PargrafodaLista"/>
        <w:numPr>
          <w:ilvl w:val="0"/>
          <w:numId w:val="8"/>
        </w:numPr>
        <w:spacing w:line="360" w:lineRule="auto"/>
        <w:jc w:val="both"/>
        <w:rPr>
          <w:rFonts w:ascii="Arial" w:hAnsi="Arial" w:cs="Arial"/>
          <w:color w:val="FF0000"/>
        </w:rPr>
      </w:pPr>
      <w:r>
        <w:rPr>
          <w:rFonts w:ascii="Arial" w:hAnsi="Arial" w:cs="Arial"/>
          <w:color w:val="FF0000"/>
        </w:rPr>
        <w:t xml:space="preserve">não utiliza; </w:t>
      </w:r>
    </w:p>
    <w:p w14:paraId="7369EB25" w14:textId="77777777" w:rsidR="007B7495" w:rsidRDefault="00000000">
      <w:pPr>
        <w:pStyle w:val="PargrafodaLista"/>
        <w:numPr>
          <w:ilvl w:val="0"/>
          <w:numId w:val="8"/>
        </w:numPr>
        <w:spacing w:line="360" w:lineRule="auto"/>
        <w:jc w:val="both"/>
        <w:rPr>
          <w:rFonts w:ascii="Arial" w:hAnsi="Arial" w:cs="Arial"/>
          <w:color w:val="FF0000"/>
        </w:rPr>
      </w:pPr>
      <w:r>
        <w:rPr>
          <w:rFonts w:ascii="Arial" w:hAnsi="Arial" w:cs="Arial"/>
          <w:color w:val="FF0000"/>
        </w:rPr>
        <w:lastRenderedPageBreak/>
        <w:t xml:space="preserve">ferramenta para divulgação da empresa, de seus produtos ou serviços; </w:t>
      </w:r>
    </w:p>
    <w:p w14:paraId="416EE314" w14:textId="77777777" w:rsidR="007B7495" w:rsidRDefault="00000000">
      <w:pPr>
        <w:pStyle w:val="PargrafodaLista"/>
        <w:numPr>
          <w:ilvl w:val="0"/>
          <w:numId w:val="8"/>
        </w:numPr>
        <w:spacing w:line="360" w:lineRule="auto"/>
        <w:jc w:val="both"/>
        <w:rPr>
          <w:rFonts w:ascii="Arial" w:hAnsi="Arial" w:cs="Arial"/>
          <w:color w:val="FF0000"/>
        </w:rPr>
      </w:pPr>
      <w:r>
        <w:rPr>
          <w:rFonts w:ascii="Arial" w:hAnsi="Arial" w:cs="Arial"/>
          <w:color w:val="FF0000"/>
        </w:rPr>
        <w:t xml:space="preserve">ferramenta para manter relação e feedback com os clientes; </w:t>
      </w:r>
    </w:p>
    <w:p w14:paraId="560A3AD3" w14:textId="77777777" w:rsidR="007B7495" w:rsidRDefault="00000000">
      <w:pPr>
        <w:pStyle w:val="PargrafodaLista"/>
        <w:numPr>
          <w:ilvl w:val="0"/>
          <w:numId w:val="8"/>
        </w:numPr>
        <w:spacing w:line="360" w:lineRule="auto"/>
        <w:jc w:val="both"/>
        <w:rPr>
          <w:rFonts w:ascii="Arial" w:hAnsi="Arial" w:cs="Arial"/>
          <w:color w:val="FF0000"/>
        </w:rPr>
      </w:pPr>
      <w:r>
        <w:rPr>
          <w:rFonts w:ascii="Arial" w:hAnsi="Arial" w:cs="Arial"/>
          <w:color w:val="FF0000"/>
        </w:rPr>
        <w:t>ferramenta para melhorar a comunicação interna e externa.</w:t>
      </w:r>
    </w:p>
    <w:p w14:paraId="617F9235" w14:textId="77777777" w:rsidR="007B7495" w:rsidRDefault="007B7495">
      <w:pPr>
        <w:pStyle w:val="PargrafodaLista"/>
        <w:spacing w:line="360" w:lineRule="auto"/>
        <w:ind w:left="0"/>
        <w:jc w:val="both"/>
        <w:rPr>
          <w:rFonts w:ascii="Arial" w:hAnsi="Arial" w:cs="Arial"/>
          <w:color w:val="FF0000"/>
        </w:rPr>
      </w:pPr>
    </w:p>
    <w:p w14:paraId="7618E81F"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Quais os benefícios que o uso da TI trás para o cliente?</w:t>
      </w:r>
    </w:p>
    <w:p w14:paraId="348DEA8B" w14:textId="77777777" w:rsidR="007B7495" w:rsidRDefault="00000000">
      <w:pPr>
        <w:pStyle w:val="PargrafodaLista"/>
        <w:numPr>
          <w:ilvl w:val="0"/>
          <w:numId w:val="16"/>
        </w:numPr>
        <w:spacing w:line="360" w:lineRule="auto"/>
        <w:jc w:val="both"/>
        <w:rPr>
          <w:rFonts w:ascii="Arial" w:hAnsi="Arial" w:cs="Arial"/>
          <w:color w:val="FF0000"/>
        </w:rPr>
      </w:pPr>
      <w:r>
        <w:rPr>
          <w:rFonts w:ascii="Arial" w:hAnsi="Arial" w:cs="Arial"/>
          <w:color w:val="FF0000"/>
        </w:rPr>
        <w:t xml:space="preserve">rapidez, qualidade, </w:t>
      </w:r>
    </w:p>
    <w:p w14:paraId="436BA4F2" w14:textId="77777777" w:rsidR="007B7495" w:rsidRDefault="00000000">
      <w:pPr>
        <w:pStyle w:val="PargrafodaLista"/>
        <w:numPr>
          <w:ilvl w:val="0"/>
          <w:numId w:val="16"/>
        </w:numPr>
        <w:spacing w:line="360" w:lineRule="auto"/>
        <w:jc w:val="both"/>
        <w:rPr>
          <w:rFonts w:ascii="Arial" w:hAnsi="Arial" w:cs="Arial"/>
          <w:color w:val="FF0000"/>
        </w:rPr>
      </w:pPr>
      <w:r>
        <w:rPr>
          <w:rFonts w:ascii="Arial" w:hAnsi="Arial" w:cs="Arial"/>
          <w:color w:val="FF0000"/>
        </w:rPr>
        <w:t xml:space="preserve">custo, </w:t>
      </w:r>
    </w:p>
    <w:p w14:paraId="13A3B893" w14:textId="77777777" w:rsidR="007B7495" w:rsidRDefault="00000000">
      <w:pPr>
        <w:pStyle w:val="PargrafodaLista"/>
        <w:numPr>
          <w:ilvl w:val="0"/>
          <w:numId w:val="16"/>
        </w:numPr>
        <w:spacing w:line="360" w:lineRule="auto"/>
        <w:jc w:val="both"/>
        <w:rPr>
          <w:rFonts w:ascii="Arial" w:hAnsi="Arial" w:cs="Arial"/>
          <w:color w:val="FF0000"/>
        </w:rPr>
      </w:pPr>
      <w:r>
        <w:rPr>
          <w:rFonts w:ascii="Arial" w:hAnsi="Arial" w:cs="Arial"/>
          <w:color w:val="FF0000"/>
        </w:rPr>
        <w:t xml:space="preserve">flexibilidade, </w:t>
      </w:r>
    </w:p>
    <w:p w14:paraId="0AEC9F05" w14:textId="77777777" w:rsidR="007B7495" w:rsidRDefault="00000000">
      <w:pPr>
        <w:pStyle w:val="PargrafodaLista"/>
        <w:numPr>
          <w:ilvl w:val="0"/>
          <w:numId w:val="16"/>
        </w:numPr>
        <w:spacing w:line="360" w:lineRule="auto"/>
        <w:jc w:val="both"/>
        <w:rPr>
          <w:rFonts w:ascii="Arial" w:hAnsi="Arial" w:cs="Arial"/>
          <w:color w:val="FF0000"/>
        </w:rPr>
      </w:pPr>
      <w:r>
        <w:rPr>
          <w:rFonts w:ascii="Arial" w:hAnsi="Arial" w:cs="Arial"/>
          <w:color w:val="FF0000"/>
        </w:rPr>
        <w:t xml:space="preserve">confiabilidade e </w:t>
      </w:r>
    </w:p>
    <w:p w14:paraId="329D3E76" w14:textId="77777777" w:rsidR="007B7495" w:rsidRDefault="00000000">
      <w:pPr>
        <w:pStyle w:val="PargrafodaLista"/>
        <w:numPr>
          <w:ilvl w:val="0"/>
          <w:numId w:val="16"/>
        </w:numPr>
        <w:spacing w:line="360" w:lineRule="auto"/>
        <w:jc w:val="both"/>
        <w:rPr>
          <w:rFonts w:ascii="Arial" w:hAnsi="Arial" w:cs="Arial"/>
          <w:color w:val="FF0000"/>
        </w:rPr>
      </w:pPr>
      <w:r>
        <w:rPr>
          <w:rFonts w:ascii="Arial" w:hAnsi="Arial" w:cs="Arial"/>
          <w:color w:val="FF0000"/>
        </w:rPr>
        <w:t>credibilidade.</w:t>
      </w:r>
    </w:p>
    <w:p w14:paraId="5571FED2" w14:textId="77777777" w:rsidR="007B7495" w:rsidRDefault="007B7495">
      <w:pPr>
        <w:pStyle w:val="PargrafodaLista"/>
        <w:spacing w:line="360" w:lineRule="auto"/>
        <w:ind w:left="360"/>
        <w:jc w:val="both"/>
        <w:rPr>
          <w:rFonts w:ascii="Arial" w:hAnsi="Arial" w:cs="Arial"/>
          <w:color w:val="FF0000"/>
        </w:rPr>
      </w:pPr>
    </w:p>
    <w:p w14:paraId="1149A2D9"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Qual o nível de influencia que a TI exerce sobre a qualidade dos produtos/serviços oferecidos ao cliente?</w:t>
      </w:r>
    </w:p>
    <w:p w14:paraId="50F9092A" w14:textId="77777777" w:rsidR="007B7495" w:rsidRDefault="00000000">
      <w:pPr>
        <w:pStyle w:val="PargrafodaLista"/>
        <w:numPr>
          <w:ilvl w:val="0"/>
          <w:numId w:val="15"/>
        </w:numPr>
        <w:spacing w:line="360" w:lineRule="auto"/>
        <w:jc w:val="both"/>
        <w:rPr>
          <w:rFonts w:ascii="Arial" w:hAnsi="Arial" w:cs="Arial"/>
          <w:color w:val="FF0000"/>
        </w:rPr>
      </w:pPr>
      <w:r>
        <w:rPr>
          <w:rFonts w:ascii="Arial" w:hAnsi="Arial" w:cs="Arial"/>
          <w:color w:val="FF0000"/>
        </w:rPr>
        <w:t xml:space="preserve">nenhuma, </w:t>
      </w:r>
    </w:p>
    <w:p w14:paraId="7CE18225" w14:textId="77777777" w:rsidR="007B7495" w:rsidRDefault="00000000">
      <w:pPr>
        <w:pStyle w:val="PargrafodaLista"/>
        <w:numPr>
          <w:ilvl w:val="0"/>
          <w:numId w:val="15"/>
        </w:numPr>
        <w:spacing w:line="360" w:lineRule="auto"/>
        <w:jc w:val="both"/>
        <w:rPr>
          <w:rFonts w:ascii="Arial" w:hAnsi="Arial" w:cs="Arial"/>
          <w:color w:val="FF0000"/>
        </w:rPr>
      </w:pPr>
      <w:r>
        <w:rPr>
          <w:rFonts w:ascii="Arial" w:hAnsi="Arial" w:cs="Arial"/>
          <w:color w:val="FF0000"/>
        </w:rPr>
        <w:t xml:space="preserve">baixa, </w:t>
      </w:r>
    </w:p>
    <w:p w14:paraId="724AC93D" w14:textId="77777777" w:rsidR="007B7495" w:rsidRDefault="00000000">
      <w:pPr>
        <w:pStyle w:val="PargrafodaLista"/>
        <w:numPr>
          <w:ilvl w:val="0"/>
          <w:numId w:val="15"/>
        </w:numPr>
        <w:spacing w:line="360" w:lineRule="auto"/>
        <w:jc w:val="both"/>
        <w:rPr>
          <w:rFonts w:ascii="Arial" w:hAnsi="Arial" w:cs="Arial"/>
          <w:color w:val="FF0000"/>
        </w:rPr>
      </w:pPr>
      <w:r>
        <w:rPr>
          <w:rFonts w:ascii="Arial" w:hAnsi="Arial" w:cs="Arial"/>
          <w:color w:val="FF0000"/>
        </w:rPr>
        <w:t xml:space="preserve">média ou </w:t>
      </w:r>
    </w:p>
    <w:p w14:paraId="3A17167B" w14:textId="77777777" w:rsidR="007B7495" w:rsidRDefault="00000000">
      <w:pPr>
        <w:pStyle w:val="PargrafodaLista"/>
        <w:numPr>
          <w:ilvl w:val="0"/>
          <w:numId w:val="15"/>
        </w:numPr>
        <w:spacing w:line="360" w:lineRule="auto"/>
        <w:jc w:val="both"/>
        <w:rPr>
          <w:rFonts w:ascii="Arial" w:hAnsi="Arial" w:cs="Arial"/>
          <w:color w:val="FF0000"/>
        </w:rPr>
      </w:pPr>
      <w:r>
        <w:rPr>
          <w:rFonts w:ascii="Arial" w:hAnsi="Arial" w:cs="Arial"/>
          <w:color w:val="FF0000"/>
        </w:rPr>
        <w:t>alta.</w:t>
      </w:r>
    </w:p>
    <w:p w14:paraId="22C64720" w14:textId="77777777" w:rsidR="007B7495" w:rsidRDefault="007B7495">
      <w:pPr>
        <w:pStyle w:val="PargrafodaLista"/>
        <w:spacing w:line="360" w:lineRule="auto"/>
        <w:ind w:left="360"/>
        <w:jc w:val="both"/>
        <w:rPr>
          <w:rFonts w:ascii="Arial" w:hAnsi="Arial" w:cs="Arial"/>
          <w:color w:val="FF0000"/>
        </w:rPr>
      </w:pPr>
    </w:p>
    <w:p w14:paraId="2BA35352"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A empresa utiliza algum sistema de informação para melhoria da gestão e suporte a tomadas de decisão? </w:t>
      </w:r>
    </w:p>
    <w:p w14:paraId="33C02936" w14:textId="77777777" w:rsidR="007B7495" w:rsidRDefault="007B7495">
      <w:pPr>
        <w:pStyle w:val="PargrafodaLista"/>
        <w:spacing w:line="360" w:lineRule="auto"/>
        <w:ind w:left="360"/>
        <w:jc w:val="both"/>
        <w:rPr>
          <w:rFonts w:ascii="Arial" w:hAnsi="Arial" w:cs="Arial"/>
          <w:color w:val="FF0000"/>
        </w:rPr>
      </w:pPr>
    </w:p>
    <w:p w14:paraId="6DF9CDD6"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A empresa utiliza Sistemas de Informação? </w:t>
      </w:r>
    </w:p>
    <w:p w14:paraId="235A870D" w14:textId="77777777" w:rsidR="007B7495" w:rsidRDefault="007B7495">
      <w:pPr>
        <w:pStyle w:val="PargrafodaLista"/>
        <w:rPr>
          <w:rFonts w:ascii="Arial" w:hAnsi="Arial" w:cs="Arial"/>
          <w:color w:val="FF0000"/>
        </w:rPr>
      </w:pPr>
    </w:p>
    <w:p w14:paraId="62FBBE62"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Estes sistemas ajudam na gestão da empresa, dando suporte às tomadas de decisão? (Por exemplo: SIG – Sistema de Informação Gerencial; ERP – Sistema de Gestão Empresarial; CRM – Sistema de Relacionamento com Cliente; SCM – Sistema de Gestão de Cadeia de Suprimentos; BI – Business Intelligence, Data Mining ou Data Warehouse, etc).</w:t>
      </w:r>
    </w:p>
    <w:p w14:paraId="6EC3AC6F" w14:textId="77777777" w:rsidR="007B7495" w:rsidRDefault="007B7495">
      <w:pPr>
        <w:pStyle w:val="PargrafodaLista"/>
        <w:spacing w:line="360" w:lineRule="auto"/>
        <w:ind w:left="0"/>
        <w:jc w:val="both"/>
        <w:rPr>
          <w:rFonts w:ascii="Arial" w:hAnsi="Arial" w:cs="Arial"/>
          <w:color w:val="FF0000"/>
        </w:rPr>
      </w:pPr>
    </w:p>
    <w:p w14:paraId="63BB21AC"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Para cada sistema de informação utilizado pela empresa, descreva o perfil técnico de cada um: </w:t>
      </w:r>
    </w:p>
    <w:p w14:paraId="1D07AD5C"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funções de informatiza/automatiza no negócio.</w:t>
      </w:r>
    </w:p>
    <w:p w14:paraId="4A926F26"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 xml:space="preserve">linguagem de programação em que foi desenvolvido (por exemplo: Java, C, C++, C#, PHP, Cobol, etc); </w:t>
      </w:r>
    </w:p>
    <w:p w14:paraId="6EBEDEA4"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lastRenderedPageBreak/>
        <w:t xml:space="preserve">gerenciadores de banco de dados utilizados (por exemplo: MySQL, Oracle,  SQL Server, Firebird, Microsoft Access, etc); </w:t>
      </w:r>
    </w:p>
    <w:p w14:paraId="2B70319D"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 xml:space="preserve">nome do fornecedor do sistema; </w:t>
      </w:r>
    </w:p>
    <w:p w14:paraId="0A2C2D94"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tempo em que o sistema está em uso na empresa;</w:t>
      </w:r>
    </w:p>
    <w:p w14:paraId="5BDD3C90"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criticidade para a empresa (baixa, média, alta).</w:t>
      </w:r>
    </w:p>
    <w:p w14:paraId="51694A2F"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frequência em que ocorrem falhas (baixa, média, alta).</w:t>
      </w:r>
    </w:p>
    <w:p w14:paraId="4F4FE02A" w14:textId="77777777" w:rsidR="007B7495" w:rsidRDefault="007B7495">
      <w:pPr>
        <w:pStyle w:val="PargrafodaLista"/>
        <w:spacing w:line="360" w:lineRule="auto"/>
        <w:ind w:left="360"/>
        <w:jc w:val="both"/>
        <w:rPr>
          <w:rFonts w:ascii="Arial" w:hAnsi="Arial" w:cs="Arial"/>
          <w:color w:val="FF0000"/>
        </w:rPr>
      </w:pPr>
    </w:p>
    <w:p w14:paraId="46578519"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Há área de desenvolvimento de sistemas na empresa? Quantos funcionários são dedicados a esta função? Qual a tecnologia utilizada no desenvolvimento dos projetos? (Sistemas Gerenciadores de Banco de Dados, Linguagem de Programação, Ferramentas de apoio ao desenvolvimento, por exemplo, NetBeans, Eclipse, etc) ? Há uma metodologia para o desenvolvimento? </w:t>
      </w:r>
    </w:p>
    <w:p w14:paraId="2699E1C1" w14:textId="77777777" w:rsidR="007B7495" w:rsidRDefault="007B7495">
      <w:pPr>
        <w:pStyle w:val="PargrafodaLista"/>
        <w:spacing w:line="360" w:lineRule="auto"/>
        <w:ind w:left="360"/>
        <w:jc w:val="both"/>
        <w:rPr>
          <w:rFonts w:ascii="Arial" w:hAnsi="Arial" w:cs="Arial"/>
          <w:color w:val="FF0000"/>
        </w:rPr>
      </w:pPr>
    </w:p>
    <w:p w14:paraId="78768280"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Quais os sistemas operacionais utilizados na empresa (Windows, LINUX, MAC OS, iOS, Android, etc)? O que foi levado em consideração na escolha destes sistemas? (baixa taxa de erros; baixos custos; código fonte aberto; facilidade de uso; maior compatibilidade com outros softwares; segurança; imposição do fornecedor de software; outros)</w:t>
      </w:r>
    </w:p>
    <w:p w14:paraId="75795D16" w14:textId="77777777" w:rsidR="007B7495" w:rsidRDefault="007B7495">
      <w:pPr>
        <w:pStyle w:val="PargrafodaLista"/>
        <w:spacing w:line="360" w:lineRule="auto"/>
        <w:ind w:left="0"/>
        <w:jc w:val="both"/>
        <w:rPr>
          <w:rFonts w:ascii="Arial" w:hAnsi="Arial" w:cs="Arial"/>
          <w:color w:val="FF0000"/>
        </w:rPr>
      </w:pPr>
    </w:p>
    <w:p w14:paraId="4BF5071C"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Quantidade de computadores e servidores?</w:t>
      </w:r>
    </w:p>
    <w:p w14:paraId="121E893A" w14:textId="77777777" w:rsidR="007B7495" w:rsidRDefault="007B7495">
      <w:pPr>
        <w:pStyle w:val="PargrafodaLista"/>
        <w:spacing w:line="360" w:lineRule="auto"/>
        <w:ind w:left="0"/>
        <w:jc w:val="both"/>
        <w:rPr>
          <w:rFonts w:ascii="Arial" w:hAnsi="Arial" w:cs="Arial"/>
          <w:color w:val="FF0000"/>
        </w:rPr>
      </w:pPr>
    </w:p>
    <w:p w14:paraId="3883378F"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Qual a configuração básica das máquinas? </w:t>
      </w:r>
    </w:p>
    <w:p w14:paraId="1CF7395A" w14:textId="77777777" w:rsidR="007B7495" w:rsidRDefault="007B7495">
      <w:pPr>
        <w:pStyle w:val="PargrafodaLista"/>
        <w:rPr>
          <w:rFonts w:ascii="Arial" w:hAnsi="Arial" w:cs="Arial"/>
          <w:color w:val="FF0000"/>
        </w:rPr>
      </w:pPr>
    </w:p>
    <w:p w14:paraId="535FE159"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Quais procedimentos de Segurança da Informação são utilizados pela empresa? (software de detecção de vírus e malwares; restrições e bloqueios na utilização da Internet; imposição de normas para utilização de redes sociais; política de manutenção de senhas, controles de acesso, políticas especiais de contratação e demissão de funcionários da área de TI).</w:t>
      </w:r>
    </w:p>
    <w:p w14:paraId="20550141" w14:textId="77777777" w:rsidR="007B7495" w:rsidRDefault="007B7495">
      <w:pPr>
        <w:pStyle w:val="PargrafodaLista"/>
        <w:spacing w:line="360" w:lineRule="auto"/>
        <w:ind w:left="0"/>
        <w:jc w:val="both"/>
        <w:rPr>
          <w:rFonts w:ascii="Arial" w:hAnsi="Arial" w:cs="Arial"/>
          <w:color w:val="FF0000"/>
        </w:rPr>
      </w:pPr>
    </w:p>
    <w:p w14:paraId="781DDFFE"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 xml:space="preserve">Ainda com relação a Segurança das Informações, a empresa possui políticas de backup? Descreva as características (backup manual ou automatizado, qual a frequência em que ocorrem, cuidados no </w:t>
      </w:r>
      <w:r>
        <w:rPr>
          <w:rFonts w:ascii="Arial" w:hAnsi="Arial" w:cs="Arial"/>
          <w:color w:val="FF0000"/>
        </w:rPr>
        <w:lastRenderedPageBreak/>
        <w:t>armazenamento dos backups, existência de cofres, identificação eficiente dos backups, testes dos backups). Estas políticas são documentadas? As pessoas são treinadas?</w:t>
      </w:r>
    </w:p>
    <w:p w14:paraId="2D271B1F" w14:textId="77777777" w:rsidR="007B7495" w:rsidRDefault="007B7495">
      <w:pPr>
        <w:pStyle w:val="PargrafodaLista"/>
        <w:spacing w:line="360" w:lineRule="auto"/>
        <w:ind w:left="0"/>
        <w:jc w:val="both"/>
        <w:rPr>
          <w:rFonts w:ascii="Arial" w:hAnsi="Arial" w:cs="Arial"/>
          <w:color w:val="FF0000"/>
        </w:rPr>
      </w:pPr>
    </w:p>
    <w:p w14:paraId="504833E0" w14:textId="77777777" w:rsidR="007B7495" w:rsidRDefault="00000000">
      <w:pPr>
        <w:pStyle w:val="PargrafodaLista"/>
        <w:numPr>
          <w:ilvl w:val="0"/>
          <w:numId w:val="2"/>
        </w:numPr>
        <w:spacing w:line="360" w:lineRule="auto"/>
        <w:jc w:val="both"/>
        <w:rPr>
          <w:rFonts w:ascii="Arial" w:hAnsi="Arial" w:cs="Arial"/>
          <w:color w:val="FF0000"/>
        </w:rPr>
      </w:pPr>
      <w:r>
        <w:rPr>
          <w:rFonts w:ascii="Arial" w:hAnsi="Arial" w:cs="Arial"/>
          <w:color w:val="FF0000"/>
        </w:rPr>
        <w:t>Em relação à infraestrutura física de áreas onde se encontram os equipamentos mais importantes (por exemplo servidores):</w:t>
      </w:r>
    </w:p>
    <w:p w14:paraId="7CFAFA61" w14:textId="77777777" w:rsidR="007B7495" w:rsidRDefault="007B7495">
      <w:pPr>
        <w:pStyle w:val="PargrafodaLista"/>
        <w:rPr>
          <w:rFonts w:ascii="Arial" w:hAnsi="Arial" w:cs="Arial"/>
          <w:color w:val="FF0000"/>
        </w:rPr>
      </w:pPr>
    </w:p>
    <w:p w14:paraId="43644B8E"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Há algum controle de acesso físico ao local?</w:t>
      </w:r>
    </w:p>
    <w:p w14:paraId="79B36B36"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Estes recursos mais importantes estão distantes de áreas de risco, como almoxarifado com materiais inflamáveis, caldeiras, depósitos de óleo, gasolina, linha de transmissão de alta tensão, etc.;</w:t>
      </w:r>
    </w:p>
    <w:p w14:paraId="7324F4A5"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 xml:space="preserve">Há presença de detectores de fumaça e/ou extintores de incêndio?  </w:t>
      </w:r>
    </w:p>
    <w:p w14:paraId="6BCA4BDC" w14:textId="77777777" w:rsidR="007B7495" w:rsidRDefault="00000000">
      <w:pPr>
        <w:pStyle w:val="PargrafodaLista"/>
        <w:numPr>
          <w:ilvl w:val="1"/>
          <w:numId w:val="2"/>
        </w:numPr>
        <w:spacing w:line="360" w:lineRule="auto"/>
        <w:jc w:val="both"/>
        <w:rPr>
          <w:rFonts w:ascii="Arial" w:hAnsi="Arial" w:cs="Arial"/>
          <w:color w:val="FF0000"/>
        </w:rPr>
      </w:pPr>
      <w:r>
        <w:rPr>
          <w:rFonts w:ascii="Arial" w:hAnsi="Arial" w:cs="Arial"/>
          <w:color w:val="FF0000"/>
        </w:rPr>
        <w:t>Há outros elementos relevantes como: sistema elétrico independente, monitoração com câmeras, alarmes, luzes de emergência, cabeamento separado de energia e dados, fio terra instalado, estabilizadores de energia, no-breaks, ar condicionado, etc?</w:t>
      </w:r>
    </w:p>
    <w:p w14:paraId="4ACD22BE" w14:textId="77777777" w:rsidR="007B7495" w:rsidRDefault="00000000">
      <w:pPr>
        <w:spacing w:line="360" w:lineRule="auto"/>
        <w:jc w:val="both"/>
        <w:rPr>
          <w:rFonts w:ascii="Arial" w:hAnsi="Arial" w:cs="Arial"/>
          <w:b/>
          <w:color w:val="FF0000"/>
        </w:rPr>
      </w:pPr>
      <w:r>
        <w:br w:type="page"/>
      </w:r>
    </w:p>
    <w:p w14:paraId="3ABABB8D" w14:textId="77777777" w:rsidR="007B7495" w:rsidRDefault="00000000">
      <w:pPr>
        <w:spacing w:line="360" w:lineRule="auto"/>
        <w:jc w:val="both"/>
        <w:rPr>
          <w:rFonts w:ascii="Arial" w:hAnsi="Arial" w:cs="Arial"/>
          <w:b/>
        </w:rPr>
      </w:pPr>
      <w:r>
        <w:rPr>
          <w:rFonts w:ascii="Arial" w:hAnsi="Arial" w:cs="Arial"/>
          <w:b/>
        </w:rPr>
        <w:t>5  DIAGNÓSTICO DA SITUAÇÃO PROBLEMA</w:t>
      </w:r>
    </w:p>
    <w:p w14:paraId="28B9D29C" w14:textId="77777777" w:rsidR="007B7495" w:rsidRDefault="007B7495">
      <w:pPr>
        <w:spacing w:line="360" w:lineRule="auto"/>
        <w:jc w:val="both"/>
        <w:rPr>
          <w:rFonts w:ascii="Arial" w:hAnsi="Arial" w:cs="Arial"/>
          <w:b/>
          <w:color w:val="FF0000"/>
        </w:rPr>
      </w:pPr>
    </w:p>
    <w:p w14:paraId="7BD181F6" w14:textId="77777777" w:rsidR="007B7495" w:rsidRDefault="00000000">
      <w:pPr>
        <w:spacing w:line="360" w:lineRule="auto"/>
        <w:ind w:firstLine="708"/>
        <w:jc w:val="both"/>
        <w:rPr>
          <w:rFonts w:ascii="Arial" w:hAnsi="Arial" w:cs="Arial"/>
          <w:b/>
        </w:rPr>
      </w:pPr>
      <w:r>
        <w:rPr>
          <w:rFonts w:ascii="Arial" w:hAnsi="Arial" w:cs="Arial"/>
          <w:color w:val="FF0000"/>
        </w:rPr>
        <w:t>Tendo em vista o processo de negócio escolhido, descreva em detalhes o problema identificado.</w:t>
      </w:r>
    </w:p>
    <w:p w14:paraId="2F73ABA9" w14:textId="77777777" w:rsidR="007B7495" w:rsidRDefault="007B7495">
      <w:pPr>
        <w:spacing w:line="360" w:lineRule="auto"/>
        <w:jc w:val="both"/>
        <w:rPr>
          <w:rFonts w:ascii="Arial" w:hAnsi="Arial" w:cs="Arial"/>
          <w:b/>
          <w:color w:val="FF0000"/>
        </w:rPr>
      </w:pPr>
    </w:p>
    <w:p w14:paraId="038D3E73" w14:textId="77777777" w:rsidR="007B7495" w:rsidRDefault="00000000">
      <w:pPr>
        <w:spacing w:line="360" w:lineRule="auto"/>
        <w:jc w:val="both"/>
        <w:rPr>
          <w:rFonts w:ascii="Arial" w:hAnsi="Arial" w:cs="Arial"/>
          <w:b/>
        </w:rPr>
      </w:pPr>
      <w:r>
        <w:br w:type="page"/>
      </w:r>
    </w:p>
    <w:p w14:paraId="5CA18343" w14:textId="77777777" w:rsidR="007B7495" w:rsidRDefault="00000000">
      <w:pPr>
        <w:spacing w:line="360" w:lineRule="auto"/>
        <w:jc w:val="both"/>
      </w:pPr>
      <w:r>
        <w:rPr>
          <w:rFonts w:ascii="Arial" w:hAnsi="Arial" w:cs="Arial"/>
          <w:b/>
        </w:rPr>
        <w:t>6 INTERVENÇÃO PROPOSTA</w:t>
      </w:r>
    </w:p>
    <w:p w14:paraId="3B35981A" w14:textId="77777777" w:rsidR="007B7495" w:rsidRDefault="007B7495">
      <w:pPr>
        <w:spacing w:line="360" w:lineRule="auto"/>
        <w:jc w:val="both"/>
        <w:rPr>
          <w:rFonts w:ascii="Arial" w:hAnsi="Arial" w:cs="Arial"/>
          <w:b/>
          <w:color w:val="FF0000"/>
        </w:rPr>
      </w:pPr>
    </w:p>
    <w:p w14:paraId="1218F377" w14:textId="77777777" w:rsidR="007B7495" w:rsidRDefault="00000000">
      <w:pPr>
        <w:spacing w:line="360" w:lineRule="auto"/>
        <w:ind w:firstLine="708"/>
        <w:jc w:val="both"/>
        <w:rPr>
          <w:rFonts w:ascii="Arial" w:hAnsi="Arial" w:cs="Arial"/>
          <w:color w:val="FF0000"/>
        </w:rPr>
      </w:pPr>
      <w:r>
        <w:rPr>
          <w:rFonts w:ascii="Arial" w:hAnsi="Arial" w:cs="Arial"/>
          <w:color w:val="FF0000"/>
        </w:rPr>
        <w:t>Tendo em vista o problema identificado, faça aqui a proposta de tecnologia para melhorá-lo. Descrição do escopo do sistema de informação a ser desenvolvido e seu impacto para a empresa.</w:t>
      </w:r>
    </w:p>
    <w:p w14:paraId="6240E3C9" w14:textId="77777777" w:rsidR="007B7495" w:rsidRDefault="00000000">
      <w:pPr>
        <w:spacing w:line="360" w:lineRule="auto"/>
        <w:jc w:val="both"/>
        <w:rPr>
          <w:rFonts w:ascii="Arial" w:hAnsi="Arial" w:cs="Arial"/>
          <w:color w:val="5B9BD5"/>
        </w:rPr>
      </w:pPr>
      <w:r>
        <w:rPr>
          <w:rFonts w:ascii="Arial" w:hAnsi="Arial" w:cs="Arial"/>
          <w:color w:val="5B9BD5"/>
        </w:rPr>
        <w:t xml:space="preserve">Exemplo: Sistema para Prontuário Médico </w:t>
      </w:r>
    </w:p>
    <w:p w14:paraId="6E6F81C4" w14:textId="77777777" w:rsidR="007B7495" w:rsidRDefault="00000000">
      <w:pPr>
        <w:spacing w:line="360" w:lineRule="auto"/>
        <w:jc w:val="both"/>
        <w:rPr>
          <w:rFonts w:ascii="Arial" w:hAnsi="Arial" w:cs="Arial"/>
          <w:color w:val="5B9BD5"/>
        </w:rPr>
      </w:pPr>
      <w:r>
        <w:rPr>
          <w:rFonts w:ascii="Arial" w:hAnsi="Arial" w:cs="Arial"/>
          <w:color w:val="5B9BD5"/>
        </w:rPr>
        <w:t>O sistema para prontuário médico consiste em informatizar o armazenamento de informações dos vários setores médicos que o paciente passa durante seu exame ocupacional, além de acabar com a burocracia do prontuário escrito, facilitando ao médico o acesso às informações do paciente quanto ao seu quadro clínico e ao mesmo tempo agilizando o serviço de atendimento ao cliente no exame ocupacional para conveniados. O sistema deve ainda possuir métodos que supram à necessidade de proteção desses dados quanto a violação e alteração dos mesmos e emitir relatórios médicos referente ao paciente desejado.</w:t>
      </w:r>
    </w:p>
    <w:p w14:paraId="46D21DAF" w14:textId="77777777" w:rsidR="007B7495" w:rsidRDefault="007B7495">
      <w:pPr>
        <w:spacing w:line="360" w:lineRule="auto"/>
        <w:jc w:val="both"/>
        <w:rPr>
          <w:rFonts w:ascii="Arial" w:hAnsi="Arial" w:cs="Arial"/>
          <w:b/>
          <w:color w:val="5B9BD5"/>
        </w:rPr>
      </w:pPr>
    </w:p>
    <w:p w14:paraId="05C9A88E" w14:textId="77777777" w:rsidR="007B7495" w:rsidRDefault="00000000">
      <w:pPr>
        <w:spacing w:line="360" w:lineRule="auto"/>
        <w:jc w:val="both"/>
      </w:pPr>
      <w:r>
        <w:rPr>
          <w:rFonts w:ascii="Arial" w:hAnsi="Arial" w:cs="Arial"/>
          <w:b/>
        </w:rPr>
        <w:t>6.1 Requisitos</w:t>
      </w:r>
    </w:p>
    <w:p w14:paraId="24540B3B" w14:textId="77777777" w:rsidR="007B7495" w:rsidRPr="00237EDE" w:rsidRDefault="00000000">
      <w:pPr>
        <w:spacing w:line="360" w:lineRule="auto"/>
        <w:ind w:firstLine="705"/>
        <w:jc w:val="both"/>
        <w:rPr>
          <w:rFonts w:ascii="Arial" w:hAnsi="Arial" w:cs="Arial"/>
          <w:color w:val="FF0000"/>
          <w:lang w:eastAsia="en-US"/>
        </w:rPr>
      </w:pPr>
      <w:r w:rsidRPr="00237EDE">
        <w:rPr>
          <w:rFonts w:ascii="Arial" w:hAnsi="Arial" w:cs="Arial"/>
          <w:color w:val="FF0000"/>
          <w:lang w:eastAsia="en-US"/>
        </w:rPr>
        <w:t>Os requisitos funcionais descrevem explicitamente as funcionalidades e serviços do sistema</w:t>
      </w:r>
    </w:p>
    <w:p w14:paraId="473FA063" w14:textId="77777777" w:rsidR="007B7495" w:rsidRDefault="00000000">
      <w:pPr>
        <w:spacing w:line="360" w:lineRule="auto"/>
        <w:jc w:val="both"/>
        <w:rPr>
          <w:rFonts w:ascii="Arial" w:hAnsi="Arial" w:cs="Arial"/>
          <w:color w:val="5B9BD5"/>
          <w:lang w:val="en-US" w:eastAsia="en-US"/>
        </w:rPr>
      </w:pPr>
      <w:r>
        <w:rPr>
          <w:rFonts w:ascii="Arial" w:hAnsi="Arial" w:cs="Arial"/>
          <w:color w:val="5B9BD5"/>
          <w:lang w:val="en-US" w:eastAsia="en-US"/>
        </w:rPr>
        <w:t>Exemplo: Sistema para Prontuário Médico</w:t>
      </w:r>
    </w:p>
    <w:p w14:paraId="6EF8DA84" w14:textId="77777777" w:rsidR="007B7495" w:rsidRPr="00237EDE" w:rsidRDefault="00000000">
      <w:pPr>
        <w:numPr>
          <w:ilvl w:val="0"/>
          <w:numId w:val="14"/>
        </w:numPr>
        <w:spacing w:line="360" w:lineRule="auto"/>
        <w:jc w:val="both"/>
        <w:rPr>
          <w:rFonts w:ascii="Arial" w:hAnsi="Arial" w:cs="Arial"/>
          <w:color w:val="5B9BD5"/>
          <w:lang w:eastAsia="en-US"/>
        </w:rPr>
      </w:pPr>
      <w:r w:rsidRPr="00237EDE">
        <w:rPr>
          <w:rFonts w:ascii="Arial" w:hAnsi="Arial" w:cs="Arial"/>
          <w:color w:val="5B9BD5"/>
          <w:lang w:eastAsia="en-US"/>
        </w:rPr>
        <w:t>O sistema deve permitir a inclusão de médicos, clientes, especialidades, patologias, funcionários, exames e convênios. Todos deverão ter itens de identificação como; código, função, nome, RG, CPF, endereço, cidade, telefone e e-mail (no mínimo). No caso da patologia o sistema possuirá métodos que possibilite ao medico a inclusão de acordo com a necessidade que lhe for apresentada no ato do atendimento. No caso dos médicos alem dos itens de identificação normais para funcionários deverão contar também a especialidade do medico e o CRM do mesmo. No caso de clientes alem dos itens de identificação normais, deverá constar também a empresa que trabalha, o tipo de serviço que faz e o código do convenio. No caso do exame os tipos de exames e seus preços (em caso do convenio não cobrir).</w:t>
      </w:r>
    </w:p>
    <w:p w14:paraId="5BE3F103" w14:textId="77777777" w:rsidR="007B7495" w:rsidRPr="00237EDE" w:rsidRDefault="00000000">
      <w:pPr>
        <w:numPr>
          <w:ilvl w:val="0"/>
          <w:numId w:val="14"/>
        </w:numPr>
        <w:spacing w:line="360" w:lineRule="auto"/>
        <w:jc w:val="both"/>
        <w:rPr>
          <w:rFonts w:ascii="Arial" w:hAnsi="Arial" w:cs="Arial"/>
          <w:color w:val="5B9BD5"/>
          <w:lang w:eastAsia="en-US"/>
        </w:rPr>
      </w:pPr>
      <w:r w:rsidRPr="00237EDE">
        <w:rPr>
          <w:rFonts w:ascii="Arial" w:hAnsi="Arial" w:cs="Arial"/>
          <w:color w:val="5B9BD5"/>
          <w:lang w:eastAsia="en-US"/>
        </w:rPr>
        <w:lastRenderedPageBreak/>
        <w:t>O sistema deverá permitir a alteração e remoção de dados anteriores observando as regras de segurança exigidas por cada setor de trabalho.</w:t>
      </w:r>
    </w:p>
    <w:p w14:paraId="52A1F20E" w14:textId="77777777" w:rsidR="007B7495" w:rsidRPr="00237EDE" w:rsidRDefault="00000000">
      <w:pPr>
        <w:numPr>
          <w:ilvl w:val="0"/>
          <w:numId w:val="14"/>
        </w:numPr>
        <w:spacing w:line="360" w:lineRule="auto"/>
        <w:jc w:val="both"/>
        <w:rPr>
          <w:rFonts w:ascii="Arial" w:hAnsi="Arial" w:cs="Arial"/>
          <w:color w:val="5B9BD5"/>
          <w:lang w:eastAsia="en-US"/>
        </w:rPr>
      </w:pPr>
      <w:r w:rsidRPr="00237EDE">
        <w:rPr>
          <w:rFonts w:ascii="Arial" w:hAnsi="Arial" w:cs="Arial"/>
          <w:color w:val="5B9BD5"/>
          <w:lang w:eastAsia="en-US"/>
        </w:rPr>
        <w:t>O sistema deverá possuir um método de criação de perfil de usuário para cada setor a fim de criar usuários que possam acessar somente o que se refere ao seu setor e a sua especialidade, possibilitando assim a alteração dos dados só pelos responsáveis dos setores ou usuários dos mesmos. Cada usuário possuirá um username e uma senha, os níveis de acesso serão definidos no seu perfil de usuário.</w:t>
      </w:r>
    </w:p>
    <w:p w14:paraId="29CFE77E" w14:textId="77777777" w:rsidR="007B7495" w:rsidRPr="00237EDE" w:rsidRDefault="007B7495">
      <w:pPr>
        <w:spacing w:line="360" w:lineRule="auto"/>
        <w:ind w:left="1065"/>
        <w:jc w:val="both"/>
        <w:rPr>
          <w:rFonts w:ascii="Arial" w:hAnsi="Arial" w:cs="Arial"/>
          <w:color w:val="FF0000"/>
          <w:lang w:eastAsia="en-US"/>
        </w:rPr>
      </w:pPr>
    </w:p>
    <w:p w14:paraId="27F08F89" w14:textId="77777777" w:rsidR="007B7495" w:rsidRPr="00237EDE" w:rsidRDefault="00000000">
      <w:pPr>
        <w:spacing w:line="360" w:lineRule="auto"/>
        <w:ind w:firstLine="705"/>
        <w:jc w:val="both"/>
        <w:rPr>
          <w:rFonts w:ascii="Arial" w:hAnsi="Arial" w:cs="Arial"/>
          <w:color w:val="FF0000"/>
          <w:lang w:eastAsia="en-US"/>
        </w:rPr>
      </w:pPr>
      <w:r w:rsidRPr="00237EDE">
        <w:rPr>
          <w:rFonts w:ascii="Arial" w:hAnsi="Arial" w:cs="Arial"/>
          <w:color w:val="FF0000"/>
          <w:lang w:eastAsia="en-US"/>
        </w:rPr>
        <w:t>Requisitos Não funcionais definem propriedades e restrições do Sistema.</w:t>
      </w:r>
    </w:p>
    <w:p w14:paraId="52BF4E8A" w14:textId="77777777" w:rsidR="007B7495" w:rsidRPr="00237EDE" w:rsidRDefault="00000000">
      <w:pPr>
        <w:spacing w:line="360" w:lineRule="auto"/>
        <w:jc w:val="both"/>
        <w:rPr>
          <w:rFonts w:ascii="Arial" w:hAnsi="Arial" w:cs="Arial"/>
          <w:color w:val="00B0F0"/>
          <w:lang w:eastAsia="en-US"/>
        </w:rPr>
      </w:pPr>
      <w:r w:rsidRPr="00237EDE">
        <w:rPr>
          <w:rFonts w:ascii="Arial" w:hAnsi="Arial" w:cs="Arial"/>
          <w:color w:val="00B0F0"/>
          <w:lang w:eastAsia="en-US"/>
        </w:rPr>
        <w:t>Continuando no exemplo anterior: Sistema para Prontuário Médico</w:t>
      </w:r>
    </w:p>
    <w:p w14:paraId="1034E0D3" w14:textId="77777777" w:rsidR="007B7495" w:rsidRPr="00237EDE" w:rsidRDefault="00000000">
      <w:pPr>
        <w:numPr>
          <w:ilvl w:val="0"/>
          <w:numId w:val="22"/>
        </w:numPr>
        <w:spacing w:line="360" w:lineRule="auto"/>
        <w:jc w:val="both"/>
        <w:rPr>
          <w:rFonts w:ascii="Arial" w:hAnsi="Arial" w:cs="Arial"/>
          <w:color w:val="5B9BD5"/>
          <w:lang w:eastAsia="en-US"/>
        </w:rPr>
      </w:pPr>
      <w:r w:rsidRPr="00237EDE">
        <w:rPr>
          <w:rFonts w:ascii="Arial" w:hAnsi="Arial" w:cs="Arial"/>
          <w:color w:val="5B9BD5"/>
          <w:lang w:eastAsia="en-US"/>
        </w:rPr>
        <w:t>O sistema deve possuir métodos que possibilite a recuperação de dados em caso de perda em realizações de operações com falha.</w:t>
      </w:r>
    </w:p>
    <w:p w14:paraId="57A1A637" w14:textId="77777777" w:rsidR="007B7495" w:rsidRPr="00237EDE" w:rsidRDefault="00000000">
      <w:pPr>
        <w:numPr>
          <w:ilvl w:val="0"/>
          <w:numId w:val="22"/>
        </w:numPr>
        <w:spacing w:line="360" w:lineRule="auto"/>
        <w:jc w:val="both"/>
        <w:rPr>
          <w:rFonts w:ascii="Arial" w:hAnsi="Arial" w:cs="Arial"/>
          <w:color w:val="5B9BD5"/>
          <w:lang w:eastAsia="en-US"/>
        </w:rPr>
      </w:pPr>
      <w:r w:rsidRPr="00237EDE">
        <w:rPr>
          <w:rFonts w:ascii="Arial" w:hAnsi="Arial" w:cs="Arial"/>
          <w:color w:val="5B9BD5"/>
          <w:lang w:eastAsia="en-US"/>
        </w:rPr>
        <w:t>O sistema deverá possuir um método de identificação para cada usuário e automaticamente liberar o seu acesso somente ao nível que foi definido no seu perfil de usuário (inclui também o administrador).</w:t>
      </w:r>
    </w:p>
    <w:p w14:paraId="6F726238" w14:textId="77777777" w:rsidR="007B7495" w:rsidRPr="00237EDE" w:rsidRDefault="00000000">
      <w:pPr>
        <w:numPr>
          <w:ilvl w:val="0"/>
          <w:numId w:val="22"/>
        </w:numPr>
        <w:spacing w:line="360" w:lineRule="auto"/>
        <w:jc w:val="both"/>
        <w:rPr>
          <w:rFonts w:ascii="Arial" w:hAnsi="Arial" w:cs="Arial"/>
          <w:color w:val="5B9BD5"/>
          <w:lang w:eastAsia="en-US"/>
        </w:rPr>
      </w:pPr>
      <w:r w:rsidRPr="00237EDE">
        <w:rPr>
          <w:rFonts w:ascii="Arial" w:hAnsi="Arial" w:cs="Arial"/>
          <w:color w:val="5B9BD5"/>
          <w:lang w:eastAsia="en-US"/>
        </w:rPr>
        <w:t>O sistema deverá responder a consultas e iniciar a apresentação de relatórios solicitados no tempo máximo de 10 segundos.</w:t>
      </w:r>
    </w:p>
    <w:p w14:paraId="122F012C" w14:textId="77777777" w:rsidR="007B7495" w:rsidRPr="00237EDE" w:rsidRDefault="00000000">
      <w:pPr>
        <w:numPr>
          <w:ilvl w:val="0"/>
          <w:numId w:val="22"/>
        </w:numPr>
        <w:spacing w:line="360" w:lineRule="auto"/>
        <w:jc w:val="both"/>
        <w:rPr>
          <w:rFonts w:ascii="Arial" w:hAnsi="Arial" w:cs="Arial"/>
          <w:color w:val="5B9BD5"/>
          <w:lang w:eastAsia="en-US"/>
        </w:rPr>
      </w:pPr>
      <w:r w:rsidRPr="00237EDE">
        <w:rPr>
          <w:rFonts w:ascii="Arial" w:hAnsi="Arial" w:cs="Arial"/>
          <w:color w:val="5B9BD5"/>
          <w:lang w:eastAsia="en-US"/>
        </w:rPr>
        <w:t>O sistema deve ser executado em computadores Pentium 200 MHz com sistema operacional Windows 98 ou superior.</w:t>
      </w:r>
    </w:p>
    <w:p w14:paraId="304CAE28" w14:textId="77777777" w:rsidR="007B7495" w:rsidRPr="00237EDE" w:rsidRDefault="00000000">
      <w:pPr>
        <w:numPr>
          <w:ilvl w:val="0"/>
          <w:numId w:val="22"/>
        </w:numPr>
        <w:spacing w:line="360" w:lineRule="auto"/>
        <w:jc w:val="both"/>
        <w:rPr>
          <w:rFonts w:ascii="Arial" w:hAnsi="Arial" w:cs="Arial"/>
          <w:color w:val="5B9BD5"/>
          <w:lang w:eastAsia="en-US"/>
        </w:rPr>
      </w:pPr>
      <w:r w:rsidRPr="00237EDE">
        <w:rPr>
          <w:rFonts w:ascii="Arial" w:hAnsi="Arial" w:cs="Arial"/>
          <w:color w:val="5B9BD5"/>
          <w:lang w:eastAsia="en-US"/>
        </w:rPr>
        <w:t>O sistema deve ser capaz de armazenar dados em base de dados Oracle, MS SQL Server, Postgree ou Interbase.</w:t>
      </w:r>
    </w:p>
    <w:p w14:paraId="08C1FEB7" w14:textId="77777777" w:rsidR="007B7495" w:rsidRPr="00237EDE" w:rsidRDefault="007B7495">
      <w:pPr>
        <w:spacing w:line="360" w:lineRule="auto"/>
        <w:jc w:val="both"/>
        <w:rPr>
          <w:rFonts w:ascii="Arial" w:hAnsi="Arial" w:cs="Arial"/>
          <w:color w:val="FF0000"/>
          <w:lang w:eastAsia="en-US"/>
        </w:rPr>
      </w:pPr>
    </w:p>
    <w:p w14:paraId="15555F37" w14:textId="77777777" w:rsidR="007B7495" w:rsidRDefault="00000000">
      <w:pPr>
        <w:spacing w:line="360" w:lineRule="auto"/>
        <w:jc w:val="both"/>
        <w:rPr>
          <w:rFonts w:ascii="Arial" w:hAnsi="Arial" w:cs="Arial"/>
          <w:b/>
        </w:rPr>
      </w:pPr>
      <w:r>
        <w:rPr>
          <w:rFonts w:ascii="Arial" w:hAnsi="Arial" w:cs="Arial"/>
          <w:b/>
        </w:rPr>
        <w:t>6.1  Diagrama de Casos de Uso</w:t>
      </w:r>
    </w:p>
    <w:p w14:paraId="07328552" w14:textId="77777777" w:rsidR="007B7495" w:rsidRPr="00237EDE" w:rsidRDefault="00000000">
      <w:pPr>
        <w:spacing w:line="360" w:lineRule="auto"/>
        <w:ind w:firstLine="708"/>
        <w:rPr>
          <w:rFonts w:ascii="Arial" w:hAnsi="Arial" w:cs="Arial"/>
          <w:color w:val="FF0000"/>
          <w:lang w:eastAsia="en-US"/>
        </w:rPr>
      </w:pPr>
      <w:r w:rsidRPr="00237EDE">
        <w:rPr>
          <w:rFonts w:ascii="Arial" w:hAnsi="Arial" w:cs="Arial"/>
          <w:color w:val="FF0000"/>
          <w:lang w:eastAsia="en-US"/>
        </w:rPr>
        <w:t>Colocar aqui o diagrama de casos de uso do sistema proposto.</w:t>
      </w:r>
    </w:p>
    <w:p w14:paraId="38314114" w14:textId="77777777" w:rsidR="007B7495" w:rsidRPr="00237EDE" w:rsidRDefault="007B7495">
      <w:pPr>
        <w:spacing w:line="360" w:lineRule="auto"/>
        <w:rPr>
          <w:rFonts w:ascii="Arial" w:hAnsi="Arial" w:cs="Arial"/>
          <w:color w:val="FF0000"/>
          <w:lang w:eastAsia="en-US"/>
        </w:rPr>
      </w:pPr>
    </w:p>
    <w:p w14:paraId="549A6F23" w14:textId="77777777" w:rsidR="007B7495" w:rsidRDefault="00000000">
      <w:pPr>
        <w:spacing w:line="360" w:lineRule="auto"/>
      </w:pPr>
      <w:r>
        <w:rPr>
          <w:rFonts w:ascii="Arial" w:hAnsi="Arial" w:cs="Arial"/>
          <w:b/>
        </w:rPr>
        <w:t>6.2 Diagrama de Atividades</w:t>
      </w:r>
    </w:p>
    <w:p w14:paraId="43A66782" w14:textId="77777777" w:rsidR="007B7495" w:rsidRPr="00237EDE" w:rsidRDefault="00000000">
      <w:pPr>
        <w:spacing w:line="360" w:lineRule="auto"/>
        <w:ind w:firstLine="708"/>
        <w:rPr>
          <w:rFonts w:ascii="Arial" w:hAnsi="Arial" w:cs="Arial"/>
          <w:color w:val="FF0000"/>
          <w:lang w:eastAsia="en-US"/>
        </w:rPr>
      </w:pPr>
      <w:r w:rsidRPr="00237EDE">
        <w:rPr>
          <w:rFonts w:ascii="Arial" w:hAnsi="Arial" w:cs="Arial"/>
          <w:color w:val="FF0000"/>
          <w:lang w:eastAsia="en-US"/>
        </w:rPr>
        <w:t xml:space="preserve">Para cada caso de uso do Diagrama de Casos de uso, faça um diagrama de atividades. </w:t>
      </w:r>
    </w:p>
    <w:p w14:paraId="61DDBF3D" w14:textId="77777777" w:rsidR="007B7495" w:rsidRPr="00237EDE" w:rsidRDefault="007B7495">
      <w:pPr>
        <w:spacing w:line="360" w:lineRule="auto"/>
        <w:rPr>
          <w:rFonts w:ascii="Arial" w:hAnsi="Arial" w:cs="Arial"/>
          <w:color w:val="FF0000"/>
          <w:lang w:eastAsia="en-US"/>
        </w:rPr>
      </w:pPr>
    </w:p>
    <w:p w14:paraId="12FE7F46" w14:textId="77777777" w:rsidR="007B7495" w:rsidRDefault="00000000">
      <w:pPr>
        <w:spacing w:line="360" w:lineRule="auto"/>
      </w:pPr>
      <w:r>
        <w:rPr>
          <w:rFonts w:ascii="Arial" w:hAnsi="Arial" w:cs="Arial"/>
          <w:b/>
        </w:rPr>
        <w:t>6.3 Diagrama de Classes</w:t>
      </w:r>
    </w:p>
    <w:p w14:paraId="48655A6D" w14:textId="77777777" w:rsidR="007B7495" w:rsidRPr="00237EDE" w:rsidRDefault="00000000">
      <w:pPr>
        <w:spacing w:line="360" w:lineRule="auto"/>
        <w:ind w:firstLine="708"/>
        <w:rPr>
          <w:rFonts w:ascii="Arial" w:hAnsi="Arial" w:cs="Arial"/>
          <w:color w:val="FF0000"/>
          <w:lang w:eastAsia="en-US"/>
        </w:rPr>
      </w:pPr>
      <w:r w:rsidRPr="00237EDE">
        <w:rPr>
          <w:rFonts w:ascii="Arial" w:hAnsi="Arial" w:cs="Arial"/>
          <w:color w:val="FF0000"/>
          <w:lang w:eastAsia="en-US"/>
        </w:rPr>
        <w:lastRenderedPageBreak/>
        <w:t>Colocar aqui o diagrama de classes de uso do sistema proposto.</w:t>
      </w:r>
    </w:p>
    <w:p w14:paraId="734AD1B3" w14:textId="77777777" w:rsidR="007B7495" w:rsidRPr="00237EDE" w:rsidRDefault="007B7495">
      <w:pPr>
        <w:rPr>
          <w:rFonts w:ascii="Arial" w:hAnsi="Arial" w:cs="Arial"/>
          <w:color w:val="FF0000"/>
          <w:lang w:eastAsia="en-US"/>
        </w:rPr>
      </w:pPr>
    </w:p>
    <w:p w14:paraId="185BB285" w14:textId="77777777" w:rsidR="007B7495" w:rsidRDefault="00000000">
      <w:pPr>
        <w:spacing w:line="360" w:lineRule="auto"/>
      </w:pPr>
      <w:r>
        <w:rPr>
          <w:rFonts w:ascii="Arial" w:hAnsi="Arial" w:cs="Arial"/>
          <w:b/>
        </w:rPr>
        <w:t>6.4 Modelagem de Dados</w:t>
      </w:r>
    </w:p>
    <w:p w14:paraId="10DC60C6" w14:textId="77777777" w:rsidR="007B7495" w:rsidRDefault="00000000">
      <w:pPr>
        <w:spacing w:line="360" w:lineRule="auto"/>
        <w:ind w:firstLine="708"/>
        <w:rPr>
          <w:rFonts w:ascii="Arial" w:hAnsi="Arial" w:cs="Arial"/>
          <w:b/>
        </w:rPr>
      </w:pPr>
      <w:r w:rsidRPr="00237EDE">
        <w:rPr>
          <w:rFonts w:ascii="Arial" w:hAnsi="Arial" w:cs="Arial"/>
          <w:color w:val="FF0000"/>
          <w:lang w:eastAsia="en-US"/>
        </w:rPr>
        <w:t>Colocar aqui o Modelo Entidade Relacionamento do sistema proposto.</w:t>
      </w:r>
    </w:p>
    <w:p w14:paraId="71795834" w14:textId="77777777" w:rsidR="007B7495" w:rsidRDefault="007B7495">
      <w:pPr>
        <w:spacing w:line="360" w:lineRule="auto"/>
        <w:rPr>
          <w:rFonts w:ascii="Arial" w:hAnsi="Arial" w:cs="Arial"/>
          <w:b/>
        </w:rPr>
      </w:pPr>
    </w:p>
    <w:p w14:paraId="5739BFA5" w14:textId="77777777" w:rsidR="007B7495" w:rsidRDefault="00000000">
      <w:pPr>
        <w:spacing w:line="360" w:lineRule="auto"/>
      </w:pPr>
      <w:r>
        <w:rPr>
          <w:rFonts w:ascii="Arial" w:hAnsi="Arial" w:cs="Arial"/>
          <w:b/>
        </w:rPr>
        <w:t>6.5 Protótipo da Interface</w:t>
      </w:r>
    </w:p>
    <w:p w14:paraId="5D7A076A" w14:textId="77777777" w:rsidR="007B7495" w:rsidRDefault="00000000">
      <w:pPr>
        <w:spacing w:line="360" w:lineRule="auto"/>
        <w:ind w:firstLine="708"/>
      </w:pPr>
      <w:r w:rsidRPr="00237EDE">
        <w:rPr>
          <w:rFonts w:ascii="Arial" w:hAnsi="Arial" w:cs="Arial"/>
          <w:color w:val="FF0000"/>
          <w:lang w:eastAsia="en-US"/>
        </w:rPr>
        <w:t>Inserir a interface com o usuário que se espera que o sistema tenha.</w:t>
      </w:r>
    </w:p>
    <w:p w14:paraId="2D7B4B9F" w14:textId="77777777" w:rsidR="007B7495" w:rsidRPr="00237EDE" w:rsidRDefault="007B7495">
      <w:pPr>
        <w:pStyle w:val="Ttulo1"/>
        <w:rPr>
          <w:rFonts w:ascii="Arial" w:hAnsi="Arial" w:cs="Arial"/>
          <w:color w:val="FF0000"/>
          <w:lang w:val="pt-BR"/>
        </w:rPr>
      </w:pPr>
    </w:p>
    <w:p w14:paraId="6E10CBA1" w14:textId="77777777" w:rsidR="007B7495" w:rsidRPr="00237EDE" w:rsidRDefault="00000000">
      <w:pPr>
        <w:pStyle w:val="Ttulo1"/>
        <w:jc w:val="left"/>
        <w:rPr>
          <w:rFonts w:ascii="Arial" w:hAnsi="Arial" w:cs="Arial"/>
          <w:iCs/>
          <w:lang w:val="pt-BR"/>
        </w:rPr>
      </w:pPr>
      <w:r w:rsidRPr="00237EDE">
        <w:rPr>
          <w:rFonts w:ascii="Arial" w:hAnsi="Arial" w:cs="Arial"/>
          <w:iCs/>
          <w:lang w:val="pt-BR"/>
        </w:rPr>
        <w:t>6.6 Potencial de Inovação e Aplicação de Mercado</w:t>
      </w:r>
    </w:p>
    <w:p w14:paraId="1560DA86" w14:textId="77777777" w:rsidR="007B7495" w:rsidRPr="00237EDE" w:rsidRDefault="007B7495">
      <w:pPr>
        <w:rPr>
          <w:rFonts w:ascii="Arial" w:hAnsi="Arial" w:cs="Arial"/>
          <w:iCs/>
        </w:rPr>
      </w:pPr>
    </w:p>
    <w:p w14:paraId="3FAC040C" w14:textId="77777777" w:rsidR="007B7495" w:rsidRDefault="00000000">
      <w:pPr>
        <w:spacing w:line="360" w:lineRule="auto"/>
        <w:ind w:firstLine="708"/>
      </w:pPr>
      <w:r w:rsidRPr="00237EDE">
        <w:rPr>
          <w:rFonts w:ascii="Arial" w:hAnsi="Arial" w:cs="Arial"/>
          <w:color w:val="FF0000"/>
          <w:highlight w:val="yellow"/>
          <w:lang w:eastAsia="en-US"/>
        </w:rPr>
        <w:t>Descrever sobre Público-alvo da solução (uma visão mais ampla, ou seja, possíveis outras empresas que poderiam utilizar a mesma solução proposta).</w:t>
      </w:r>
    </w:p>
    <w:p w14:paraId="45241122" w14:textId="77777777" w:rsidR="007B7495" w:rsidRPr="00237EDE" w:rsidRDefault="00000000">
      <w:pPr>
        <w:spacing w:line="360" w:lineRule="auto"/>
        <w:ind w:firstLine="708"/>
        <w:rPr>
          <w:rFonts w:ascii="Arial" w:hAnsi="Arial" w:cs="Arial"/>
          <w:color w:val="FF0000"/>
          <w:highlight w:val="yellow"/>
          <w:lang w:eastAsia="en-US"/>
        </w:rPr>
      </w:pPr>
      <w:r w:rsidRPr="00237EDE">
        <w:rPr>
          <w:rFonts w:ascii="Arial" w:hAnsi="Arial" w:cs="Arial"/>
          <w:color w:val="FF0000"/>
          <w:highlight w:val="yellow"/>
          <w:lang w:eastAsia="en-US"/>
        </w:rPr>
        <w:t>Possíveis formas de monetização ou modelo de negócio (podem usar o Canvas)</w:t>
      </w:r>
    </w:p>
    <w:p w14:paraId="13B217DA" w14:textId="77777777" w:rsidR="007B7495" w:rsidRPr="00237EDE" w:rsidRDefault="00000000">
      <w:pPr>
        <w:spacing w:line="360" w:lineRule="auto"/>
        <w:ind w:firstLine="708"/>
        <w:rPr>
          <w:rFonts w:ascii="Arial" w:hAnsi="Arial" w:cs="Arial"/>
          <w:color w:val="FF0000"/>
          <w:lang w:eastAsia="en-US"/>
        </w:rPr>
      </w:pPr>
      <w:r w:rsidRPr="00237EDE">
        <w:rPr>
          <w:rFonts w:ascii="Arial" w:hAnsi="Arial" w:cs="Arial"/>
          <w:color w:val="FF0000"/>
          <w:highlight w:val="yellow"/>
          <w:lang w:eastAsia="en-US"/>
        </w:rPr>
        <w:t>Potencial de mercado da solução proposta</w:t>
      </w:r>
      <w:r>
        <w:br w:type="page"/>
      </w:r>
    </w:p>
    <w:p w14:paraId="3249B926" w14:textId="77777777" w:rsidR="007B7495" w:rsidRDefault="00000000">
      <w:pPr>
        <w:pStyle w:val="Ttulo1"/>
        <w:jc w:val="left"/>
        <w:rPr>
          <w:rFonts w:ascii="Arial" w:hAnsi="Arial" w:cs="Arial"/>
          <w:lang w:val="pt-BR"/>
        </w:rPr>
      </w:pPr>
      <w:r>
        <w:rPr>
          <w:rFonts w:ascii="Arial" w:hAnsi="Arial" w:cs="Arial"/>
          <w:lang w:val="pt-BR"/>
        </w:rPr>
        <w:t>7 CONSIDERAÇÕES FINAIS</w:t>
      </w:r>
    </w:p>
    <w:p w14:paraId="5150AE10" w14:textId="77777777" w:rsidR="007B7495" w:rsidRDefault="007B7495">
      <w:pPr>
        <w:spacing w:line="360" w:lineRule="auto"/>
        <w:jc w:val="both"/>
        <w:rPr>
          <w:rFonts w:ascii="Arial" w:hAnsi="Arial" w:cs="Arial"/>
          <w:lang w:eastAsia="en-US"/>
        </w:rPr>
      </w:pPr>
    </w:p>
    <w:p w14:paraId="1F326BB0" w14:textId="77777777" w:rsidR="007B7495" w:rsidRDefault="00000000">
      <w:pPr>
        <w:spacing w:line="360" w:lineRule="auto"/>
        <w:ind w:firstLine="708"/>
        <w:jc w:val="both"/>
        <w:rPr>
          <w:rFonts w:ascii="Arial" w:hAnsi="Arial" w:cs="Arial"/>
          <w:color w:val="FF0000"/>
        </w:rPr>
      </w:pPr>
      <w:r>
        <w:rPr>
          <w:rFonts w:ascii="Arial" w:hAnsi="Arial" w:cs="Arial"/>
          <w:color w:val="FF0000"/>
        </w:rPr>
        <w:t>Descrever aqui os resultados obtidos com a realização desse projeto bem como a contribuição social-tecnológica que esse trabalho ofereceu aos componentes do grupo.</w:t>
      </w:r>
    </w:p>
    <w:p w14:paraId="6C5A0A8A" w14:textId="77777777" w:rsidR="007B7495" w:rsidRDefault="00000000">
      <w:pPr>
        <w:spacing w:line="360" w:lineRule="auto"/>
        <w:ind w:firstLine="708"/>
        <w:jc w:val="both"/>
        <w:rPr>
          <w:rFonts w:ascii="Arial" w:hAnsi="Arial" w:cs="Arial"/>
          <w:color w:val="FF0000"/>
        </w:rPr>
      </w:pPr>
      <w:r>
        <w:rPr>
          <w:rFonts w:ascii="Arial" w:hAnsi="Arial" w:cs="Arial"/>
          <w:color w:val="FF0000"/>
        </w:rPr>
        <w:t>Inserir reflexões sobre o valor empreendedor e a aplicabilidade da proposta, reforçando como o projeto pode ser o embrião de uma startup ou solução comercial real.</w:t>
      </w:r>
    </w:p>
    <w:p w14:paraId="55533489" w14:textId="77777777" w:rsidR="007B7495" w:rsidRDefault="007B7495">
      <w:pPr>
        <w:spacing w:line="360" w:lineRule="auto"/>
        <w:ind w:firstLine="708"/>
        <w:jc w:val="both"/>
        <w:rPr>
          <w:rFonts w:ascii="Arial" w:hAnsi="Arial" w:cs="Arial"/>
          <w:color w:val="FF0000"/>
        </w:rPr>
      </w:pPr>
    </w:p>
    <w:p w14:paraId="741354E4" w14:textId="77777777" w:rsidR="007B7495" w:rsidRDefault="007B7495">
      <w:pPr>
        <w:spacing w:line="360" w:lineRule="auto"/>
        <w:ind w:firstLine="708"/>
        <w:jc w:val="both"/>
        <w:rPr>
          <w:rFonts w:ascii="Arial" w:hAnsi="Arial" w:cs="Arial"/>
          <w:color w:val="FF0000"/>
        </w:rPr>
      </w:pPr>
    </w:p>
    <w:p w14:paraId="24ACA8F7" w14:textId="77777777" w:rsidR="007B7495" w:rsidRDefault="00000000">
      <w:pPr>
        <w:spacing w:line="360" w:lineRule="auto"/>
        <w:ind w:firstLine="709"/>
        <w:jc w:val="both"/>
        <w:rPr>
          <w:rFonts w:ascii="Arial" w:hAnsi="Arial" w:cs="Arial"/>
          <w:color w:val="00B0F0"/>
        </w:rPr>
      </w:pPr>
      <w:r>
        <w:rPr>
          <w:rFonts w:ascii="Arial" w:hAnsi="Arial" w:cs="Arial"/>
          <w:color w:val="00B0F0"/>
        </w:rPr>
        <w:t>Exemplo:</w:t>
      </w:r>
    </w:p>
    <w:p w14:paraId="0EDAC235" w14:textId="77777777" w:rsidR="007B7495" w:rsidRPr="00237EDE" w:rsidRDefault="007B7495">
      <w:pPr>
        <w:rPr>
          <w:rFonts w:ascii="Arial" w:hAnsi="Arial" w:cs="Arial"/>
          <w:color w:val="00B0F0"/>
        </w:rPr>
      </w:pPr>
    </w:p>
    <w:p w14:paraId="795920C0" w14:textId="77777777" w:rsidR="007B7495" w:rsidRDefault="00000000">
      <w:pPr>
        <w:spacing w:line="360" w:lineRule="auto"/>
        <w:ind w:firstLine="709"/>
        <w:jc w:val="both"/>
      </w:pPr>
      <w:r>
        <w:rPr>
          <w:rFonts w:ascii="Arial" w:hAnsi="Arial" w:cs="Arial"/>
          <w:color w:val="00B0F0"/>
        </w:rPr>
        <w:t>O presente trabalho cumpriu com seu objetivo de estudo sobre diagnóstico organizacional e modelagem de um sistema de informação. Foi realizado o diagnóstico na empresa</w:t>
      </w:r>
      <w:r>
        <w:rPr>
          <w:rFonts w:ascii="Arial" w:hAnsi="Arial" w:cs="Arial"/>
          <w:color w:val="00B0F0"/>
          <w:highlight w:val="yellow"/>
        </w:rPr>
        <w:t>......</w:t>
      </w:r>
      <w:r>
        <w:rPr>
          <w:rFonts w:ascii="Arial" w:hAnsi="Arial" w:cs="Arial"/>
          <w:color w:val="00B0F0"/>
        </w:rPr>
        <w:t xml:space="preserve"> Sendo identificados pontos onde a inserção de tecnologia pode tornar o processo mais eficiente.</w:t>
      </w:r>
    </w:p>
    <w:p w14:paraId="6B4A5A1C" w14:textId="77777777" w:rsidR="007B7495" w:rsidRDefault="00000000">
      <w:pPr>
        <w:spacing w:line="360" w:lineRule="auto"/>
        <w:ind w:firstLine="709"/>
        <w:jc w:val="both"/>
      </w:pPr>
      <w:r>
        <w:rPr>
          <w:rFonts w:ascii="Arial" w:hAnsi="Arial" w:cs="Arial"/>
          <w:color w:val="00B0F0"/>
        </w:rPr>
        <w:t>Foi proposta a informatização do processo</w:t>
      </w:r>
      <w:r>
        <w:rPr>
          <w:rFonts w:ascii="Arial" w:hAnsi="Arial" w:cs="Arial"/>
          <w:color w:val="00B0F0"/>
          <w:highlight w:val="yellow"/>
        </w:rPr>
        <w:t>.......</w:t>
      </w:r>
      <w:r>
        <w:rPr>
          <w:rFonts w:ascii="Arial" w:hAnsi="Arial" w:cs="Arial"/>
          <w:color w:val="00B0F0"/>
        </w:rPr>
        <w:t xml:space="preserve"> que poderá trazer benefícios a organização.</w:t>
      </w:r>
    </w:p>
    <w:p w14:paraId="1E6FE7D3" w14:textId="77777777" w:rsidR="007B7495" w:rsidRDefault="00000000">
      <w:pPr>
        <w:spacing w:line="360" w:lineRule="auto"/>
        <w:ind w:firstLine="709"/>
        <w:jc w:val="both"/>
        <w:rPr>
          <w:rFonts w:ascii="Arial" w:hAnsi="Arial" w:cs="Arial"/>
          <w:color w:val="00B0F0"/>
        </w:rPr>
      </w:pPr>
      <w:r>
        <w:rPr>
          <w:rFonts w:ascii="Arial" w:hAnsi="Arial" w:cs="Arial"/>
          <w:color w:val="00B0F0"/>
        </w:rPr>
        <w:t xml:space="preserve">Foi verificado portanto que a modelagem de processos auxilia bastante no diagnóstico organizacional. </w:t>
      </w:r>
    </w:p>
    <w:p w14:paraId="461D42AC" w14:textId="77777777" w:rsidR="007B7495" w:rsidRDefault="007B7495">
      <w:pPr>
        <w:spacing w:line="360" w:lineRule="auto"/>
        <w:ind w:firstLine="708"/>
        <w:jc w:val="both"/>
        <w:rPr>
          <w:rFonts w:ascii="Arial" w:hAnsi="Arial" w:cs="Arial"/>
          <w:color w:val="FF0000"/>
        </w:rPr>
      </w:pPr>
    </w:p>
    <w:p w14:paraId="6B93A316" w14:textId="77777777" w:rsidR="007B7495" w:rsidRDefault="007B7495">
      <w:pPr>
        <w:pStyle w:val="Ttulo1"/>
        <w:jc w:val="both"/>
        <w:rPr>
          <w:rFonts w:ascii="Arial" w:hAnsi="Arial" w:cs="Arial"/>
          <w:color w:val="FF0000"/>
          <w:lang w:val="pt-BR"/>
        </w:rPr>
      </w:pPr>
    </w:p>
    <w:p w14:paraId="19E484B2" w14:textId="77777777" w:rsidR="007B7495" w:rsidRDefault="007B7495">
      <w:pPr>
        <w:pStyle w:val="Ttulo1"/>
        <w:jc w:val="left"/>
        <w:rPr>
          <w:rFonts w:ascii="Arial" w:hAnsi="Arial" w:cs="Arial"/>
          <w:lang w:val="pt-BR"/>
        </w:rPr>
      </w:pPr>
    </w:p>
    <w:p w14:paraId="6EC36452" w14:textId="77777777" w:rsidR="007B7495" w:rsidRDefault="007B7495">
      <w:pPr>
        <w:pStyle w:val="Ttulo1"/>
        <w:jc w:val="left"/>
        <w:rPr>
          <w:rFonts w:ascii="Arial" w:hAnsi="Arial" w:cs="Arial"/>
          <w:lang w:val="pt-BR"/>
        </w:rPr>
      </w:pPr>
    </w:p>
    <w:p w14:paraId="58EC9ED0" w14:textId="77777777" w:rsidR="007B7495" w:rsidRDefault="007B7495">
      <w:pPr>
        <w:pStyle w:val="Ttulo1"/>
        <w:jc w:val="left"/>
        <w:rPr>
          <w:rFonts w:ascii="Arial" w:hAnsi="Arial" w:cs="Arial"/>
          <w:lang w:val="pt-BR"/>
        </w:rPr>
      </w:pPr>
    </w:p>
    <w:p w14:paraId="089589AD" w14:textId="77777777" w:rsidR="007B7495" w:rsidRDefault="007B7495">
      <w:pPr>
        <w:pStyle w:val="Ttulo1"/>
        <w:jc w:val="left"/>
        <w:rPr>
          <w:rFonts w:ascii="Arial" w:hAnsi="Arial" w:cs="Arial"/>
          <w:lang w:val="pt-BR"/>
        </w:rPr>
      </w:pPr>
    </w:p>
    <w:p w14:paraId="6BCF6BD7" w14:textId="77777777" w:rsidR="007B7495" w:rsidRDefault="007B7495">
      <w:pPr>
        <w:pStyle w:val="Ttulo1"/>
        <w:jc w:val="left"/>
        <w:rPr>
          <w:rFonts w:ascii="Arial" w:hAnsi="Arial" w:cs="Arial"/>
          <w:lang w:val="pt-BR"/>
        </w:rPr>
      </w:pPr>
    </w:p>
    <w:p w14:paraId="0F690793" w14:textId="77777777" w:rsidR="007B7495" w:rsidRDefault="007B7495">
      <w:pPr>
        <w:pStyle w:val="Ttulo1"/>
        <w:jc w:val="left"/>
        <w:rPr>
          <w:rFonts w:ascii="Arial" w:hAnsi="Arial" w:cs="Arial"/>
          <w:lang w:val="pt-BR"/>
        </w:rPr>
      </w:pPr>
    </w:p>
    <w:p w14:paraId="4B545E9B" w14:textId="77777777" w:rsidR="007B7495" w:rsidRDefault="007B7495">
      <w:pPr>
        <w:pStyle w:val="Ttulo1"/>
        <w:jc w:val="left"/>
        <w:rPr>
          <w:rFonts w:ascii="Arial" w:hAnsi="Arial" w:cs="Arial"/>
          <w:lang w:val="pt-BR"/>
        </w:rPr>
      </w:pPr>
    </w:p>
    <w:p w14:paraId="7EBE2FBB" w14:textId="77777777" w:rsidR="007B7495" w:rsidRDefault="007B7495">
      <w:pPr>
        <w:pStyle w:val="Ttulo1"/>
        <w:jc w:val="left"/>
        <w:rPr>
          <w:rFonts w:ascii="Arial" w:hAnsi="Arial" w:cs="Arial"/>
          <w:lang w:val="pt-BR"/>
        </w:rPr>
      </w:pPr>
    </w:p>
    <w:p w14:paraId="613A0773" w14:textId="77777777" w:rsidR="007B7495" w:rsidRDefault="007B7495">
      <w:pPr>
        <w:pStyle w:val="Ttulo1"/>
        <w:jc w:val="left"/>
        <w:rPr>
          <w:rFonts w:ascii="Arial" w:hAnsi="Arial" w:cs="Arial"/>
          <w:lang w:val="pt-BR"/>
        </w:rPr>
      </w:pPr>
    </w:p>
    <w:p w14:paraId="0A3CC3FC" w14:textId="77777777" w:rsidR="007B7495" w:rsidRDefault="007B7495">
      <w:pPr>
        <w:pStyle w:val="Ttulo1"/>
        <w:jc w:val="left"/>
        <w:rPr>
          <w:rFonts w:ascii="Arial" w:hAnsi="Arial" w:cs="Arial"/>
          <w:lang w:val="pt-BR"/>
        </w:rPr>
      </w:pPr>
    </w:p>
    <w:p w14:paraId="58376207" w14:textId="77777777" w:rsidR="007B7495" w:rsidRDefault="007B7495">
      <w:pPr>
        <w:pStyle w:val="Ttulo1"/>
        <w:jc w:val="left"/>
        <w:rPr>
          <w:rFonts w:ascii="Arial" w:hAnsi="Arial" w:cs="Arial"/>
          <w:lang w:val="pt-BR"/>
        </w:rPr>
      </w:pPr>
    </w:p>
    <w:p w14:paraId="5FB88B52" w14:textId="77777777" w:rsidR="007B7495" w:rsidRDefault="007B7495">
      <w:pPr>
        <w:pStyle w:val="Ttulo1"/>
        <w:jc w:val="left"/>
        <w:rPr>
          <w:rFonts w:ascii="Arial" w:hAnsi="Arial" w:cs="Arial"/>
          <w:lang w:val="pt-BR"/>
        </w:rPr>
      </w:pPr>
    </w:p>
    <w:p w14:paraId="45C5AE64" w14:textId="77777777" w:rsidR="007B7495" w:rsidRDefault="00000000">
      <w:pPr>
        <w:pStyle w:val="Ttulo1"/>
        <w:rPr>
          <w:rFonts w:ascii="Arial" w:hAnsi="Arial" w:cs="Arial"/>
        </w:rPr>
      </w:pPr>
      <w:r>
        <w:rPr>
          <w:rFonts w:ascii="Arial" w:hAnsi="Arial" w:cs="Arial"/>
        </w:rPr>
        <w:t>REFERÊNCIAS</w:t>
      </w:r>
    </w:p>
    <w:p w14:paraId="4BC017DB" w14:textId="77777777" w:rsidR="007B7495" w:rsidRDefault="007B7495">
      <w:pPr>
        <w:pStyle w:val="Ttulo1"/>
      </w:pPr>
    </w:p>
    <w:p w14:paraId="23600B1F" w14:textId="77777777" w:rsidR="007B7495" w:rsidRPr="00237EDE" w:rsidRDefault="00000000">
      <w:pPr>
        <w:pStyle w:val="Ttulo1"/>
        <w:rPr>
          <w:lang w:val="pt-BR"/>
        </w:rPr>
      </w:pPr>
      <w:r w:rsidRPr="00237EDE">
        <w:rPr>
          <w:lang w:val="pt-BR"/>
        </w:rPr>
        <w:t>1. Diagnóstico Organizacional: Análise e Soluções | PDF | Economia. Disponível em: https://pt.scribd.com/document/678080798/Aula-2023-2-Diagnostico-Organizacional.</w:t>
      </w:r>
    </w:p>
    <w:p w14:paraId="36976094" w14:textId="77777777" w:rsidR="007B7495" w:rsidRPr="00237EDE" w:rsidRDefault="00000000">
      <w:pPr>
        <w:pStyle w:val="Ttulo1"/>
        <w:rPr>
          <w:lang w:val="pt-BR"/>
        </w:rPr>
      </w:pPr>
      <w:r w:rsidRPr="00237EDE">
        <w:rPr>
          <w:lang w:val="pt-BR"/>
        </w:rPr>
        <w:t>2. DIAGNÓSTICO ORGANIZACIONAL DA EMPRESA WE LOVE BURGERS. UnirG. Disponível em: http://www.unirg.edu.br/wp-content/uploads/2020/04/DIAGN%C3%93STICO-ORGANIZACIONAL-DA-EMPRESA-WE-LOVE-BURGERS.pdf.</w:t>
      </w:r>
    </w:p>
    <w:p w14:paraId="6860F012" w14:textId="77777777" w:rsidR="007B7495" w:rsidRPr="00237EDE" w:rsidRDefault="00000000">
      <w:pPr>
        <w:pStyle w:val="Ttulo1"/>
        <w:rPr>
          <w:lang w:val="pt-BR"/>
        </w:rPr>
      </w:pPr>
      <w:r w:rsidRPr="00237EDE">
        <w:rPr>
          <w:lang w:val="pt-BR"/>
        </w:rPr>
        <w:t>3. DIAGNÓSTICO ORGANIZACIONAL. Disponível em: https://mediacdns3.ulife.com.br/PAT/Upload/3682387/Ead.brUNIDADE2nima_20220226115817.pdf.</w:t>
      </w:r>
    </w:p>
    <w:p w14:paraId="69E6C85D" w14:textId="77777777" w:rsidR="007B7495" w:rsidRPr="00237EDE" w:rsidRDefault="00000000">
      <w:pPr>
        <w:pStyle w:val="Ttulo1"/>
        <w:rPr>
          <w:lang w:val="pt-BR"/>
        </w:rPr>
      </w:pPr>
      <w:r w:rsidRPr="00237EDE">
        <w:rPr>
          <w:lang w:val="pt-BR"/>
        </w:rPr>
        <w:t>4. Estrutura Organizacional. Bizneo Blog. Disponível em: https://www.bizneo.com/blog/pt/estrutura-organizacional/.</w:t>
      </w:r>
    </w:p>
    <w:p w14:paraId="55A19238" w14:textId="77777777" w:rsidR="007B7495" w:rsidRPr="00237EDE" w:rsidRDefault="00000000">
      <w:pPr>
        <w:pStyle w:val="Ttulo1"/>
        <w:rPr>
          <w:lang w:val="pt-BR"/>
        </w:rPr>
      </w:pPr>
      <w:r w:rsidRPr="00237EDE">
        <w:rPr>
          <w:lang w:val="pt-BR"/>
        </w:rPr>
        <w:t>5. O que são regras de negócio? Alura. Disponível em: https://www.alura.com.br/artigos/o-que-sao-regras-de-negocio.</w:t>
      </w:r>
    </w:p>
    <w:p w14:paraId="3273408B" w14:textId="77777777" w:rsidR="007B7495" w:rsidRPr="00237EDE" w:rsidRDefault="00000000">
      <w:pPr>
        <w:pStyle w:val="Ttulo1"/>
        <w:rPr>
          <w:lang w:val="pt-BR"/>
        </w:rPr>
      </w:pPr>
      <w:r w:rsidRPr="00237EDE">
        <w:rPr>
          <w:lang w:val="pt-BR"/>
        </w:rPr>
        <w:t>6. Estruturas Organizacionais e Hierarquia. Scribd. Disponível em: https://pt.scribd.com/document/381491405/Estrutura-organizacional.</w:t>
      </w:r>
    </w:p>
    <w:p w14:paraId="0A7FD1F1" w14:textId="77777777" w:rsidR="007B7495" w:rsidRPr="00237EDE" w:rsidRDefault="00000000">
      <w:pPr>
        <w:pStyle w:val="Ttulo1"/>
        <w:rPr>
          <w:lang w:val="pt-BR"/>
        </w:rPr>
      </w:pPr>
      <w:r w:rsidRPr="00237EDE">
        <w:rPr>
          <w:lang w:val="pt-BR"/>
        </w:rPr>
        <w:t>7. SWEBOK-Qualidade de Software-Traduzido. Scribd. Disponível em: https://www.scribd.com/document/763636975/SWEBOK-Qualidade-de-Software-traduzido.</w:t>
      </w:r>
    </w:p>
    <w:p w14:paraId="64A5BBED" w14:textId="77777777" w:rsidR="007B7495" w:rsidRPr="00237EDE" w:rsidRDefault="00000000">
      <w:pPr>
        <w:pStyle w:val="Ttulo1"/>
        <w:rPr>
          <w:lang w:val="pt-BR"/>
        </w:rPr>
      </w:pPr>
      <w:r w:rsidRPr="00237EDE">
        <w:rPr>
          <w:lang w:val="pt-BR"/>
        </w:rPr>
        <w:t>8. Modelagem conceitual de banco de dados. Medium (Thaís França). Disponível em: https://medium.com/@francethais/modelagem-de-banco-de-dados-entidades-relacionamentos-e-atributos-cada1a6e63d0.</w:t>
      </w:r>
    </w:p>
    <w:sectPr w:rsidR="007B7495" w:rsidRPr="00237EDE">
      <w:headerReference w:type="default" r:id="rId20"/>
      <w:footerReference w:type="default" r:id="rId21"/>
      <w:headerReference w:type="first" r:id="rId22"/>
      <w:footerReference w:type="first" r:id="rId23"/>
      <w:pgSz w:w="11906" w:h="16838"/>
      <w:pgMar w:top="1418" w:right="1701" w:bottom="1418" w:left="1701" w:header="709" w:footer="709" w:gutter="0"/>
      <w:pgNumType w:start="8"/>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26108" w14:textId="77777777" w:rsidR="00A76778" w:rsidRDefault="00A76778">
      <w:r>
        <w:separator/>
      </w:r>
    </w:p>
  </w:endnote>
  <w:endnote w:type="continuationSeparator" w:id="0">
    <w:p w14:paraId="4EEA3BAD" w14:textId="77777777" w:rsidR="00A76778" w:rsidRDefault="00A76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Bold;Arial Unico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4F69" w14:textId="1F0A735B" w:rsidR="007B7495" w:rsidRDefault="00000000">
    <w:pPr>
      <w:pStyle w:val="Rodap"/>
      <w:ind w:right="360"/>
    </w:pPr>
    <w:r>
      <w:rPr>
        <w:noProof/>
      </w:rPr>
      <w:pict w14:anchorId="0273257B">
        <v:shapetype id="_x0000_t202" coordsize="21600,21600" o:spt="202" path="m,l,21600r21600,l21600,xe">
          <v:stroke joinstyle="miter"/>
          <v:path gradientshapeok="t" o:connecttype="rect"/>
        </v:shapetype>
        <v:shape id="Frame18" o:spid="_x0000_s1026" type="#_x0000_t202" style="position:absolute;margin-left:-86.7pt;margin-top:.05pt;width:22.3pt;height:1.6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" stroked="f">
          <v:fill opacity="0"/>
          <v:textbox inset="0,0,0,0">
            <w:txbxContent>
              <w:p w14:paraId="09B499A7" w14:textId="77777777" w:rsidR="007B7495" w:rsidRDefault="007B7495">
                <w:pPr>
                  <w:pStyle w:val="Rodap"/>
                  <w:rPr>
                    <w:rStyle w:val="Nmerodepgina"/>
                  </w:rPr>
                </w:pP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87DC" w14:textId="5F5EB25A" w:rsidR="007B7495" w:rsidRDefault="00000000">
    <w:pPr>
      <w:pStyle w:val="Rodap"/>
      <w:ind w:right="360"/>
    </w:pPr>
    <w:r>
      <w:rPr>
        <w:noProof/>
      </w:rPr>
      <w:pict w14:anchorId="1CF3D21C">
        <v:shapetype id="_x0000_t202" coordsize="21600,21600" o:spt="202" path="m,l,21600r21600,l21600,xe">
          <v:stroke joinstyle="miter"/>
          <v:path gradientshapeok="t" o:connecttype="rect"/>
        </v:shapetype>
        <v:shape id="Frame19" o:spid="_x0000_s1025" type="#_x0000_t202" style="position:absolute;margin-left:-150.15pt;margin-top:.05pt;width:1.15pt;height:13.8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" o:allowincell="f" stroked="f">
          <v:fill opacity="0"/>
          <v:textbox inset="0,0,0,0">
            <w:txbxContent>
              <w:p w14:paraId="2CD3683A" w14:textId="77777777" w:rsidR="007B7495" w:rsidRDefault="007B7495">
                <w:pPr>
                  <w:pStyle w:val="Rodap"/>
                  <w:rPr>
                    <w:rStyle w:val="Nmerodepgina"/>
                  </w:rPr>
                </w:pP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D330" w14:textId="77777777" w:rsidR="007B7495" w:rsidRDefault="007B7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007C9" w14:textId="77777777" w:rsidR="00A76778" w:rsidRDefault="00A76778">
      <w:r>
        <w:separator/>
      </w:r>
    </w:p>
  </w:footnote>
  <w:footnote w:type="continuationSeparator" w:id="0">
    <w:p w14:paraId="08AA9242" w14:textId="77777777" w:rsidR="00A76778" w:rsidRDefault="00A76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3878" w14:textId="7514509D" w:rsidR="007B7495" w:rsidRDefault="00000000">
    <w:pPr>
      <w:pStyle w:val="Cabealho"/>
    </w:pPr>
    <w:r>
      <w:rPr>
        <w:noProof/>
      </w:rPr>
      <w:pict w14:anchorId="03F052F2">
        <v:line id="Conector reto 6" o:spid="_x0000_s1027" style="position:absolute;z-index:-1;visibility:visible;mso-wrap-style:square;mso-wrap-distance-left:9.05pt;mso-wrap-distance-top:0;mso-wrap-distance-right:9.05pt;mso-wrap-distance-bottom:0;mso-position-horizontal:absolute;mso-position-horizontal-relative:page;mso-position-vertical:absolute;mso-position-vertical-relative:text" from="215.7pt,-23.1pt" to="215.7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" o:allowincell="f" strokeweight=".35mm">
          <v:stroke startarrow="open" startarrowwidth="narrow" startarrowlength="short" endarrow="open" endarrowwidth="narrow" endarrowlength="short" joinstyle="miter"/>
          <w10:wrap anchorx="page"/>
        </v:line>
      </w:pict>
    </w:r>
    <w:r w:rsidR="00237EDE">
      <w:rPr>
        <w:rFonts w:ascii="Arial" w:eastAsia="Arial" w:hAnsi="Arial" w:cs="Arial"/>
        <w:sz w:val="24"/>
        <w:szCs w:val="24"/>
        <w:lang w:val="pt-BR"/>
      </w:rPr>
      <w:t xml:space="preserve">                        </w:t>
    </w:r>
    <w:r w:rsidR="00237EDE">
      <w:rPr>
        <w:rFonts w:ascii="Arial" w:hAnsi="Arial" w:cs="Arial"/>
        <w:sz w:val="24"/>
        <w:szCs w:val="24"/>
        <w:lang w:val="pt-BR"/>
      </w:rPr>
      <w:t xml:space="preserve">3,0 cm                                </w:t>
    </w:r>
  </w:p>
  <w:p w14:paraId="4DC318FA" w14:textId="77777777" w:rsidR="007B7495" w:rsidRDefault="007B7495">
    <w:pPr>
      <w:pStyle w:val="Cabealho"/>
      <w:ind w:right="360" w:firstLine="360"/>
      <w:rPr>
        <w:rStyle w:val="Nmerodepgina"/>
        <w:rFonts w:ascii="Arial" w:hAnsi="Arial" w:cs="Arial"/>
        <w:sz w:val="24"/>
        <w:szCs w:val="24"/>
        <w:lang w:val="pt-BR"/>
      </w:rPr>
    </w:pPr>
  </w:p>
  <w:p w14:paraId="50A2104D" w14:textId="77777777" w:rsidR="007B7495" w:rsidRDefault="007B7495">
    <w:pPr>
      <w:pStyle w:val="Cabealho"/>
      <w:ind w:right="360"/>
      <w:jc w:val="center"/>
      <w:rPr>
        <w:rStyle w:val="Nmerodepgin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785D" w14:textId="77777777" w:rsidR="007B7495" w:rsidRDefault="007B7495">
    <w:pPr>
      <w:pStyle w:val="Cabealho"/>
      <w:jc w:val="right"/>
    </w:pPr>
  </w:p>
  <w:p w14:paraId="4E7262BF" w14:textId="77777777" w:rsidR="007B7495" w:rsidRDefault="007B7495">
    <w:pPr>
      <w:pStyle w:val="Cabealh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00DC" w14:textId="77777777" w:rsidR="007B7495" w:rsidRDefault="007B74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A7"/>
    <w:multiLevelType w:val="hybridMultilevel"/>
    <w:tmpl w:val="0BF28752"/>
    <w:lvl w:ilvl="0" w:tplc="0388E374">
      <w:start w:val="2"/>
      <w:numFmt w:val="bullet"/>
      <w:lvlText w:val="•"/>
      <w:lvlJc w:val="left"/>
      <w:pPr>
        <w:ind w:left="964" w:hanging="396"/>
      </w:pPr>
      <w:rPr>
        <w:rFonts w:ascii="Arial" w:eastAsia="Times New Roman" w:hAnsi="Aria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01A25D19"/>
    <w:multiLevelType w:val="multilevel"/>
    <w:tmpl w:val="A626838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BB561D"/>
    <w:multiLevelType w:val="multilevel"/>
    <w:tmpl w:val="9BBC1A00"/>
    <w:lvl w:ilvl="0">
      <w:start w:val="1"/>
      <w:numFmt w:val="bullet"/>
      <w:lvlText w:val=""/>
      <w:lvlJc w:val="left"/>
      <w:pPr>
        <w:tabs>
          <w:tab w:val="num" w:pos="0"/>
        </w:tabs>
        <w:ind w:left="11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366730"/>
    <w:multiLevelType w:val="hybridMultilevel"/>
    <w:tmpl w:val="B41AFBF2"/>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4" w15:restartNumberingAfterBreak="0">
    <w:nsid w:val="06D42E04"/>
    <w:multiLevelType w:val="hybridMultilevel"/>
    <w:tmpl w:val="FC0A93BE"/>
    <w:lvl w:ilvl="0" w:tplc="0388E374">
      <w:start w:val="2"/>
      <w:numFmt w:val="bullet"/>
      <w:lvlText w:val="•"/>
      <w:lvlJc w:val="left"/>
      <w:pPr>
        <w:ind w:left="680" w:hanging="396"/>
      </w:pPr>
      <w:rPr>
        <w:rFonts w:ascii="Arial" w:eastAsia="Times New Roman"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7DA54B1"/>
    <w:multiLevelType w:val="hybridMultilevel"/>
    <w:tmpl w:val="9A2C1FC4"/>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6" w15:restartNumberingAfterBreak="0">
    <w:nsid w:val="0C456D5F"/>
    <w:multiLevelType w:val="multilevel"/>
    <w:tmpl w:val="55F2A1B2"/>
    <w:lvl w:ilvl="0">
      <w:start w:val="1"/>
      <w:numFmt w:val="bullet"/>
      <w:lvlText w:val=""/>
      <w:lvlJc w:val="left"/>
      <w:pPr>
        <w:tabs>
          <w:tab w:val="num" w:pos="0"/>
        </w:tabs>
        <w:ind w:left="1003"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D039E2"/>
    <w:multiLevelType w:val="multilevel"/>
    <w:tmpl w:val="9746C9F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742203"/>
    <w:multiLevelType w:val="multilevel"/>
    <w:tmpl w:val="EAF6A1C2"/>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9165E8"/>
    <w:multiLevelType w:val="multilevel"/>
    <w:tmpl w:val="92786DCC"/>
    <w:lvl w:ilvl="0">
      <w:start w:val="1"/>
      <w:numFmt w:val="decimal"/>
      <w:lvlText w:val="%1-"/>
      <w:lvlJc w:val="left"/>
      <w:pPr>
        <w:tabs>
          <w:tab w:val="num" w:pos="0"/>
        </w:tabs>
        <w:ind w:left="106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E93FBF"/>
    <w:multiLevelType w:val="hybridMultilevel"/>
    <w:tmpl w:val="8758E10A"/>
    <w:lvl w:ilvl="0" w:tplc="7EFE748E">
      <w:start w:val="2"/>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17A71D01"/>
    <w:multiLevelType w:val="multilevel"/>
    <w:tmpl w:val="D99E459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356C89"/>
    <w:multiLevelType w:val="hybridMultilevel"/>
    <w:tmpl w:val="4976C2D4"/>
    <w:lvl w:ilvl="0" w:tplc="0388E374">
      <w:start w:val="2"/>
      <w:numFmt w:val="bullet"/>
      <w:lvlText w:val="•"/>
      <w:lvlJc w:val="left"/>
      <w:pPr>
        <w:ind w:left="680" w:hanging="396"/>
      </w:pPr>
      <w:rPr>
        <w:rFonts w:ascii="Arial" w:eastAsia="Times New Roman"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09F2781"/>
    <w:multiLevelType w:val="multilevel"/>
    <w:tmpl w:val="895CFB8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BB4F9E"/>
    <w:multiLevelType w:val="hybridMultilevel"/>
    <w:tmpl w:val="68BC87AE"/>
    <w:lvl w:ilvl="0" w:tplc="7EFE748E">
      <w:start w:val="2"/>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26C923F9"/>
    <w:multiLevelType w:val="multilevel"/>
    <w:tmpl w:val="9BD0FD6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376359"/>
    <w:multiLevelType w:val="hybridMultilevel"/>
    <w:tmpl w:val="505AED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9D57BC2"/>
    <w:multiLevelType w:val="multilevel"/>
    <w:tmpl w:val="290C1B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2D851479"/>
    <w:multiLevelType w:val="hybridMultilevel"/>
    <w:tmpl w:val="4D38C976"/>
    <w:lvl w:ilvl="0" w:tplc="7EFE748E">
      <w:start w:val="2"/>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E220050"/>
    <w:multiLevelType w:val="hybridMultilevel"/>
    <w:tmpl w:val="79E4ABB4"/>
    <w:lvl w:ilvl="0" w:tplc="7EFE748E">
      <w:start w:val="2"/>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32570177"/>
    <w:multiLevelType w:val="hybridMultilevel"/>
    <w:tmpl w:val="C988FF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7AF0087"/>
    <w:multiLevelType w:val="hybridMultilevel"/>
    <w:tmpl w:val="B20AAC20"/>
    <w:lvl w:ilvl="0" w:tplc="0388E374">
      <w:start w:val="2"/>
      <w:numFmt w:val="bullet"/>
      <w:lvlText w:val="•"/>
      <w:lvlJc w:val="left"/>
      <w:pPr>
        <w:ind w:left="680" w:hanging="396"/>
      </w:pPr>
      <w:rPr>
        <w:rFonts w:ascii="Arial" w:eastAsia="Times New Roman"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82D53B3"/>
    <w:multiLevelType w:val="hybridMultilevel"/>
    <w:tmpl w:val="6E204D90"/>
    <w:lvl w:ilvl="0" w:tplc="0388E374">
      <w:start w:val="2"/>
      <w:numFmt w:val="bullet"/>
      <w:lvlText w:val="•"/>
      <w:lvlJc w:val="left"/>
      <w:pPr>
        <w:ind w:left="680" w:hanging="396"/>
      </w:pPr>
      <w:rPr>
        <w:rFonts w:ascii="Arial" w:eastAsia="Times New Roman"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A656F1F"/>
    <w:multiLevelType w:val="hybridMultilevel"/>
    <w:tmpl w:val="B3B60150"/>
    <w:lvl w:ilvl="0" w:tplc="7EFE748E">
      <w:start w:val="2"/>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B7547F7"/>
    <w:multiLevelType w:val="hybridMultilevel"/>
    <w:tmpl w:val="28FCC73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D3E3B4D"/>
    <w:multiLevelType w:val="multilevel"/>
    <w:tmpl w:val="56EC284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FC2F0F"/>
    <w:multiLevelType w:val="hybridMultilevel"/>
    <w:tmpl w:val="63AACA06"/>
    <w:lvl w:ilvl="0" w:tplc="0388E374">
      <w:start w:val="2"/>
      <w:numFmt w:val="bullet"/>
      <w:lvlText w:val="•"/>
      <w:lvlJc w:val="left"/>
      <w:pPr>
        <w:ind w:left="680" w:hanging="396"/>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FF54BA7"/>
    <w:multiLevelType w:val="hybridMultilevel"/>
    <w:tmpl w:val="F0AA72F6"/>
    <w:lvl w:ilvl="0" w:tplc="0388E374">
      <w:start w:val="2"/>
      <w:numFmt w:val="bullet"/>
      <w:lvlText w:val="•"/>
      <w:lvlJc w:val="left"/>
      <w:pPr>
        <w:ind w:left="964" w:hanging="396"/>
      </w:pPr>
      <w:rPr>
        <w:rFonts w:ascii="Arial" w:eastAsia="Times New Roman" w:hAnsi="Aria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8" w15:restartNumberingAfterBreak="0">
    <w:nsid w:val="43F011B8"/>
    <w:multiLevelType w:val="hybridMultilevel"/>
    <w:tmpl w:val="E0B4D524"/>
    <w:lvl w:ilvl="0" w:tplc="7EFE748E">
      <w:start w:val="2"/>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 w15:restartNumberingAfterBreak="0">
    <w:nsid w:val="49B73E2C"/>
    <w:multiLevelType w:val="multilevel"/>
    <w:tmpl w:val="AE3CBB48"/>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0" w15:restartNumberingAfterBreak="0">
    <w:nsid w:val="4E5608B1"/>
    <w:multiLevelType w:val="hybridMultilevel"/>
    <w:tmpl w:val="1D8A7FDE"/>
    <w:lvl w:ilvl="0" w:tplc="7EFE748E">
      <w:start w:val="2"/>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6AB361E"/>
    <w:multiLevelType w:val="multilevel"/>
    <w:tmpl w:val="CC928D38"/>
    <w:lvl w:ilvl="0">
      <w:start w:val="1"/>
      <w:numFmt w:val="bullet"/>
      <w:lvlText w:val=""/>
      <w:lvlJc w:val="left"/>
      <w:pPr>
        <w:tabs>
          <w:tab w:val="num" w:pos="0"/>
        </w:tabs>
        <w:ind w:left="7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7D11BC"/>
    <w:multiLevelType w:val="multilevel"/>
    <w:tmpl w:val="2944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176F6B"/>
    <w:multiLevelType w:val="hybridMultilevel"/>
    <w:tmpl w:val="C71E3EF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A93074A"/>
    <w:multiLevelType w:val="multilevel"/>
    <w:tmpl w:val="82D6D30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5" w15:restartNumberingAfterBreak="0">
    <w:nsid w:val="5D611145"/>
    <w:multiLevelType w:val="hybridMultilevel"/>
    <w:tmpl w:val="55FC18D8"/>
    <w:lvl w:ilvl="0" w:tplc="7EFE748E">
      <w:start w:val="2"/>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DF251FE"/>
    <w:multiLevelType w:val="multilevel"/>
    <w:tmpl w:val="A07680C8"/>
    <w:lvl w:ilvl="0">
      <w:start w:val="1"/>
      <w:numFmt w:val="bullet"/>
      <w:lvlText w:val=""/>
      <w:lvlJc w:val="left"/>
      <w:pPr>
        <w:tabs>
          <w:tab w:val="num" w:pos="0"/>
        </w:tabs>
        <w:ind w:left="7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01A009F"/>
    <w:multiLevelType w:val="hybridMultilevel"/>
    <w:tmpl w:val="28E2C9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04C0180"/>
    <w:multiLevelType w:val="multilevel"/>
    <w:tmpl w:val="48F69116"/>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9" w15:restartNumberingAfterBreak="0">
    <w:nsid w:val="64044C03"/>
    <w:multiLevelType w:val="hybridMultilevel"/>
    <w:tmpl w:val="A412E954"/>
    <w:lvl w:ilvl="0" w:tplc="7EFE748E">
      <w:start w:val="2"/>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BF31E67"/>
    <w:multiLevelType w:val="hybridMultilevel"/>
    <w:tmpl w:val="35EAD152"/>
    <w:lvl w:ilvl="0" w:tplc="0388E374">
      <w:start w:val="2"/>
      <w:numFmt w:val="bullet"/>
      <w:lvlText w:val="•"/>
      <w:lvlJc w:val="left"/>
      <w:pPr>
        <w:ind w:left="680" w:hanging="396"/>
      </w:pPr>
      <w:rPr>
        <w:rFonts w:ascii="Arial" w:eastAsia="Times New Roman"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D4D7191"/>
    <w:multiLevelType w:val="multilevel"/>
    <w:tmpl w:val="1720979E"/>
    <w:lvl w:ilvl="0">
      <w:start w:val="1"/>
      <w:numFmt w:val="decimal"/>
      <w:lvlText w:val="%1-"/>
      <w:lvlJc w:val="left"/>
      <w:pPr>
        <w:tabs>
          <w:tab w:val="num" w:pos="0"/>
        </w:tabs>
        <w:ind w:left="106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ED64844"/>
    <w:multiLevelType w:val="multilevel"/>
    <w:tmpl w:val="1806F4C0"/>
    <w:lvl w:ilvl="0">
      <w:start w:val="1"/>
      <w:numFmt w:val="bullet"/>
      <w:lvlText w:val=""/>
      <w:lvlJc w:val="left"/>
      <w:pPr>
        <w:tabs>
          <w:tab w:val="num" w:pos="0"/>
        </w:tabs>
        <w:ind w:left="7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F3A474D"/>
    <w:multiLevelType w:val="hybridMultilevel"/>
    <w:tmpl w:val="2E0603D4"/>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44" w15:restartNumberingAfterBreak="0">
    <w:nsid w:val="701F12C0"/>
    <w:multiLevelType w:val="multilevel"/>
    <w:tmpl w:val="097AC8E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0D44F17"/>
    <w:multiLevelType w:val="hybridMultilevel"/>
    <w:tmpl w:val="E1C0076C"/>
    <w:lvl w:ilvl="0" w:tplc="7EFE748E">
      <w:start w:val="2"/>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97305E7"/>
    <w:multiLevelType w:val="multilevel"/>
    <w:tmpl w:val="4F2250CE"/>
    <w:lvl w:ilvl="0">
      <w:start w:val="1"/>
      <w:numFmt w:val="bullet"/>
      <w:lvlText w:val=""/>
      <w:lvlJc w:val="left"/>
      <w:pPr>
        <w:tabs>
          <w:tab w:val="num" w:pos="0"/>
        </w:tabs>
        <w:ind w:left="502"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9AE502B"/>
    <w:multiLevelType w:val="multilevel"/>
    <w:tmpl w:val="7F82FEE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DB54E2D"/>
    <w:multiLevelType w:val="multilevel"/>
    <w:tmpl w:val="C974E77E"/>
    <w:lvl w:ilvl="0">
      <w:start w:val="1"/>
      <w:numFmt w:val="bullet"/>
      <w:lvlText w:val=""/>
      <w:lvlJc w:val="left"/>
      <w:pPr>
        <w:tabs>
          <w:tab w:val="num" w:pos="0"/>
        </w:tabs>
        <w:ind w:left="7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225810">
    <w:abstractNumId w:val="38"/>
  </w:num>
  <w:num w:numId="2" w16cid:durableId="951671901">
    <w:abstractNumId w:val="34"/>
  </w:num>
  <w:num w:numId="3" w16cid:durableId="949580492">
    <w:abstractNumId w:val="13"/>
  </w:num>
  <w:num w:numId="4" w16cid:durableId="1403261066">
    <w:abstractNumId w:val="6"/>
  </w:num>
  <w:num w:numId="5" w16cid:durableId="1861431141">
    <w:abstractNumId w:val="29"/>
  </w:num>
  <w:num w:numId="6" w16cid:durableId="1915044894">
    <w:abstractNumId w:val="44"/>
  </w:num>
  <w:num w:numId="7" w16cid:durableId="1643584161">
    <w:abstractNumId w:val="1"/>
  </w:num>
  <w:num w:numId="8" w16cid:durableId="925461371">
    <w:abstractNumId w:val="31"/>
  </w:num>
  <w:num w:numId="9" w16cid:durableId="781268755">
    <w:abstractNumId w:val="2"/>
  </w:num>
  <w:num w:numId="10" w16cid:durableId="275260145">
    <w:abstractNumId w:val="48"/>
  </w:num>
  <w:num w:numId="11" w16cid:durableId="375156848">
    <w:abstractNumId w:val="8"/>
  </w:num>
  <w:num w:numId="12" w16cid:durableId="50622758">
    <w:abstractNumId w:val="11"/>
  </w:num>
  <w:num w:numId="13" w16cid:durableId="1599824115">
    <w:abstractNumId w:val="25"/>
  </w:num>
  <w:num w:numId="14" w16cid:durableId="212161594">
    <w:abstractNumId w:val="41"/>
  </w:num>
  <w:num w:numId="15" w16cid:durableId="1197501848">
    <w:abstractNumId w:val="42"/>
  </w:num>
  <w:num w:numId="16" w16cid:durableId="1650480064">
    <w:abstractNumId w:val="7"/>
  </w:num>
  <w:num w:numId="17" w16cid:durableId="35856704">
    <w:abstractNumId w:val="15"/>
  </w:num>
  <w:num w:numId="18" w16cid:durableId="1790926983">
    <w:abstractNumId w:val="47"/>
  </w:num>
  <w:num w:numId="19" w16cid:durableId="321005826">
    <w:abstractNumId w:val="17"/>
  </w:num>
  <w:num w:numId="20" w16cid:durableId="802233064">
    <w:abstractNumId w:val="36"/>
  </w:num>
  <w:num w:numId="21" w16cid:durableId="1738626915">
    <w:abstractNumId w:val="46"/>
  </w:num>
  <w:num w:numId="22" w16cid:durableId="1096752233">
    <w:abstractNumId w:val="9"/>
  </w:num>
  <w:num w:numId="23" w16cid:durableId="1291788337">
    <w:abstractNumId w:val="24"/>
  </w:num>
  <w:num w:numId="24" w16cid:durableId="565607703">
    <w:abstractNumId w:val="16"/>
  </w:num>
  <w:num w:numId="25" w16cid:durableId="642396079">
    <w:abstractNumId w:val="3"/>
  </w:num>
  <w:num w:numId="26" w16cid:durableId="1770854761">
    <w:abstractNumId w:val="5"/>
  </w:num>
  <w:num w:numId="27" w16cid:durableId="1716655194">
    <w:abstractNumId w:val="43"/>
  </w:num>
  <w:num w:numId="28" w16cid:durableId="1694305356">
    <w:abstractNumId w:val="37"/>
  </w:num>
  <w:num w:numId="29" w16cid:durableId="2076081945">
    <w:abstractNumId w:val="45"/>
  </w:num>
  <w:num w:numId="30" w16cid:durableId="325745265">
    <w:abstractNumId w:val="14"/>
  </w:num>
  <w:num w:numId="31" w16cid:durableId="285354003">
    <w:abstractNumId w:val="10"/>
  </w:num>
  <w:num w:numId="32" w16cid:durableId="844982410">
    <w:abstractNumId w:val="28"/>
  </w:num>
  <w:num w:numId="33" w16cid:durableId="2094009819">
    <w:abstractNumId w:val="19"/>
  </w:num>
  <w:num w:numId="34" w16cid:durableId="744490999">
    <w:abstractNumId w:val="30"/>
  </w:num>
  <w:num w:numId="35" w16cid:durableId="1637754691">
    <w:abstractNumId w:val="35"/>
  </w:num>
  <w:num w:numId="36" w16cid:durableId="1648394107">
    <w:abstractNumId w:val="39"/>
  </w:num>
  <w:num w:numId="37" w16cid:durableId="37240243">
    <w:abstractNumId w:val="18"/>
  </w:num>
  <w:num w:numId="38" w16cid:durableId="949362694">
    <w:abstractNumId w:val="23"/>
  </w:num>
  <w:num w:numId="39" w16cid:durableId="124391407">
    <w:abstractNumId w:val="26"/>
  </w:num>
  <w:num w:numId="40" w16cid:durableId="1604721834">
    <w:abstractNumId w:val="40"/>
  </w:num>
  <w:num w:numId="41" w16cid:durableId="1690133029">
    <w:abstractNumId w:val="0"/>
  </w:num>
  <w:num w:numId="42" w16cid:durableId="1300765675">
    <w:abstractNumId w:val="27"/>
  </w:num>
  <w:num w:numId="43" w16cid:durableId="311066138">
    <w:abstractNumId w:val="4"/>
  </w:num>
  <w:num w:numId="44" w16cid:durableId="1427505255">
    <w:abstractNumId w:val="12"/>
  </w:num>
  <w:num w:numId="45" w16cid:durableId="972709144">
    <w:abstractNumId w:val="21"/>
  </w:num>
  <w:num w:numId="46" w16cid:durableId="257373024">
    <w:abstractNumId w:val="22"/>
  </w:num>
  <w:num w:numId="47" w16cid:durableId="444889844">
    <w:abstractNumId w:val="20"/>
  </w:num>
  <w:num w:numId="48" w16cid:durableId="712507900">
    <w:abstractNumId w:val="32"/>
  </w:num>
  <w:num w:numId="49" w16cid:durableId="20152572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09"/>
  <w:autoHyphenation/>
  <w:hyphenationZone w:val="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7495"/>
    <w:rsid w:val="001E2A66"/>
    <w:rsid w:val="00201EC1"/>
    <w:rsid w:val="00237EDE"/>
    <w:rsid w:val="00263EDE"/>
    <w:rsid w:val="00295005"/>
    <w:rsid w:val="002F56E5"/>
    <w:rsid w:val="00341E44"/>
    <w:rsid w:val="00362CBF"/>
    <w:rsid w:val="004E5DE0"/>
    <w:rsid w:val="005B6612"/>
    <w:rsid w:val="005C4AF5"/>
    <w:rsid w:val="007B7495"/>
    <w:rsid w:val="007F7695"/>
    <w:rsid w:val="00A76778"/>
    <w:rsid w:val="00B378DE"/>
    <w:rsid w:val="00C63C25"/>
    <w:rsid w:val="00CD4810"/>
    <w:rsid w:val="00D00C1E"/>
    <w:rsid w:val="00D64ABC"/>
    <w:rsid w:val="00E0102A"/>
    <w:rsid w:val="00FE25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rules v:ext="edit">
        <o:r id="V:Rule1" type="connector" idref="#Conector de Seta Reta 13"/>
        <o:r id="V:Rule2" type="connector" idref="#Conector de Seta Reta 16"/>
        <o:r id="V:Rule3" type="connector" idref="#Conector de Seta Reta 18"/>
      </o:rules>
    </o:shapelayout>
  </w:shapeDefaults>
  <w:decimalSymbol w:val=","/>
  <w:listSeparator w:val=";"/>
  <w14:docId w14:val="0DBFA7D5"/>
  <w15:docId w15:val="{DE3AE1FB-B016-432A-9AE8-A8C5DF65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color w:val="000000"/>
      <w:sz w:val="24"/>
      <w:szCs w:val="24"/>
      <w:lang w:eastAsia="zh-CN"/>
    </w:rPr>
  </w:style>
  <w:style w:type="paragraph" w:styleId="Ttulo1">
    <w:name w:val="heading 1"/>
    <w:basedOn w:val="Ttulo2"/>
    <w:next w:val="Normal"/>
    <w:uiPriority w:val="9"/>
    <w:qFormat/>
    <w:pPr>
      <w:numPr>
        <w:ilvl w:val="0"/>
      </w:numPr>
      <w:outlineLvl w:val="0"/>
    </w:pPr>
    <w:rPr>
      <w:rFonts w:ascii="Times New Roman" w:hAnsi="Times New Roman" w:cs="Times New Roman"/>
      <w:sz w:val="24"/>
      <w:szCs w:val="24"/>
    </w:rPr>
  </w:style>
  <w:style w:type="paragraph" w:styleId="Ttulo2">
    <w:name w:val="heading 2"/>
    <w:basedOn w:val="Normal"/>
    <w:next w:val="Normal"/>
    <w:uiPriority w:val="9"/>
    <w:unhideWhenUsed/>
    <w:qFormat/>
    <w:pPr>
      <w:numPr>
        <w:ilvl w:val="1"/>
        <w:numId w:val="1"/>
      </w:numPr>
      <w:spacing w:line="360" w:lineRule="auto"/>
      <w:jc w:val="center"/>
      <w:outlineLvl w:val="1"/>
    </w:pPr>
    <w:rPr>
      <w:rFonts w:ascii="Arial" w:hAnsi="Arial" w:cs="Arial"/>
      <w:b/>
      <w:sz w:val="28"/>
      <w:szCs w:val="28"/>
      <w:lang w:val="en-US" w:eastAsia="en-US"/>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Arial" w:hAnsi="Arial" w:cs="Arial"/>
      <w:b/>
      <w:bCs/>
      <w:sz w:val="26"/>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10z0">
    <w:name w:val="WW8Num10z0"/>
    <w:qFormat/>
    <w:rPr>
      <w:rFonts w:ascii="Wingdings" w:hAnsi="Wingdings" w:cs="Wingdings"/>
    </w:rPr>
  </w:style>
  <w:style w:type="character" w:customStyle="1" w:styleId="WW8Num10z1">
    <w:name w:val="WW8Num10z1"/>
    <w:qFormat/>
    <w:rPr>
      <w:rFonts w:ascii="Arial" w:hAnsi="Arial" w:cs="Aria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Wingdings" w:hAnsi="Wingdings" w:cs="Wingdings"/>
    </w:rPr>
  </w:style>
  <w:style w:type="character" w:customStyle="1" w:styleId="WW8Num22z1">
    <w:name w:val="WW8Num22z1"/>
    <w:qFormat/>
    <w:rPr>
      <w:rFonts w:ascii="Courier New" w:hAnsi="Courier New" w:cs="Courier New"/>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Wingdings" w:hAnsi="Wingdings" w:cs="Wingdings"/>
    </w:rPr>
  </w:style>
  <w:style w:type="character" w:customStyle="1" w:styleId="WW8Num31z1">
    <w:name w:val="WW8Num31z1"/>
    <w:qFormat/>
    <w:rPr>
      <w:rFonts w:ascii="Arial" w:hAnsi="Arial" w:cs="Arial"/>
    </w:rPr>
  </w:style>
  <w:style w:type="character" w:customStyle="1" w:styleId="WW8Num32z0">
    <w:name w:val="WW8Num32z0"/>
    <w:qFormat/>
    <w:rPr>
      <w:rFonts w:ascii="Wingdings" w:hAnsi="Wingdings" w:cs="Wingdings"/>
    </w:rPr>
  </w:style>
  <w:style w:type="character" w:customStyle="1" w:styleId="WW8Num32z1">
    <w:name w:val="WW8Num32z1"/>
    <w:qFormat/>
    <w:rPr>
      <w:rFonts w:ascii="Courier New" w:hAnsi="Courier New" w:cs="Courier New"/>
    </w:rPr>
  </w:style>
  <w:style w:type="character" w:customStyle="1" w:styleId="WW8Num32z3">
    <w:name w:val="WW8Num32z3"/>
    <w:qFormat/>
    <w:rPr>
      <w:rFonts w:ascii="Symbol" w:hAnsi="Symbol" w:cs="Symbol"/>
    </w:rPr>
  </w:style>
  <w:style w:type="character" w:customStyle="1" w:styleId="WW8Num33z0">
    <w:name w:val="WW8Num33z0"/>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Ttulo2Char">
    <w:name w:val="Título 2 Char"/>
    <w:qFormat/>
    <w:rPr>
      <w:rFonts w:ascii="Arial" w:eastAsia="Times New Roman" w:hAnsi="Arial" w:cs="Arial"/>
      <w:b/>
      <w:color w:val="000000"/>
      <w:sz w:val="28"/>
      <w:szCs w:val="28"/>
      <w:lang w:val="en-US" w:eastAsia="en-US"/>
    </w:rPr>
  </w:style>
  <w:style w:type="character" w:customStyle="1" w:styleId="Ttulo3Char">
    <w:name w:val="Título 3 Char"/>
    <w:qFormat/>
    <w:rPr>
      <w:rFonts w:ascii="Arial" w:eastAsia="Times New Roman" w:hAnsi="Arial" w:cs="Arial"/>
      <w:b/>
      <w:bCs/>
      <w:sz w:val="26"/>
      <w:szCs w:val="26"/>
    </w:rPr>
  </w:style>
  <w:style w:type="character" w:customStyle="1" w:styleId="Corpodetexto2Char">
    <w:name w:val="Corpo de texto 2 Char"/>
    <w:qFormat/>
    <w:rPr>
      <w:rFonts w:ascii="Times New Roman" w:eastAsia="Times New Roman" w:hAnsi="Times New Roman" w:cs="Times New Roman"/>
      <w:b/>
      <w:sz w:val="28"/>
      <w:szCs w:val="20"/>
    </w:rPr>
  </w:style>
  <w:style w:type="character" w:customStyle="1" w:styleId="CabealhoChar">
    <w:name w:val="Cabeçalho Char"/>
    <w:qFormat/>
    <w:rPr>
      <w:rFonts w:ascii="Times New Roman" w:eastAsia="Times New Roman" w:hAnsi="Times New Roman" w:cs="Times New Roman"/>
      <w:sz w:val="20"/>
      <w:szCs w:val="20"/>
    </w:rPr>
  </w:style>
  <w:style w:type="character" w:customStyle="1" w:styleId="CorpodetextoChar">
    <w:name w:val="Corpo de texto Char"/>
    <w:qFormat/>
    <w:rPr>
      <w:rFonts w:ascii="Times New Roman" w:eastAsia="Times New Roman" w:hAnsi="Times New Roman" w:cs="Times New Roman"/>
      <w:color w:val="000000"/>
      <w:sz w:val="24"/>
      <w:szCs w:val="24"/>
    </w:rPr>
  </w:style>
  <w:style w:type="character" w:customStyle="1" w:styleId="Corpodetexto3Char">
    <w:name w:val="Corpo de texto 3 Char"/>
    <w:qFormat/>
    <w:rPr>
      <w:rFonts w:ascii="Times New Roman" w:eastAsia="Times New Roman" w:hAnsi="Times New Roman" w:cs="Times New Roman"/>
      <w:color w:val="000000"/>
      <w:sz w:val="16"/>
      <w:szCs w:val="16"/>
    </w:rPr>
  </w:style>
  <w:style w:type="character" w:customStyle="1" w:styleId="RecuodecorpodetextoChar">
    <w:name w:val="Recuo de corpo de texto Char"/>
    <w:qFormat/>
    <w:rPr>
      <w:rFonts w:ascii="Times New Roman" w:eastAsia="Times New Roman" w:hAnsi="Times New Roman" w:cs="Times New Roman"/>
      <w:color w:val="000000"/>
      <w:sz w:val="24"/>
      <w:szCs w:val="24"/>
    </w:rPr>
  </w:style>
  <w:style w:type="character" w:customStyle="1" w:styleId="RodapChar">
    <w:name w:val="Rodapé Char"/>
    <w:qFormat/>
    <w:rPr>
      <w:rFonts w:ascii="Times New Roman" w:eastAsia="Times New Roman" w:hAnsi="Times New Roman" w:cs="Times New Roman"/>
      <w:color w:val="000000"/>
      <w:sz w:val="24"/>
      <w:szCs w:val="24"/>
    </w:rPr>
  </w:style>
  <w:style w:type="character" w:customStyle="1" w:styleId="Recuodecorpodetexto3Char">
    <w:name w:val="Recuo de corpo de texto 3 Char"/>
    <w:qFormat/>
    <w:rPr>
      <w:rFonts w:ascii="Times New Roman" w:eastAsia="Times New Roman" w:hAnsi="Times New Roman" w:cs="Times New Roman"/>
      <w:color w:val="000000"/>
      <w:sz w:val="16"/>
      <w:szCs w:val="16"/>
    </w:rPr>
  </w:style>
  <w:style w:type="character" w:styleId="Nmerodepgina">
    <w:name w:val="page number"/>
    <w:basedOn w:val="Fontepargpadro"/>
  </w:style>
  <w:style w:type="character" w:customStyle="1" w:styleId="TextodebaloChar">
    <w:name w:val="Texto de balão Char"/>
    <w:qFormat/>
    <w:rPr>
      <w:rFonts w:ascii="Tahoma" w:eastAsia="Times New Roman" w:hAnsi="Tahoma" w:cs="Tahoma"/>
      <w:color w:val="000000"/>
      <w:sz w:val="16"/>
      <w:szCs w:val="16"/>
    </w:rPr>
  </w:style>
  <w:style w:type="character" w:customStyle="1" w:styleId="Ttulo1Char">
    <w:name w:val="Título 1 Char"/>
    <w:qFormat/>
    <w:rPr>
      <w:rFonts w:ascii="Times New Roman" w:eastAsia="Times New Roman" w:hAnsi="Times New Roman" w:cs="Times New Roman"/>
      <w:b/>
      <w:color w:val="000000"/>
      <w:sz w:val="24"/>
      <w:szCs w:val="24"/>
      <w:lang w:val="en-US" w:eastAsia="en-US"/>
    </w:rPr>
  </w:style>
  <w:style w:type="character" w:styleId="Hyperlink">
    <w:name w:val="Hyperlink"/>
    <w:rPr>
      <w:color w:val="0000FF"/>
      <w:u w:val="single"/>
    </w:rPr>
  </w:style>
  <w:style w:type="character" w:customStyle="1" w:styleId="author">
    <w:name w:val="author"/>
    <w:basedOn w:val="Fontepargpadro"/>
    <w:qFormat/>
  </w:style>
  <w:style w:type="character" w:customStyle="1" w:styleId="Recuodecorpodetexto2Char">
    <w:name w:val="Recuo de corpo de texto 2 Char"/>
    <w:qFormat/>
    <w:rPr>
      <w:rFonts w:ascii="Times New Roman" w:eastAsia="Times New Roman" w:hAnsi="Times New Roman" w:cs="Times New Roman"/>
      <w:color w:val="000000"/>
      <w:sz w:val="24"/>
      <w:szCs w:val="24"/>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pPr>
      <w:spacing w:after="120"/>
    </w:pPr>
    <w:rPr>
      <w:lang w:val="en-US"/>
    </w:r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Corpodetexto2">
    <w:name w:val="Body Text 2"/>
    <w:basedOn w:val="Normal"/>
    <w:qFormat/>
    <w:pPr>
      <w:spacing w:line="360" w:lineRule="auto"/>
      <w:jc w:val="both"/>
    </w:pPr>
    <w:rPr>
      <w:b/>
      <w:sz w:val="28"/>
      <w:szCs w:val="20"/>
      <w:lang w:val="en-US"/>
    </w:rPr>
  </w:style>
  <w:style w:type="paragraph" w:customStyle="1" w:styleId="EstiloJustificadoesquerda8cm">
    <w:name w:val="Estilo Justificado À esquerda:  8 cm"/>
    <w:basedOn w:val="Normal"/>
    <w:qFormat/>
    <w:pPr>
      <w:spacing w:line="360" w:lineRule="auto"/>
      <w:ind w:left="4536" w:firstLine="709"/>
      <w:jc w:val="both"/>
    </w:pPr>
    <w:rPr>
      <w:szCs w:val="20"/>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pPr>
      <w:tabs>
        <w:tab w:val="center" w:pos="4419"/>
        <w:tab w:val="right" w:pos="8838"/>
      </w:tabs>
    </w:pPr>
    <w:rPr>
      <w:sz w:val="20"/>
      <w:szCs w:val="20"/>
      <w:lang w:val="en-US"/>
    </w:rPr>
  </w:style>
  <w:style w:type="paragraph" w:styleId="Corpodetexto3">
    <w:name w:val="Body Text 3"/>
    <w:basedOn w:val="Normal"/>
    <w:qFormat/>
    <w:pPr>
      <w:spacing w:after="120"/>
    </w:pPr>
    <w:rPr>
      <w:sz w:val="16"/>
      <w:szCs w:val="16"/>
      <w:lang w:val="en-US"/>
    </w:rPr>
  </w:style>
  <w:style w:type="paragraph" w:styleId="Recuodecorpodetexto">
    <w:name w:val="Body Text Indent"/>
    <w:basedOn w:val="Normal"/>
    <w:pPr>
      <w:spacing w:after="120"/>
      <w:ind w:left="283"/>
    </w:pPr>
    <w:rPr>
      <w:lang w:val="en-US"/>
    </w:rPr>
  </w:style>
  <w:style w:type="paragraph" w:styleId="NormalWeb">
    <w:name w:val="Normal (Web)"/>
    <w:basedOn w:val="Normal"/>
    <w:uiPriority w:val="99"/>
    <w:qFormat/>
    <w:pPr>
      <w:spacing w:before="280" w:after="280"/>
    </w:pPr>
  </w:style>
  <w:style w:type="paragraph" w:styleId="Rodap">
    <w:name w:val="footer"/>
    <w:basedOn w:val="Normal"/>
    <w:pPr>
      <w:tabs>
        <w:tab w:val="center" w:pos="4252"/>
        <w:tab w:val="right" w:pos="8504"/>
      </w:tabs>
    </w:pPr>
    <w:rPr>
      <w:lang w:val="en-US"/>
    </w:rPr>
  </w:style>
  <w:style w:type="paragraph" w:styleId="Recuodecorpodetexto3">
    <w:name w:val="Body Text Indent 3"/>
    <w:basedOn w:val="Normal"/>
    <w:qFormat/>
    <w:pPr>
      <w:spacing w:after="120"/>
      <w:ind w:left="283"/>
    </w:pPr>
    <w:rPr>
      <w:sz w:val="16"/>
      <w:szCs w:val="16"/>
      <w:lang w:val="en-US"/>
    </w:rPr>
  </w:style>
  <w:style w:type="paragraph" w:styleId="PargrafodaLista">
    <w:name w:val="List Paragraph"/>
    <w:basedOn w:val="Normal"/>
    <w:qFormat/>
    <w:pPr>
      <w:ind w:left="720"/>
      <w:contextualSpacing/>
    </w:pPr>
  </w:style>
  <w:style w:type="paragraph" w:styleId="Textodebalo">
    <w:name w:val="Balloon Text"/>
    <w:basedOn w:val="Normal"/>
    <w:qFormat/>
    <w:rPr>
      <w:rFonts w:ascii="Tahoma" w:hAnsi="Tahoma" w:cs="Tahoma"/>
      <w:sz w:val="16"/>
      <w:szCs w:val="16"/>
      <w:lang w:val="en-US"/>
    </w:rPr>
  </w:style>
  <w:style w:type="paragraph" w:styleId="CabealhodoSumrio">
    <w:name w:val="TOC Heading"/>
    <w:basedOn w:val="Ttulo1"/>
    <w:next w:val="Normal"/>
    <w:qFormat/>
    <w:pPr>
      <w:keepNext/>
      <w:keepLines/>
      <w:numPr>
        <w:numId w:val="0"/>
      </w:numPr>
      <w:spacing w:before="480" w:line="276" w:lineRule="auto"/>
      <w:jc w:val="left"/>
      <w:outlineLvl w:val="9"/>
    </w:pPr>
    <w:rPr>
      <w:rFonts w:ascii="Cambria" w:hAnsi="Cambria"/>
      <w:color w:val="365F91"/>
      <w:sz w:val="28"/>
      <w:szCs w:val="28"/>
    </w:rPr>
  </w:style>
  <w:style w:type="paragraph" w:styleId="Sumrio3">
    <w:name w:val="toc 3"/>
    <w:basedOn w:val="Normal"/>
    <w:next w:val="Normal"/>
    <w:pPr>
      <w:ind w:left="480"/>
    </w:pPr>
    <w:rPr>
      <w:rFonts w:ascii="Calibri" w:hAnsi="Calibri" w:cs="Calibri"/>
      <w:i/>
      <w:iCs/>
      <w:sz w:val="20"/>
      <w:szCs w:val="20"/>
    </w:rPr>
  </w:style>
  <w:style w:type="paragraph" w:styleId="Sumrio2">
    <w:name w:val="toc 2"/>
    <w:basedOn w:val="Normal"/>
    <w:next w:val="Normal"/>
    <w:pPr>
      <w:spacing w:line="360" w:lineRule="auto"/>
      <w:jc w:val="both"/>
    </w:pPr>
    <w:rPr>
      <w:rFonts w:ascii="Arial" w:hAnsi="Arial" w:cs="Arial"/>
      <w:b/>
      <w:smallCaps/>
    </w:rPr>
  </w:style>
  <w:style w:type="paragraph" w:styleId="Sumrio1">
    <w:name w:val="toc 1"/>
    <w:basedOn w:val="Normal"/>
    <w:next w:val="Normal"/>
    <w:pPr>
      <w:tabs>
        <w:tab w:val="left" w:pos="600"/>
        <w:tab w:val="right" w:leader="dot" w:pos="9062"/>
      </w:tabs>
      <w:spacing w:before="120" w:after="120"/>
      <w:jc w:val="center"/>
    </w:pPr>
    <w:rPr>
      <w:rFonts w:ascii="Arial" w:hAnsi="Arial" w:cs="Arial"/>
      <w:b/>
      <w:bCs/>
      <w:caps/>
      <w:lang w:val="en-US" w:eastAsia="en-US"/>
    </w:rPr>
  </w:style>
  <w:style w:type="paragraph" w:styleId="Sumrio4">
    <w:name w:val="toc 4"/>
    <w:basedOn w:val="Normal"/>
    <w:next w:val="Normal"/>
    <w:pPr>
      <w:ind w:left="720"/>
    </w:pPr>
    <w:rPr>
      <w:rFonts w:ascii="Calibri" w:hAnsi="Calibri" w:cs="Calibri"/>
      <w:sz w:val="18"/>
      <w:szCs w:val="18"/>
    </w:rPr>
  </w:style>
  <w:style w:type="paragraph" w:styleId="Sumrio5">
    <w:name w:val="toc 5"/>
    <w:basedOn w:val="Normal"/>
    <w:next w:val="Normal"/>
    <w:pPr>
      <w:ind w:left="960"/>
    </w:pPr>
    <w:rPr>
      <w:rFonts w:ascii="Calibri" w:hAnsi="Calibri" w:cs="Calibri"/>
      <w:sz w:val="18"/>
      <w:szCs w:val="18"/>
    </w:rPr>
  </w:style>
  <w:style w:type="paragraph" w:styleId="Sumrio6">
    <w:name w:val="toc 6"/>
    <w:basedOn w:val="Normal"/>
    <w:next w:val="Normal"/>
    <w:pPr>
      <w:ind w:left="1200"/>
    </w:pPr>
    <w:rPr>
      <w:rFonts w:ascii="Calibri" w:hAnsi="Calibri" w:cs="Calibri"/>
      <w:sz w:val="18"/>
      <w:szCs w:val="18"/>
    </w:rPr>
  </w:style>
  <w:style w:type="paragraph" w:styleId="Sumrio7">
    <w:name w:val="toc 7"/>
    <w:basedOn w:val="Normal"/>
    <w:next w:val="Normal"/>
    <w:pPr>
      <w:ind w:left="1440"/>
    </w:pPr>
    <w:rPr>
      <w:rFonts w:ascii="Calibri" w:hAnsi="Calibri" w:cs="Calibri"/>
      <w:sz w:val="18"/>
      <w:szCs w:val="18"/>
    </w:rPr>
  </w:style>
  <w:style w:type="paragraph" w:styleId="Sumrio8">
    <w:name w:val="toc 8"/>
    <w:basedOn w:val="Normal"/>
    <w:next w:val="Normal"/>
    <w:pPr>
      <w:ind w:left="1680"/>
    </w:pPr>
    <w:rPr>
      <w:rFonts w:ascii="Calibri" w:hAnsi="Calibri" w:cs="Calibri"/>
      <w:sz w:val="18"/>
      <w:szCs w:val="18"/>
    </w:rPr>
  </w:style>
  <w:style w:type="paragraph" w:styleId="Sumrio9">
    <w:name w:val="toc 9"/>
    <w:basedOn w:val="Normal"/>
    <w:next w:val="Normal"/>
    <w:pPr>
      <w:ind w:left="1920"/>
    </w:pPr>
    <w:rPr>
      <w:rFonts w:ascii="Calibri" w:hAnsi="Calibri" w:cs="Calibri"/>
      <w:sz w:val="18"/>
      <w:szCs w:val="18"/>
    </w:rPr>
  </w:style>
  <w:style w:type="paragraph" w:styleId="ndicedeilustraes">
    <w:name w:val="table of figures"/>
    <w:basedOn w:val="Normal"/>
    <w:next w:val="Normal"/>
    <w:qFormat/>
    <w:pPr>
      <w:ind w:left="480" w:firstLine="654"/>
    </w:pPr>
    <w:rPr>
      <w:lang w:val="en-US" w:eastAsia="en-US"/>
    </w:rPr>
  </w:style>
  <w:style w:type="paragraph" w:styleId="Recuodecorpodetexto2">
    <w:name w:val="Body Text Indent 2"/>
    <w:basedOn w:val="Normal"/>
    <w:qFormat/>
    <w:pPr>
      <w:spacing w:after="120" w:line="480" w:lineRule="auto"/>
      <w:ind w:left="283"/>
    </w:pPr>
  </w:style>
  <w:style w:type="paragraph" w:customStyle="1" w:styleId="textopcapa">
    <w:name w:val="texto p/ capa"/>
    <w:basedOn w:val="Normal"/>
    <w:qFormat/>
    <w:pPr>
      <w:spacing w:before="240" w:after="240" w:line="360" w:lineRule="auto"/>
      <w:jc w:val="center"/>
    </w:pPr>
    <w:rPr>
      <w:rFonts w:ascii="Arial" w:eastAsia="TimesNewRoman,Bold;Arial Unicod" w:hAnsi="Arial" w:cs="Arial"/>
      <w:b/>
      <w:caps/>
    </w:rPr>
  </w:style>
  <w:style w:type="paragraph" w:styleId="SemEspaamento">
    <w:name w:val="No Spacing"/>
    <w:qFormat/>
    <w:pPr>
      <w:suppressAutoHyphens/>
    </w:pPr>
    <w:rPr>
      <w:rFonts w:ascii="Calibri" w:eastAsia="Calibri" w:hAnsi="Calibri" w:cs="Calibri"/>
      <w:sz w:val="22"/>
      <w:szCs w:val="22"/>
      <w:lang w:eastAsia="zh-CN"/>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table" w:styleId="Tabelacomgrade">
    <w:name w:val="Table Grid"/>
    <w:basedOn w:val="Tabelanormal"/>
    <w:uiPriority w:val="39"/>
    <w:rsid w:val="00B37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D00C1E"/>
    <w:rPr>
      <w:color w:val="605E5C"/>
      <w:shd w:val="clear" w:color="auto" w:fill="E1DFDD"/>
    </w:rPr>
  </w:style>
  <w:style w:type="character" w:styleId="HiperlinkVisitado">
    <w:name w:val="FollowedHyperlink"/>
    <w:uiPriority w:val="99"/>
    <w:semiHidden/>
    <w:unhideWhenUsed/>
    <w:rsid w:val="00D00C1E"/>
    <w:rPr>
      <w:color w:val="551A8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mediacdns3.ulife.com.br/PAT/Upload/3682387/Ead.brUNIDADE2nima_20220226115817.pdf" TargetMode="External"/><Relationship Id="rId18" Type="http://schemas.openxmlformats.org/officeDocument/2006/relationships/hyperlink" Target="https://medium.com/@francethais/modelagem-de-banco-de-dados-entidades-relacionamentos-e-atributos-cada1a6e63d0"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unirg.edu.br/wp-content/uploads/2020/04/DIAGN%C3%93STICO-ORGANIZACIONAL-DA-EMPRESA-WE-LOVE-BURGERS.pdf" TargetMode="External"/><Relationship Id="rId17" Type="http://schemas.openxmlformats.org/officeDocument/2006/relationships/hyperlink" Target="https://www.scribd.com/document/763636975/SWEBOK-Qualidade-de-Software-traduzid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t.scribd.com/document/381491405/Estrutura-organizaciona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scribd.com/document/678080798/Aula-2023-2-Diagnostico-Organizaciona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lura.com.br/artigos/o-que-sao-regras-de-negocio" TargetMode="External"/><Relationship Id="rId23" Type="http://schemas.openxmlformats.org/officeDocument/2006/relationships/footer" Target="footer3.xml"/><Relationship Id="rId10" Type="http://schemas.openxmlformats.org/officeDocument/2006/relationships/image" Target="media/image1.jpeg"/><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zneo.com/blog/pt/estrutura-organizacional/" TargetMode="External"/><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81250-DCCB-4D55-826D-A04F5B4D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30</Pages>
  <Words>5672</Words>
  <Characters>30631</Characters>
  <Application>Microsoft Office Word</Application>
  <DocSecurity>0</DocSecurity>
  <Lines>255</Lines>
  <Paragraphs>72</Paragraphs>
  <ScaleCrop>false</ScaleCrop>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professores</dc:creator>
  <cp:keywords/>
  <dc:description/>
  <cp:lastModifiedBy>EDUARDO GUILHERME BRUSCAGIM</cp:lastModifiedBy>
  <cp:revision>24</cp:revision>
  <dcterms:created xsi:type="dcterms:W3CDTF">2024-02-28T19:06:00Z</dcterms:created>
  <dcterms:modified xsi:type="dcterms:W3CDTF">2026-03-04T09:19:00Z</dcterms:modified>
  <dc:language>en-US</dc:language>
</cp:coreProperties>
</file>