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A58" w:rsidRPr="00304039" w:rsidRDefault="009140D0">
      <w:pPr>
        <w:rPr>
          <w:rFonts w:ascii="Times New Roman" w:hAnsi="Times New Roman" w:cs="Times New Roman"/>
        </w:rPr>
      </w:pPr>
      <w:r>
        <w:rPr>
          <w:rFonts w:ascii="Times New Roman" w:hAnsi="Times New Roman" w:cs="Times New Roman"/>
        </w:rPr>
        <w:t>l</w:t>
      </w:r>
      <w:bookmarkStart w:id="0" w:name="_GoBack"/>
      <w:bookmarkEnd w:id="0"/>
      <w:r w:rsidR="00304039" w:rsidRPr="00304039">
        <w:rPr>
          <w:rFonts w:ascii="Times New Roman" w:hAnsi="Times New Roman" w:cs="Times New Roman"/>
          <w:noProof/>
          <w:lang w:eastAsia="lv-LV"/>
        </w:rPr>
        <w:drawing>
          <wp:inline distT="0" distB="0" distL="0" distR="0" wp14:anchorId="02679F62" wp14:editId="5C5A1A63">
            <wp:extent cx="5274310" cy="121907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19074"/>
                    </a:xfrm>
                    <a:prstGeom prst="rect">
                      <a:avLst/>
                    </a:prstGeom>
                  </pic:spPr>
                </pic:pic>
              </a:graphicData>
            </a:graphic>
          </wp:inline>
        </w:drawing>
      </w:r>
    </w:p>
    <w:p w:rsidR="00304039" w:rsidRPr="00304039" w:rsidRDefault="00304039" w:rsidP="00304039">
      <w:pPr>
        <w:jc w:val="center"/>
        <w:rPr>
          <w:rFonts w:ascii="Times New Roman" w:hAnsi="Times New Roman" w:cs="Times New Roman"/>
          <w:sz w:val="28"/>
          <w:szCs w:val="28"/>
        </w:rPr>
      </w:pPr>
      <w:r w:rsidRPr="00304039">
        <w:rPr>
          <w:rFonts w:ascii="Times New Roman" w:hAnsi="Times New Roman" w:cs="Times New Roman"/>
          <w:color w:val="000000"/>
          <w:spacing w:val="5"/>
          <w:sz w:val="28"/>
          <w:szCs w:val="28"/>
          <w:shd w:val="clear" w:color="auto" w:fill="FFFFFF"/>
        </w:rPr>
        <w:t>Datorzinātņu un telekomunikāciju fakultāte</w:t>
      </w: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Default="00304039">
      <w:pPr>
        <w:rPr>
          <w:rFonts w:ascii="Times New Roman" w:hAnsi="Times New Roman" w:cs="Times New Roman"/>
        </w:rPr>
      </w:pPr>
    </w:p>
    <w:p w:rsidR="00304039" w:rsidRPr="00311BF8" w:rsidRDefault="00A654EE" w:rsidP="00311BF8">
      <w:pPr>
        <w:spacing w:after="0" w:line="240" w:lineRule="atLeast"/>
        <w:jc w:val="center"/>
        <w:rPr>
          <w:rFonts w:ascii="Times New Roman" w:hAnsi="Times New Roman" w:cs="Times New Roman"/>
          <w:b/>
          <w:color w:val="000000"/>
          <w:spacing w:val="5"/>
          <w:sz w:val="28"/>
          <w:szCs w:val="28"/>
          <w:shd w:val="clear" w:color="auto" w:fill="FFFFFF"/>
        </w:rPr>
      </w:pPr>
      <w:r>
        <w:rPr>
          <w:rFonts w:ascii="Times New Roman" w:hAnsi="Times New Roman" w:cs="Times New Roman"/>
          <w:b/>
          <w:color w:val="000000"/>
          <w:spacing w:val="5"/>
          <w:sz w:val="28"/>
          <w:szCs w:val="28"/>
          <w:shd w:val="clear" w:color="auto" w:fill="FFFFFF"/>
        </w:rPr>
        <w:t>Kursa darbs</w:t>
      </w:r>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Kursā</w:t>
      </w:r>
    </w:p>
    <w:p w:rsidR="00304039" w:rsidRPr="00311BF8" w:rsidRDefault="00304039" w:rsidP="00311BF8">
      <w:pPr>
        <w:spacing w:after="0" w:line="240" w:lineRule="atLeast"/>
        <w:jc w:val="center"/>
        <w:rPr>
          <w:rFonts w:ascii="Times New Roman" w:hAnsi="Times New Roman" w:cs="Times New Roman"/>
          <w:b/>
          <w:color w:val="000000"/>
          <w:spacing w:val="5"/>
          <w:sz w:val="28"/>
          <w:szCs w:val="28"/>
          <w:shd w:val="clear" w:color="auto" w:fill="FFFFFF"/>
        </w:rPr>
      </w:pPr>
      <w:r w:rsidRPr="00311BF8">
        <w:rPr>
          <w:rFonts w:ascii="Times New Roman" w:hAnsi="Times New Roman" w:cs="Times New Roman"/>
          <w:b/>
          <w:color w:val="000000"/>
          <w:spacing w:val="5"/>
          <w:sz w:val="28"/>
          <w:szCs w:val="28"/>
          <w:shd w:val="clear" w:color="auto" w:fill="FFFFFF"/>
        </w:rPr>
        <w:t>„Programmēšana”</w:t>
      </w:r>
    </w:p>
    <w:p w:rsidR="00304039" w:rsidRDefault="00304039" w:rsidP="00304039">
      <w:pPr>
        <w:jc w:val="center"/>
        <w:rPr>
          <w:rFonts w:ascii="Times New Roman" w:hAnsi="Times New Roman" w:cs="Times New Roman"/>
          <w:b/>
          <w:bCs/>
          <w:sz w:val="32"/>
          <w:szCs w:val="32"/>
        </w:rPr>
      </w:pPr>
    </w:p>
    <w:p w:rsidR="00304039" w:rsidRPr="00085FAD" w:rsidRDefault="00304039" w:rsidP="00304039">
      <w:pPr>
        <w:jc w:val="center"/>
        <w:rPr>
          <w:rFonts w:ascii="Times New Roman" w:hAnsi="Times New Roman" w:cs="Times New Roman"/>
          <w:color w:val="000000"/>
          <w:spacing w:val="5"/>
          <w:sz w:val="28"/>
          <w:szCs w:val="28"/>
          <w:shd w:val="clear" w:color="auto" w:fill="FFFFFF"/>
        </w:rPr>
      </w:pPr>
      <w:r w:rsidRPr="00085FAD">
        <w:rPr>
          <w:rFonts w:ascii="Times New Roman" w:hAnsi="Times New Roman" w:cs="Times New Roman"/>
          <w:color w:val="000000"/>
          <w:spacing w:val="5"/>
          <w:sz w:val="28"/>
          <w:szCs w:val="28"/>
          <w:shd w:val="clear" w:color="auto" w:fill="FFFFFF"/>
        </w:rPr>
        <w:t>Tēma: «</w:t>
      </w:r>
      <w:r w:rsidR="00085FAD" w:rsidRPr="00085FAD">
        <w:rPr>
          <w:rFonts w:ascii="Times New Roman" w:hAnsi="Times New Roman" w:cs="Times New Roman"/>
          <w:bCs/>
          <w:color w:val="000000"/>
          <w:spacing w:val="5"/>
          <w:sz w:val="28"/>
          <w:szCs w:val="28"/>
        </w:rPr>
        <w:t>Viendimensijas masīvi</w:t>
      </w:r>
      <w:r w:rsidRPr="00085FAD">
        <w:rPr>
          <w:rFonts w:ascii="Times New Roman" w:hAnsi="Times New Roman" w:cs="Times New Roman"/>
          <w:color w:val="000000"/>
          <w:spacing w:val="5"/>
          <w:sz w:val="28"/>
          <w:szCs w:val="28"/>
          <w:shd w:val="clear" w:color="auto" w:fill="FFFFFF"/>
        </w:rPr>
        <w:t>»</w:t>
      </w:r>
    </w:p>
    <w:p w:rsidR="00304039" w:rsidRDefault="00304039" w:rsidP="00304039">
      <w:pPr>
        <w:jc w:val="center"/>
        <w:rPr>
          <w:rFonts w:ascii="Times New Roman" w:hAnsi="Times New Roman" w:cs="Times New Roman"/>
          <w:color w:val="000000"/>
          <w:spacing w:val="5"/>
          <w:sz w:val="28"/>
          <w:szCs w:val="28"/>
          <w:shd w:val="clear" w:color="auto" w:fill="FFFFFF"/>
        </w:rPr>
      </w:pPr>
    </w:p>
    <w:p w:rsidR="00304039" w:rsidRDefault="00304039"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11BF8" w:rsidRDefault="00311BF8" w:rsidP="00304039">
      <w:pPr>
        <w:jc w:val="center"/>
        <w:rPr>
          <w:rFonts w:ascii="Times New Roman" w:hAnsi="Times New Roman" w:cs="Times New Roman"/>
          <w:color w:val="000000"/>
          <w:spacing w:val="5"/>
          <w:sz w:val="28"/>
          <w:szCs w:val="28"/>
          <w:shd w:val="clear" w:color="auto" w:fill="FFFFFF"/>
        </w:rPr>
      </w:pPr>
    </w:p>
    <w:p w:rsidR="00304039" w:rsidRPr="00304039" w:rsidRDefault="00311BF8" w:rsidP="00311BF8">
      <w:pPr>
        <w:spacing w:after="0" w:line="240" w:lineRule="atLeast"/>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Izpildīja</w:t>
      </w:r>
      <w:r w:rsidR="00304039" w:rsidRPr="00304039">
        <w:rPr>
          <w:rFonts w:ascii="Times New Roman" w:hAnsi="Times New Roman" w:cs="Times New Roman"/>
          <w:color w:val="000000"/>
          <w:spacing w:val="5"/>
          <w:sz w:val="24"/>
          <w:szCs w:val="24"/>
          <w:shd w:val="clear" w:color="auto" w:fill="FFFFFF"/>
        </w:rPr>
        <w:t>: Edvards Ozols</w:t>
      </w:r>
    </w:p>
    <w:p w:rsidR="00304039" w:rsidRP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St. Kods: 56460</w:t>
      </w:r>
    </w:p>
    <w:p w:rsidR="00304039" w:rsidRDefault="00304039" w:rsidP="00311BF8">
      <w:pPr>
        <w:spacing w:after="0" w:line="240" w:lineRule="atLeast"/>
        <w:jc w:val="right"/>
        <w:rPr>
          <w:rFonts w:ascii="Times New Roman" w:hAnsi="Times New Roman" w:cs="Times New Roman"/>
          <w:color w:val="000000"/>
          <w:spacing w:val="5"/>
          <w:sz w:val="24"/>
          <w:szCs w:val="24"/>
          <w:shd w:val="clear" w:color="auto" w:fill="FFFFFF"/>
        </w:rPr>
      </w:pPr>
      <w:r w:rsidRPr="00304039">
        <w:rPr>
          <w:rFonts w:ascii="Times New Roman" w:hAnsi="Times New Roman" w:cs="Times New Roman"/>
          <w:color w:val="000000"/>
          <w:spacing w:val="5"/>
          <w:sz w:val="24"/>
          <w:szCs w:val="24"/>
          <w:shd w:val="clear" w:color="auto" w:fill="FFFFFF"/>
        </w:rPr>
        <w:t>Grupa: 4402BNL</w:t>
      </w: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p>
    <w:p w:rsidR="00304039" w:rsidRDefault="00304039" w:rsidP="00311BF8">
      <w:pPr>
        <w:spacing w:line="240" w:lineRule="auto"/>
        <w:jc w:val="right"/>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Pārbaudīja: O. Dribeņeca</w:t>
      </w:r>
    </w:p>
    <w:p w:rsidR="00304039" w:rsidRDefault="00304039"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11BF8" w:rsidRDefault="00311BF8" w:rsidP="00311BF8">
      <w:pPr>
        <w:spacing w:line="240" w:lineRule="auto"/>
        <w:jc w:val="center"/>
        <w:rPr>
          <w:rFonts w:ascii="Times New Roman" w:hAnsi="Times New Roman" w:cs="Times New Roman"/>
          <w:color w:val="000000"/>
          <w:spacing w:val="5"/>
          <w:sz w:val="24"/>
          <w:szCs w:val="24"/>
          <w:shd w:val="clear" w:color="auto" w:fill="FFFFFF"/>
        </w:rPr>
      </w:pPr>
    </w:p>
    <w:p w:rsidR="00304039" w:rsidRDefault="00304039" w:rsidP="00311BF8">
      <w:pPr>
        <w:spacing w:after="0" w:line="240" w:lineRule="atLeast"/>
        <w:jc w:val="center"/>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Rīga</w:t>
      </w:r>
    </w:p>
    <w:p w:rsidR="003F4781" w:rsidRPr="00872420" w:rsidRDefault="00D43685" w:rsidP="00D43685">
      <w:pPr>
        <w:spacing w:after="0" w:line="240" w:lineRule="atLeast"/>
        <w:jc w:val="center"/>
        <w:rPr>
          <w:rFonts w:ascii="Times New Roman" w:hAnsi="Times New Roman" w:cs="Times New Roman"/>
          <w:sz w:val="28"/>
          <w:szCs w:val="28"/>
        </w:rPr>
      </w:pPr>
      <w:r>
        <w:rPr>
          <w:noProof/>
          <w:lang w:eastAsia="lv-LV"/>
        </w:rPr>
        <w:drawing>
          <wp:anchor distT="0" distB="0" distL="114300" distR="114300" simplePos="0" relativeHeight="251658240" behindDoc="0" locked="0" layoutInCell="1" allowOverlap="1" wp14:anchorId="0477956F" wp14:editId="7AAC7141">
            <wp:simplePos x="0" y="0"/>
            <wp:positionH relativeFrom="column">
              <wp:posOffset>5591175</wp:posOffset>
            </wp:positionH>
            <wp:positionV relativeFrom="paragraph">
              <wp:posOffset>579120</wp:posOffset>
            </wp:positionV>
            <wp:extent cx="561975" cy="333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975" cy="333375"/>
                    </a:xfrm>
                    <a:prstGeom prst="rect">
                      <a:avLst/>
                    </a:prstGeom>
                  </pic:spPr>
                </pic:pic>
              </a:graphicData>
            </a:graphic>
            <wp14:sizeRelH relativeFrom="page">
              <wp14:pctWidth>0</wp14:pctWidth>
            </wp14:sizeRelH>
            <wp14:sizeRelV relativeFrom="page">
              <wp14:pctHeight>0</wp14:pctHeight>
            </wp14:sizeRelV>
          </wp:anchor>
        </w:drawing>
      </w:r>
      <w:r w:rsidR="00304039">
        <w:rPr>
          <w:rFonts w:ascii="Times New Roman" w:hAnsi="Times New Roman" w:cs="Times New Roman"/>
          <w:color w:val="000000"/>
          <w:spacing w:val="5"/>
          <w:sz w:val="24"/>
          <w:szCs w:val="24"/>
          <w:shd w:val="clear" w:color="auto" w:fill="FFFFFF"/>
        </w:rPr>
        <w:t>201</w:t>
      </w:r>
      <w:bookmarkStart w:id="1" w:name="_Toc402104416"/>
      <w:bookmarkStart w:id="2" w:name="_Toc402114221"/>
      <w:r w:rsidR="00716925">
        <w:rPr>
          <w:rFonts w:ascii="Times New Roman" w:hAnsi="Times New Roman" w:cs="Times New Roman"/>
          <w:color w:val="000000"/>
          <w:spacing w:val="5"/>
          <w:sz w:val="24"/>
          <w:szCs w:val="24"/>
          <w:shd w:val="clear" w:color="auto" w:fill="FFFFFF"/>
        </w:rPr>
        <w:t>5</w:t>
      </w:r>
      <w:r w:rsidR="00311BF8">
        <w:rPr>
          <w:sz w:val="24"/>
          <w:szCs w:val="24"/>
          <w:shd w:val="clear" w:color="auto" w:fill="FFFFFF"/>
        </w:rPr>
        <w:br w:type="page"/>
      </w:r>
      <w:r w:rsidR="00017AF5" w:rsidRPr="00716925">
        <w:rPr>
          <w:rFonts w:ascii="Times New Roman" w:hAnsi="Times New Roman" w:cs="Times New Roman"/>
          <w:b/>
          <w:sz w:val="28"/>
          <w:szCs w:val="28"/>
        </w:rPr>
        <w:lastRenderedPageBreak/>
        <w:t>Saturs</w:t>
      </w:r>
      <w:bookmarkEnd w:id="1"/>
      <w:bookmarkEnd w:id="2"/>
    </w:p>
    <w:sdt>
      <w:sdtPr>
        <w:id w:val="-1859255399"/>
        <w:docPartObj>
          <w:docPartGallery w:val="Table of Contents"/>
          <w:docPartUnique/>
        </w:docPartObj>
      </w:sdtPr>
      <w:sdtEndPr>
        <w:rPr>
          <w:rFonts w:ascii="Times New Roman" w:hAnsi="Times New Roman" w:cs="Times New Roman"/>
          <w:b/>
          <w:bCs/>
          <w:noProof/>
          <w:sz w:val="28"/>
          <w:szCs w:val="28"/>
        </w:rPr>
      </w:sdtEndPr>
      <w:sdtContent>
        <w:p w:rsidR="00200C31" w:rsidRPr="00200C31" w:rsidRDefault="003F4781">
          <w:pPr>
            <w:pStyle w:val="TOC1"/>
            <w:tabs>
              <w:tab w:val="left" w:pos="440"/>
              <w:tab w:val="right" w:leader="dot" w:pos="9344"/>
            </w:tabs>
            <w:rPr>
              <w:rFonts w:ascii="Times New Roman" w:eastAsiaTheme="minorEastAsia" w:hAnsi="Times New Roman" w:cs="Times New Roman"/>
              <w:noProof/>
              <w:sz w:val="24"/>
              <w:szCs w:val="24"/>
              <w:lang w:val="en-US"/>
            </w:rPr>
          </w:pPr>
          <w:r w:rsidRPr="00200C31">
            <w:rPr>
              <w:rFonts w:ascii="Times New Roman" w:hAnsi="Times New Roman" w:cs="Times New Roman"/>
              <w:sz w:val="24"/>
              <w:szCs w:val="24"/>
            </w:rPr>
            <w:fldChar w:fldCharType="begin"/>
          </w:r>
          <w:r w:rsidRPr="00200C31">
            <w:rPr>
              <w:rFonts w:ascii="Times New Roman" w:hAnsi="Times New Roman" w:cs="Times New Roman"/>
              <w:sz w:val="24"/>
              <w:szCs w:val="24"/>
            </w:rPr>
            <w:instrText xml:space="preserve"> TOC \o "1-3" \h \z \u </w:instrText>
          </w:r>
          <w:r w:rsidRPr="00200C31">
            <w:rPr>
              <w:rFonts w:ascii="Times New Roman" w:hAnsi="Times New Roman" w:cs="Times New Roman"/>
              <w:sz w:val="24"/>
              <w:szCs w:val="24"/>
            </w:rPr>
            <w:fldChar w:fldCharType="separate"/>
          </w:r>
          <w:hyperlink w:anchor="_Toc409814168" w:history="1">
            <w:r w:rsidR="00200C31" w:rsidRPr="00200C31">
              <w:rPr>
                <w:rStyle w:val="Hyperlink"/>
                <w:rFonts w:ascii="Times New Roman" w:hAnsi="Times New Roman" w:cs="Times New Roman"/>
                <w:noProof/>
                <w:sz w:val="24"/>
                <w:szCs w:val="24"/>
              </w:rPr>
              <w:t>1.</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Uzdevums laboratorijas darbam</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_Toc409814168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1-3</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69" w:history="1">
            <w:r w:rsidR="00200C31" w:rsidRPr="00200C31">
              <w:rPr>
                <w:rStyle w:val="Hyperlink"/>
                <w:rFonts w:ascii="Times New Roman" w:hAnsi="Times New Roman" w:cs="Times New Roman"/>
                <w:noProof/>
                <w:sz w:val="24"/>
                <w:szCs w:val="24"/>
              </w:rPr>
              <w:t>2.</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Individuālais uzdevums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_Toc409814169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2-3</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0" w:history="1">
            <w:r w:rsidR="00200C31" w:rsidRPr="00200C31">
              <w:rPr>
                <w:rStyle w:val="Hyperlink"/>
                <w:rFonts w:ascii="Times New Roman" w:hAnsi="Times New Roman" w:cs="Times New Roman"/>
                <w:noProof/>
                <w:sz w:val="24"/>
                <w:szCs w:val="24"/>
              </w:rPr>
              <w:t>3.</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Algoritms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_Toc409814170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3-3</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1" w:history="1">
            <w:r w:rsidR="00200C31" w:rsidRPr="00200C31">
              <w:rPr>
                <w:rStyle w:val="Hyperlink"/>
                <w:rFonts w:ascii="Times New Roman" w:hAnsi="Times New Roman" w:cs="Times New Roman"/>
                <w:noProof/>
                <w:sz w:val="24"/>
                <w:szCs w:val="24"/>
              </w:rPr>
              <w:t>4.</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teksts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_Toc409814171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4-6</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2" w:history="1">
            <w:r w:rsidR="00200C31" w:rsidRPr="00200C31">
              <w:rPr>
                <w:rStyle w:val="Hyperlink"/>
                <w:rFonts w:ascii="Times New Roman" w:hAnsi="Times New Roman" w:cs="Times New Roman"/>
                <w:noProof/>
                <w:sz w:val="24"/>
                <w:szCs w:val="24"/>
              </w:rPr>
              <w:t>5.</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Programmas darba piemērs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_Toc409814172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5-9</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3" w:history="1">
            <w:r w:rsidR="00200C31" w:rsidRPr="00200C31">
              <w:rPr>
                <w:rStyle w:val="Hyperlink"/>
                <w:rFonts w:ascii="Times New Roman" w:hAnsi="Times New Roman" w:cs="Times New Roman"/>
                <w:noProof/>
                <w:sz w:val="24"/>
                <w:szCs w:val="24"/>
              </w:rPr>
              <w:t xml:space="preserve">6.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Testēšanas</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_Toc409814173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5-11</w:t>
            </w:r>
            <w:r w:rsidR="00200C31" w:rsidRPr="00200C31">
              <w:rPr>
                <w:rFonts w:ascii="Times New Roman" w:hAnsi="Times New Roman" w:cs="Times New Roman"/>
                <w:noProof/>
                <w:webHidden/>
                <w:sz w:val="24"/>
                <w:szCs w:val="24"/>
              </w:rPr>
              <w:fldChar w:fldCharType="end"/>
            </w:r>
          </w:hyperlink>
        </w:p>
        <w:p w:rsidR="00200C31" w:rsidRPr="00200C31" w:rsidRDefault="006749E3">
          <w:pPr>
            <w:pStyle w:val="TOC1"/>
            <w:tabs>
              <w:tab w:val="left" w:pos="440"/>
              <w:tab w:val="right" w:leader="dot" w:pos="9344"/>
            </w:tabs>
            <w:rPr>
              <w:rFonts w:ascii="Times New Roman" w:eastAsiaTheme="minorEastAsia" w:hAnsi="Times New Roman" w:cs="Times New Roman"/>
              <w:noProof/>
              <w:sz w:val="24"/>
              <w:szCs w:val="24"/>
              <w:lang w:val="en-US"/>
            </w:rPr>
          </w:pPr>
          <w:hyperlink w:anchor="_Toc409814174" w:history="1">
            <w:r w:rsidR="00200C31" w:rsidRPr="00200C31">
              <w:rPr>
                <w:rStyle w:val="Hyperlink"/>
                <w:rFonts w:ascii="Times New Roman" w:hAnsi="Times New Roman" w:cs="Times New Roman"/>
                <w:noProof/>
                <w:sz w:val="24"/>
                <w:szCs w:val="24"/>
              </w:rPr>
              <w:t xml:space="preserve">7. </w:t>
            </w:r>
            <w:r w:rsidR="00200C31" w:rsidRPr="00200C31">
              <w:rPr>
                <w:rFonts w:ascii="Times New Roman" w:eastAsiaTheme="minorEastAsia" w:hAnsi="Times New Roman" w:cs="Times New Roman"/>
                <w:noProof/>
                <w:sz w:val="24"/>
                <w:szCs w:val="24"/>
                <w:lang w:val="en-US"/>
              </w:rPr>
              <w:tab/>
            </w:r>
            <w:r w:rsidR="00200C31" w:rsidRPr="00200C31">
              <w:rPr>
                <w:rStyle w:val="Hyperlink"/>
                <w:rFonts w:ascii="Times New Roman" w:hAnsi="Times New Roman" w:cs="Times New Roman"/>
                <w:noProof/>
                <w:sz w:val="24"/>
                <w:szCs w:val="24"/>
              </w:rPr>
              <w:t>Secinājumi</w:t>
            </w:r>
            <w:r w:rsidR="00200C31" w:rsidRPr="00200C31">
              <w:rPr>
                <w:rFonts w:ascii="Times New Roman" w:hAnsi="Times New Roman" w:cs="Times New Roman"/>
                <w:noProof/>
                <w:webHidden/>
                <w:sz w:val="24"/>
                <w:szCs w:val="24"/>
              </w:rPr>
              <w:tab/>
            </w:r>
            <w:r w:rsidR="00200C31" w:rsidRPr="00200C31">
              <w:rPr>
                <w:rFonts w:ascii="Times New Roman" w:hAnsi="Times New Roman" w:cs="Times New Roman"/>
                <w:noProof/>
                <w:webHidden/>
                <w:sz w:val="24"/>
                <w:szCs w:val="24"/>
              </w:rPr>
              <w:fldChar w:fldCharType="begin"/>
            </w:r>
            <w:r w:rsidR="00200C31" w:rsidRPr="00200C31">
              <w:rPr>
                <w:rFonts w:ascii="Times New Roman" w:hAnsi="Times New Roman" w:cs="Times New Roman"/>
                <w:noProof/>
                <w:webHidden/>
                <w:sz w:val="24"/>
                <w:szCs w:val="24"/>
              </w:rPr>
              <w:instrText xml:space="preserve"> PAGEREF _Toc409814174 \h </w:instrText>
            </w:r>
            <w:r w:rsidR="00200C31" w:rsidRPr="00200C31">
              <w:rPr>
                <w:rFonts w:ascii="Times New Roman" w:hAnsi="Times New Roman" w:cs="Times New Roman"/>
                <w:noProof/>
                <w:webHidden/>
                <w:sz w:val="24"/>
                <w:szCs w:val="24"/>
              </w:rPr>
            </w:r>
            <w:r w:rsidR="00200C31" w:rsidRPr="00200C31">
              <w:rPr>
                <w:rFonts w:ascii="Times New Roman" w:hAnsi="Times New Roman" w:cs="Times New Roman"/>
                <w:noProof/>
                <w:webHidden/>
                <w:sz w:val="24"/>
                <w:szCs w:val="24"/>
              </w:rPr>
              <w:fldChar w:fldCharType="separate"/>
            </w:r>
            <w:r w:rsidR="00200C31" w:rsidRPr="00200C31">
              <w:rPr>
                <w:rFonts w:ascii="Times New Roman" w:hAnsi="Times New Roman" w:cs="Times New Roman"/>
                <w:noProof/>
                <w:webHidden/>
                <w:sz w:val="24"/>
                <w:szCs w:val="24"/>
              </w:rPr>
              <w:t>5-12</w:t>
            </w:r>
            <w:r w:rsidR="00200C31" w:rsidRPr="00200C31">
              <w:rPr>
                <w:rFonts w:ascii="Times New Roman" w:hAnsi="Times New Roman" w:cs="Times New Roman"/>
                <w:noProof/>
                <w:webHidden/>
                <w:sz w:val="24"/>
                <w:szCs w:val="24"/>
              </w:rPr>
              <w:fldChar w:fldCharType="end"/>
            </w:r>
          </w:hyperlink>
        </w:p>
        <w:p w:rsidR="003F4781" w:rsidRPr="0091588C" w:rsidRDefault="003F4781">
          <w:pPr>
            <w:rPr>
              <w:rFonts w:ascii="Times New Roman" w:hAnsi="Times New Roman" w:cs="Times New Roman"/>
              <w:sz w:val="28"/>
              <w:szCs w:val="28"/>
            </w:rPr>
          </w:pPr>
          <w:r w:rsidRPr="00200C31">
            <w:rPr>
              <w:rFonts w:ascii="Times New Roman" w:hAnsi="Times New Roman" w:cs="Times New Roman"/>
              <w:b/>
              <w:bCs/>
              <w:noProof/>
              <w:sz w:val="24"/>
              <w:szCs w:val="24"/>
            </w:rPr>
            <w:fldChar w:fldCharType="end"/>
          </w:r>
        </w:p>
      </w:sdtContent>
    </w:sdt>
    <w:p w:rsidR="003F4781" w:rsidRPr="003F4781" w:rsidRDefault="003F4781" w:rsidP="003F4781"/>
    <w:p w:rsidR="003F4781" w:rsidRDefault="003F4781">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3F4781" w:rsidRDefault="003F4781" w:rsidP="00B279BC">
      <w:pPr>
        <w:pStyle w:val="Heading1"/>
      </w:pPr>
      <w:bookmarkStart w:id="3" w:name="_Toc409814168"/>
      <w:r>
        <w:lastRenderedPageBreak/>
        <w:t>Uzdevums laboratorijas darbam</w:t>
      </w:r>
      <w:bookmarkEnd w:id="3"/>
    </w:p>
    <w:p w:rsidR="00872420" w:rsidRPr="00872420" w:rsidRDefault="00872420" w:rsidP="00872420"/>
    <w:p w:rsidR="006E0073" w:rsidRPr="006E0073" w:rsidRDefault="006E0073" w:rsidP="006E0073">
      <w:pPr>
        <w:spacing w:line="360" w:lineRule="auto"/>
        <w:ind w:firstLine="720"/>
        <w:jc w:val="both"/>
        <w:rPr>
          <w:rFonts w:ascii="Times New Roman" w:hAnsi="Times New Roman" w:cs="Times New Roman"/>
          <w:sz w:val="24"/>
          <w:szCs w:val="24"/>
        </w:rPr>
      </w:pPr>
      <w:bookmarkStart w:id="4" w:name="_Toc409814169"/>
      <w:r w:rsidRPr="006E0073">
        <w:rPr>
          <w:rFonts w:ascii="Times New Roman" w:hAnsi="Times New Roman" w:cs="Times New Roman"/>
          <w:sz w:val="24"/>
          <w:szCs w:val="24"/>
        </w:rPr>
        <w:t>Pēc sastādītiem algoritmiem Visual Studio 2013 vidē C/C++ valodā uzrakstīt konsoles programmu (kopējo visiem 3 uzdevumiem) ar dinamisko viendimensijas reālo(!) skaitļu n izmēra masīvu pielietošanu (n ievada lietotājs). Jārealizē divi masīva aizpildīšanas veidi: manuāla aizpildīšana (masīva elementus ievada pats lietotājs) un automātiska aizpildīšana (masīva elementi tiek aizpildīti ar ģenerētiem gadījuma skaitļiem diapazonā, kuru norāda pats lietotājs). Lietotājam jābūt iespējai pašam izvēlēties vienu no šīm masīva aizpildīšanas veidiem. Tādas izvēles iespēja var būt realizēta izvēlnes veidā.</w:t>
      </w:r>
    </w:p>
    <w:p w:rsidR="003F4781" w:rsidRDefault="00225048" w:rsidP="00B279BC">
      <w:pPr>
        <w:pStyle w:val="Heading1"/>
      </w:pPr>
      <w:r>
        <w:t>Individuālais uzdevums</w:t>
      </w:r>
      <w:bookmarkEnd w:id="4"/>
    </w:p>
    <w:p w:rsidR="003F4781" w:rsidRDefault="003F4781" w:rsidP="00BB0274">
      <w:pPr>
        <w:jc w:val="both"/>
      </w:pP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Atrast minimālo pēc moduļa masīva elementu.</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 xml:space="preserve">Aprēķināt masīva elementu moduļu summu, kuri atrodas </w:t>
      </w:r>
      <w:r>
        <w:rPr>
          <w:rFonts w:ascii="Times New Roman" w:hAnsi="Times New Roman" w:cs="Times New Roman"/>
          <w:sz w:val="24"/>
          <w:szCs w:val="24"/>
        </w:rPr>
        <w:t xml:space="preserve">aiz pirmā elementa ar vērtību </w:t>
      </w:r>
    </w:p>
    <w:p w:rsidR="00085FAD" w:rsidRPr="00085FAD" w:rsidRDefault="00085FAD" w:rsidP="00085FAD">
      <w:pPr>
        <w:pStyle w:val="ListParagraph"/>
        <w:numPr>
          <w:ilvl w:val="0"/>
          <w:numId w:val="13"/>
        </w:numPr>
        <w:spacing w:line="360" w:lineRule="auto"/>
        <w:jc w:val="both"/>
        <w:rPr>
          <w:rFonts w:ascii="Times New Roman" w:hAnsi="Times New Roman" w:cs="Times New Roman"/>
          <w:sz w:val="24"/>
          <w:szCs w:val="24"/>
        </w:rPr>
      </w:pPr>
      <w:r w:rsidRPr="00085FAD">
        <w:rPr>
          <w:rFonts w:ascii="Times New Roman" w:hAnsi="Times New Roman" w:cs="Times New Roman"/>
          <w:sz w:val="24"/>
          <w:szCs w:val="24"/>
        </w:rPr>
        <w:t>Pārveidot masīvu tā, lai tā pirmajā pusē būtu elementi no pāra pozīcijām, un otrajā - no nepāra pozīcijām.</w:t>
      </w:r>
    </w:p>
    <w:p w:rsidR="006E0073" w:rsidRDefault="006E0073">
      <w:r>
        <w:br w:type="page"/>
      </w:r>
    </w:p>
    <w:p w:rsidR="00E5565A" w:rsidRDefault="00E5565A" w:rsidP="00BB0274">
      <w:pPr>
        <w:jc w:val="both"/>
      </w:pPr>
    </w:p>
    <w:p w:rsidR="00A95867" w:rsidRDefault="003F4781" w:rsidP="00B279BC">
      <w:pPr>
        <w:pStyle w:val="Heading1"/>
      </w:pPr>
      <w:bookmarkStart w:id="5" w:name="_Toc409814170"/>
      <w:r>
        <w:t>Algoritms</w:t>
      </w:r>
      <w:bookmarkEnd w:id="5"/>
    </w:p>
    <w:p w:rsidR="00BB0274" w:rsidRDefault="009140D0" w:rsidP="00A95867">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7pt">
            <v:imagedata r:id="rId10" o:title="Uzd"/>
          </v:shape>
        </w:pict>
      </w:r>
    </w:p>
    <w:p w:rsidR="00A95867" w:rsidRDefault="00CB7660" w:rsidP="00A95867">
      <w:pPr>
        <w:jc w:val="center"/>
        <w:rPr>
          <w:rFonts w:ascii="Times New Roman" w:hAnsi="Times New Roman" w:cs="Times New Roman"/>
          <w:b/>
          <w:sz w:val="24"/>
          <w:szCs w:val="24"/>
        </w:rPr>
      </w:pPr>
      <w:r>
        <w:rPr>
          <w:rFonts w:ascii="Times New Roman" w:hAnsi="Times New Roman" w:cs="Times New Roman"/>
          <w:sz w:val="24"/>
          <w:szCs w:val="24"/>
        </w:rPr>
        <w:t>1</w:t>
      </w:r>
      <w:r w:rsidR="00A95867" w:rsidRPr="00BB0274">
        <w:rPr>
          <w:rFonts w:ascii="Times New Roman" w:hAnsi="Times New Roman" w:cs="Times New Roman"/>
          <w:sz w:val="24"/>
          <w:szCs w:val="24"/>
        </w:rPr>
        <w:t xml:space="preserve">.att. </w:t>
      </w:r>
      <w:r w:rsidR="00A95867" w:rsidRPr="00BB0274">
        <w:rPr>
          <w:rFonts w:ascii="Times New Roman" w:hAnsi="Times New Roman" w:cs="Times New Roman"/>
          <w:b/>
          <w:sz w:val="24"/>
          <w:szCs w:val="24"/>
        </w:rPr>
        <w:t>Algoritms</w:t>
      </w:r>
    </w:p>
    <w:p w:rsidR="00200C31" w:rsidRDefault="006749E3" w:rsidP="00A95867">
      <w:pPr>
        <w:jc w:val="cente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22.25pt;height:519.75pt">
            <v:imagedata r:id="rId11" o:title="Uzd"/>
          </v:shape>
        </w:pict>
      </w:r>
    </w:p>
    <w:p w:rsidR="00EB731F"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2</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EB731F" w:rsidRDefault="006749E3" w:rsidP="00EB731F">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pict>
          <v:shape id="_x0000_i1027" type="#_x0000_t75" style="width:367.5pt;height:523.5pt">
            <v:imagedata r:id="rId12" o:title="Uzd"/>
          </v:shape>
        </w:pict>
      </w:r>
    </w:p>
    <w:p w:rsidR="00200C31" w:rsidRDefault="00EB731F" w:rsidP="00EB731F">
      <w:pPr>
        <w:jc w:val="center"/>
        <w:rPr>
          <w:rFonts w:ascii="Times New Roman" w:hAnsi="Times New Roman" w:cs="Times New Roman"/>
          <w:b/>
          <w:sz w:val="24"/>
          <w:szCs w:val="24"/>
        </w:rPr>
      </w:pPr>
      <w:r>
        <w:rPr>
          <w:rFonts w:ascii="Times New Roman" w:hAnsi="Times New Roman" w:cs="Times New Roman"/>
          <w:sz w:val="24"/>
          <w:szCs w:val="24"/>
        </w:rPr>
        <w:t>3</w:t>
      </w:r>
      <w:r w:rsidRPr="00BB0274">
        <w:rPr>
          <w:rFonts w:ascii="Times New Roman" w:hAnsi="Times New Roman" w:cs="Times New Roman"/>
          <w:sz w:val="24"/>
          <w:szCs w:val="24"/>
        </w:rPr>
        <w:t xml:space="preserve">.att. </w:t>
      </w:r>
      <w:r w:rsidRPr="00BB0274">
        <w:rPr>
          <w:rFonts w:ascii="Times New Roman" w:hAnsi="Times New Roman" w:cs="Times New Roman"/>
          <w:b/>
          <w:sz w:val="24"/>
          <w:szCs w:val="24"/>
        </w:rPr>
        <w:t>Algoritms</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EB731F" w:rsidRDefault="00EB731F" w:rsidP="00EB731F">
      <w:pPr>
        <w:jc w:val="center"/>
        <w:rPr>
          <w:rFonts w:ascii="Times New Roman" w:hAnsi="Times New Roman" w:cs="Times New Roman"/>
          <w:b/>
          <w:sz w:val="24"/>
          <w:szCs w:val="24"/>
        </w:rPr>
      </w:pPr>
    </w:p>
    <w:p w:rsidR="003F4781" w:rsidRDefault="00BF150A" w:rsidP="00B279BC">
      <w:pPr>
        <w:pStyle w:val="Heading1"/>
      </w:pPr>
      <w:bookmarkStart w:id="6" w:name="_Toc409814171"/>
      <w:r>
        <w:t>Programmas teksts</w:t>
      </w:r>
      <w:bookmarkEnd w:id="6"/>
    </w:p>
    <w:p w:rsidR="00085FAD" w:rsidRPr="00085FAD" w:rsidRDefault="00085FAD" w:rsidP="00085FAD"/>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&lt;iostream&gt;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&lt;iomanip&gt;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&lt;time.h&gt;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&lt;math.h&gt;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std;</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main()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*arr;</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"Ievadiet skaitla daudzumu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cin &gt;&gt;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arr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Izvelne"</w:t>
      </w:r>
      <w:r>
        <w:rPr>
          <w:rFonts w:ascii="Consolas" w:hAnsi="Consolas" w:cs="Consolas"/>
          <w:color w:val="000000"/>
          <w:sz w:val="19"/>
          <w:szCs w:val="19"/>
          <w:highlight w:val="white"/>
          <w:lang w:val="en-US"/>
        </w:rPr>
        <w:t xml:space="preserve">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"1) Manuala ievade "</w:t>
      </w:r>
      <w:r>
        <w:rPr>
          <w:rFonts w:ascii="Consolas" w:hAnsi="Consolas" w:cs="Consolas"/>
          <w:color w:val="000000"/>
          <w:sz w:val="19"/>
          <w:szCs w:val="19"/>
          <w:highlight w:val="white"/>
          <w:lang w:val="en-US"/>
        </w:rPr>
        <w:t xml:space="preserve">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"2) Automatiska ievade"</w:t>
      </w:r>
      <w:r>
        <w:rPr>
          <w:rFonts w:ascii="Consolas" w:hAnsi="Consolas" w:cs="Consolas"/>
          <w:color w:val="000000"/>
          <w:sz w:val="19"/>
          <w:szCs w:val="19"/>
          <w:highlight w:val="white"/>
          <w:lang w:val="en-US"/>
        </w:rPr>
        <w:t xml:space="preserve">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"Ludzu izvelamies: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cin &gt;&gt; option;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Manuala ievade</w:t>
      </w:r>
      <w:r>
        <w:rPr>
          <w:rFonts w:ascii="Consolas" w:hAnsi="Consolas" w:cs="Consolas"/>
          <w:color w:val="008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1)</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Jus izvelejaties manualo ievadi"</w:t>
      </w:r>
      <w:r>
        <w:rPr>
          <w:rFonts w:ascii="Consolas" w:hAnsi="Consolas" w:cs="Consolas"/>
          <w:color w:val="000000"/>
          <w:sz w:val="19"/>
          <w:szCs w:val="19"/>
          <w:highlight w:val="white"/>
          <w:lang w:val="en-US"/>
        </w:rPr>
        <w:t xml:space="preserve"> &lt;&lt; endl &lt;&lt; endl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"Ievadiet skaitli "</w:t>
      </w:r>
      <w:r>
        <w:rPr>
          <w:rFonts w:ascii="Consolas" w:hAnsi="Consolas" w:cs="Consolas"/>
          <w:color w:val="000000"/>
          <w:sz w:val="19"/>
          <w:szCs w:val="19"/>
          <w:highlight w:val="white"/>
          <w:lang w:val="en-US"/>
        </w:rPr>
        <w:t xml:space="preserve"> &lt;&lt; i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cin &gt;&gt; arr[i];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setw(4) &lt;&lt; arr[i]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Automatiska ievade</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2)</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Jus izvelejaties automatisko ievadi"</w:t>
      </w:r>
      <w:r>
        <w:rPr>
          <w:rFonts w:ascii="Consolas" w:hAnsi="Consolas" w:cs="Consolas"/>
          <w:color w:val="000000"/>
          <w:sz w:val="19"/>
          <w:szCs w:val="19"/>
          <w:highlight w:val="white"/>
          <w:lang w:val="en-US"/>
        </w:rPr>
        <w:t xml:space="preserve"> &lt;&lt; endl &lt;&lt; endl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 Ievadiet internavlu   no 1 -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cin  &gt;&gt; 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arr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srand(time(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arr[i] = rand() % 20 - 10;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setw(4) &lt;&lt; arr[i];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endl &lt;&lt; endl &lt;&lt; </w:t>
      </w:r>
      <w:r>
        <w:rPr>
          <w:rFonts w:ascii="Consolas" w:hAnsi="Consolas" w:cs="Consolas"/>
          <w:color w:val="A31515"/>
          <w:sz w:val="19"/>
          <w:szCs w:val="19"/>
          <w:highlight w:val="white"/>
          <w:lang w:val="en-US"/>
        </w:rPr>
        <w:t>" Uzd. 1 - Masiva elementa minimalais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min = arr[0];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(min &gt; abs(arr[i]))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 = arr[i];</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min;</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endl &lt;&lt; endl &lt;&lt; </w:t>
      </w:r>
      <w:r>
        <w:rPr>
          <w:rFonts w:ascii="Consolas" w:hAnsi="Consolas" w:cs="Consolas"/>
          <w:color w:val="A31515"/>
          <w:sz w:val="19"/>
          <w:szCs w:val="19"/>
          <w:highlight w:val="white"/>
          <w:lang w:val="en-US"/>
        </w:rPr>
        <w:t>" Uzd. 2 - Masiva elementu modula summa = "</w:t>
      </w:r>
      <w:r>
        <w:rPr>
          <w:rFonts w:ascii="Consolas" w:hAnsi="Consolas" w:cs="Consolas"/>
          <w:color w:val="000000"/>
          <w:sz w:val="19"/>
          <w:szCs w:val="19"/>
          <w:highlight w:val="white"/>
          <w:lang w:val="en-US"/>
        </w:rPr>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sum = 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res;</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 = 0; a &lt; n; 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sum = sum + arr[a];</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res = sum - arr[0];</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res &lt;&lt; endl;</w:t>
      </w:r>
    </w:p>
    <w:p w:rsidR="00085FAD" w:rsidRDefault="00085FAD" w:rsidP="00085FA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716925"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 xml:space="preserve">" Uzd. 3 - Pirma puse para, otra </w:t>
      </w:r>
      <w:r w:rsidR="00716925">
        <w:rPr>
          <w:rFonts w:ascii="Consolas" w:hAnsi="Consolas" w:cs="Consolas"/>
          <w:color w:val="0000FF"/>
          <w:sz w:val="19"/>
          <w:szCs w:val="19"/>
          <w:highlight w:val="white"/>
          <w:lang w:val="en-US"/>
        </w:rPr>
        <w:t>#include</w:t>
      </w:r>
      <w:r w:rsidR="00716925">
        <w:rPr>
          <w:rFonts w:ascii="Consolas" w:hAnsi="Consolas" w:cs="Consolas"/>
          <w:color w:val="000000"/>
          <w:sz w:val="19"/>
          <w:szCs w:val="19"/>
          <w:highlight w:val="white"/>
          <w:lang w:val="en-US"/>
        </w:rPr>
        <w:t xml:space="preserve"> </w:t>
      </w:r>
      <w:r w:rsidR="00716925">
        <w:rPr>
          <w:rFonts w:ascii="Consolas" w:hAnsi="Consolas" w:cs="Consolas"/>
          <w:color w:val="A31515"/>
          <w:sz w:val="19"/>
          <w:szCs w:val="19"/>
          <w:highlight w:val="white"/>
          <w:lang w:val="en-US"/>
        </w:rPr>
        <w:t>&lt;iostream&gt;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&lt;iomanip&gt;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&lt;time.h&gt;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&lt;math.h&gt;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using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namespace</w:t>
      </w:r>
      <w:r>
        <w:rPr>
          <w:rFonts w:ascii="Consolas" w:hAnsi="Consolas" w:cs="Consolas"/>
          <w:color w:val="000000"/>
          <w:sz w:val="19"/>
          <w:szCs w:val="19"/>
          <w:highlight w:val="white"/>
          <w:lang w:val="en-US"/>
        </w:rPr>
        <w:t xml:space="preserve"> std;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main()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*arr;</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"Ievadiet skaitla daudzumu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cin &gt;&gt; 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arr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Izvelne"</w:t>
      </w:r>
      <w:r>
        <w:rPr>
          <w:rFonts w:ascii="Consolas" w:hAnsi="Consolas" w:cs="Consolas"/>
          <w:color w:val="000000"/>
          <w:sz w:val="19"/>
          <w:szCs w:val="19"/>
          <w:highlight w:val="white"/>
          <w:lang w:val="en-US"/>
        </w:rPr>
        <w:t xml:space="preserve">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"1) Manuala ievade "</w:t>
      </w:r>
      <w:r>
        <w:rPr>
          <w:rFonts w:ascii="Consolas" w:hAnsi="Consolas" w:cs="Consolas"/>
          <w:color w:val="000000"/>
          <w:sz w:val="19"/>
          <w:szCs w:val="19"/>
          <w:highlight w:val="white"/>
          <w:lang w:val="en-US"/>
        </w:rPr>
        <w:t xml:space="preserve">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"2) Automatiska ievade"</w:t>
      </w:r>
      <w:r>
        <w:rPr>
          <w:rFonts w:ascii="Consolas" w:hAnsi="Consolas" w:cs="Consolas"/>
          <w:color w:val="000000"/>
          <w:sz w:val="19"/>
          <w:szCs w:val="19"/>
          <w:highlight w:val="white"/>
          <w:lang w:val="en-US"/>
        </w:rPr>
        <w:t xml:space="preserve">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"Ludzu izvelamies: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cin &gt;&gt; option;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Manuala ievade</w:t>
      </w:r>
      <w:r>
        <w:rPr>
          <w:rFonts w:ascii="Consolas" w:hAnsi="Consolas" w:cs="Consolas"/>
          <w:color w:val="008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Jus izvelejaties manualo ievadi"</w:t>
      </w:r>
      <w:r>
        <w:rPr>
          <w:rFonts w:ascii="Consolas" w:hAnsi="Consolas" w:cs="Consolas"/>
          <w:color w:val="000000"/>
          <w:sz w:val="19"/>
          <w:szCs w:val="19"/>
          <w:highlight w:val="white"/>
          <w:lang w:val="en-US"/>
        </w:rPr>
        <w:t xml:space="preserve"> &lt;&lt; endl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"Ievadiet skaitli "</w:t>
      </w:r>
      <w:r>
        <w:rPr>
          <w:rFonts w:ascii="Consolas" w:hAnsi="Consolas" w:cs="Consolas"/>
          <w:color w:val="000000"/>
          <w:sz w:val="19"/>
          <w:szCs w:val="19"/>
          <w:highlight w:val="white"/>
          <w:lang w:val="en-US"/>
        </w:rPr>
        <w:t xml:space="preserve"> &lt;&lt; i + 1 &lt;&lt; </w:t>
      </w:r>
      <w:r>
        <w:rPr>
          <w:rFonts w:ascii="Consolas" w:hAnsi="Consolas" w:cs="Consolas"/>
          <w:color w:val="A31515"/>
          <w:sz w:val="19"/>
          <w:szCs w:val="19"/>
          <w:highlight w:val="white"/>
          <w:lang w:val="en-US"/>
        </w:rPr>
        <w:t>"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cin &gt;&gt; 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setw(4) &lt;&lt; arr[i] &lt;&lt; </w:t>
      </w:r>
      <w:r>
        <w:rPr>
          <w:rFonts w:ascii="Consolas" w:hAnsi="Consolas" w:cs="Consolas"/>
          <w:color w:val="A31515"/>
          <w:sz w:val="19"/>
          <w:szCs w:val="19"/>
          <w:highlight w:val="white"/>
          <w:lang w:val="en-US"/>
        </w:rPr>
        <w:t>"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Automatiska ievade</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(option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start,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Jus izvelejaties automatisko ievadi"</w:t>
      </w:r>
      <w:r>
        <w:rPr>
          <w:rFonts w:ascii="Consolas" w:hAnsi="Consolas" w:cs="Consolas"/>
          <w:color w:val="000000"/>
          <w:sz w:val="19"/>
          <w:szCs w:val="19"/>
          <w:highlight w:val="white"/>
          <w:lang w:val="en-US"/>
        </w:rPr>
        <w:t xml:space="preserve"> &lt;&lt; endl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 Ievadiet internavla sakumu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cin &gt;&gt;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 Ievadiet intervala beigas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cin &gt;&gt; start;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srand(time(</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arr[i] = rand() % ((start - end) * 10 + 1) / 10.0 + end;</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setw(4) &lt;&lt; 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endl &lt;&lt; endl &lt;&lt; </w:t>
      </w:r>
      <w:r>
        <w:rPr>
          <w:rFonts w:ascii="Consolas" w:hAnsi="Consolas" w:cs="Consolas"/>
          <w:color w:val="A31515"/>
          <w:sz w:val="19"/>
          <w:szCs w:val="19"/>
          <w:highlight w:val="white"/>
          <w:lang w:val="en-US"/>
        </w:rPr>
        <w:t>" Uzd. 1 - Minimalais pec modula masiva elements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min = abs(arr[0]);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(min &gt; abs(arr[i]))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min = abs(arr[i]);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min;</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endl &lt;&lt; endl &lt;&lt; </w:t>
      </w:r>
      <w:r>
        <w:rPr>
          <w:rFonts w:ascii="Consolas" w:hAnsi="Consolas" w:cs="Consolas"/>
          <w:color w:val="A31515"/>
          <w:sz w:val="19"/>
          <w:szCs w:val="19"/>
          <w:highlight w:val="white"/>
          <w:lang w:val="en-US"/>
        </w:rPr>
        <w:t>" Uzd. 2 - Massiva summa aiz 0      |    "</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indexOfZero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 = 0;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(arr[a] ==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indexOfZero =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(indexOfZero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"Nav elementa ar vertibu 0!"</w:t>
      </w:r>
      <w:r>
        <w:rPr>
          <w:rFonts w:ascii="Consolas" w:hAnsi="Consolas" w:cs="Consolas"/>
          <w:color w:val="000000"/>
          <w:sz w:val="19"/>
          <w:szCs w:val="19"/>
          <w:highlight w:val="white"/>
          <w:lang w:val="en-US"/>
        </w:rPr>
        <w:t xml:space="preserve">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 = indexOfZero; a &lt; n; 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sum = sum + abs(arr[a]);</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"Aiz pirmas nulles esoso masiva elementu modula summa = "</w:t>
      </w:r>
      <w:r>
        <w:rPr>
          <w:rFonts w:ascii="Consolas" w:hAnsi="Consolas" w:cs="Consolas"/>
          <w:color w:val="000000"/>
          <w:sz w:val="19"/>
          <w:szCs w:val="19"/>
          <w:highlight w:val="white"/>
          <w:lang w:val="en-US"/>
        </w:rPr>
        <w:t xml:space="preserve"> &lt;&lt; sum;</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cout &lt;&lt; </w:t>
      </w:r>
      <w:r>
        <w:rPr>
          <w:rFonts w:ascii="Consolas" w:hAnsi="Consolas" w:cs="Consolas"/>
          <w:color w:val="A31515"/>
          <w:sz w:val="19"/>
          <w:szCs w:val="19"/>
          <w:highlight w:val="white"/>
          <w:lang w:val="en-US"/>
        </w:rPr>
        <w:t>" Uzd. 3 - Pirma puse para, otra nepara = "</w:t>
      </w:r>
      <w:r>
        <w:rPr>
          <w:rFonts w:ascii="Consolas" w:hAnsi="Consolas" w:cs="Consolas"/>
          <w:color w:val="000000"/>
          <w:sz w:val="19"/>
          <w:szCs w:val="19"/>
          <w:highlight w:val="white"/>
          <w:lang w:val="en-US"/>
        </w:rPr>
        <w:t xml:space="preserve"> ;</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 = n - 3 + n % 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step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tmp;</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b; i &gt; 0; i-=2){</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tmp = 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step; j++){</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arr[i + j] = arr[i + j + 1];</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arr[i + step] = tmp;</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step++;</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cout &lt;&lt; setw(4) &lt;&lt; arr[i];</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delete</w:t>
      </w:r>
      <w:r>
        <w:rPr>
          <w:rFonts w:ascii="Consolas" w:hAnsi="Consolas" w:cs="Consolas"/>
          <w:color w:val="000000"/>
          <w:sz w:val="19"/>
          <w:szCs w:val="19"/>
          <w:highlight w:val="white"/>
          <w:lang w:val="en-US"/>
        </w:rPr>
        <w:t>[] arr;</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cout &lt;&lt; endl &lt;&lt; endl;</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system(</w:t>
      </w:r>
      <w:r>
        <w:rPr>
          <w:rFonts w:ascii="Consolas" w:hAnsi="Consolas" w:cs="Consolas"/>
          <w:color w:val="A31515"/>
          <w:sz w:val="19"/>
          <w:szCs w:val="19"/>
          <w:highlight w:val="white"/>
          <w:lang w:val="en-US"/>
        </w:rPr>
        <w:t>"pause"</w:t>
      </w: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6925" w:rsidRDefault="00716925" w:rsidP="00716925">
      <w:pPr>
        <w:autoSpaceDE w:val="0"/>
        <w:autoSpaceDN w:val="0"/>
        <w:adjustRightInd w:val="0"/>
        <w:spacing w:after="0" w:line="240" w:lineRule="auto"/>
        <w:rPr>
          <w:rFonts w:ascii="Consolas" w:hAnsi="Consolas" w:cs="Consolas"/>
          <w:color w:val="000000"/>
          <w:sz w:val="19"/>
          <w:szCs w:val="19"/>
          <w:highlight w:val="white"/>
          <w:lang w:val="en-US"/>
        </w:rPr>
      </w:pPr>
    </w:p>
    <w:p w:rsidR="00085FAD" w:rsidRDefault="00085FAD" w:rsidP="00716925">
      <w:pPr>
        <w:autoSpaceDE w:val="0"/>
        <w:autoSpaceDN w:val="0"/>
        <w:adjustRightInd w:val="0"/>
        <w:spacing w:after="0" w:line="240" w:lineRule="auto"/>
        <w:rPr>
          <w:rFonts w:ascii="Consolas" w:hAnsi="Consolas" w:cs="Consolas"/>
          <w:color w:val="000000"/>
          <w:sz w:val="19"/>
          <w:szCs w:val="19"/>
          <w:highlight w:val="white"/>
          <w:lang w:val="en-US"/>
        </w:rPr>
      </w:pPr>
    </w:p>
    <w:p w:rsidR="00A95867" w:rsidRDefault="00D2043E" w:rsidP="00D2043E">
      <w:pPr>
        <w:pStyle w:val="Heading1"/>
      </w:pPr>
      <w:r>
        <w:t xml:space="preserve"> </w:t>
      </w:r>
      <w:bookmarkStart w:id="7" w:name="_Toc409814172"/>
      <w:r>
        <w:t>Programmas</w:t>
      </w:r>
      <w:r w:rsidR="00A95867">
        <w:t xml:space="preserve"> darba piemērs</w:t>
      </w:r>
      <w:bookmarkEnd w:id="7"/>
    </w:p>
    <w:p w:rsidR="00200C31" w:rsidRDefault="009140D0" w:rsidP="00200C31">
      <w:pPr>
        <w:jc w:val="center"/>
        <w:rPr>
          <w:rFonts w:ascii="Times New Roman" w:hAnsi="Times New Roman" w:cs="Times New Roman"/>
          <w:sz w:val="24"/>
          <w:szCs w:val="24"/>
        </w:rPr>
      </w:pPr>
      <w:r>
        <w:rPr>
          <w:rFonts w:ascii="Times New Roman" w:hAnsi="Times New Roman" w:cs="Times New Roman"/>
          <w:noProof/>
          <w:sz w:val="24"/>
          <w:szCs w:val="24"/>
          <w:lang w:val="en-US"/>
        </w:rPr>
        <w:pict>
          <v:shape id="_x0000_i1028" type="#_x0000_t75" style="width:378.75pt;height:245.25pt">
            <v:imagedata r:id="rId13" o:title="1"/>
          </v:shape>
        </w:pict>
      </w:r>
    </w:p>
    <w:p w:rsidR="00200C31" w:rsidRDefault="00EB731F" w:rsidP="00200C31">
      <w:pPr>
        <w:jc w:val="center"/>
        <w:rPr>
          <w:rFonts w:ascii="Times New Roman" w:hAnsi="Times New Roman" w:cs="Times New Roman"/>
          <w:b/>
          <w:sz w:val="24"/>
          <w:szCs w:val="24"/>
        </w:rPr>
      </w:pPr>
      <w:r>
        <w:rPr>
          <w:rFonts w:ascii="Times New Roman" w:hAnsi="Times New Roman" w:cs="Times New Roman"/>
          <w:sz w:val="24"/>
          <w:szCs w:val="24"/>
        </w:rPr>
        <w:t>4</w:t>
      </w:r>
      <w:r w:rsidR="00A95867" w:rsidRPr="00BB0274">
        <w:rPr>
          <w:rFonts w:ascii="Times New Roman" w:hAnsi="Times New Roman" w:cs="Times New Roman"/>
          <w:sz w:val="24"/>
          <w:szCs w:val="24"/>
        </w:rPr>
        <w:t xml:space="preserve">. att. </w:t>
      </w:r>
      <w:r w:rsidR="00F66163" w:rsidRPr="00BB0274">
        <w:rPr>
          <w:rFonts w:ascii="Times New Roman" w:hAnsi="Times New Roman" w:cs="Times New Roman"/>
          <w:b/>
          <w:sz w:val="24"/>
          <w:szCs w:val="24"/>
        </w:rPr>
        <w:t>Programmas</w:t>
      </w:r>
      <w:r w:rsidR="00A95867" w:rsidRPr="00BB0274">
        <w:rPr>
          <w:rFonts w:ascii="Times New Roman" w:hAnsi="Times New Roman" w:cs="Times New Roman"/>
          <w:b/>
          <w:sz w:val="24"/>
          <w:szCs w:val="24"/>
        </w:rPr>
        <w:t xml:space="preserve"> darba piemērs</w:t>
      </w:r>
      <w:r w:rsidR="00932715">
        <w:rPr>
          <w:rFonts w:ascii="Times New Roman" w:hAnsi="Times New Roman" w:cs="Times New Roman"/>
          <w:b/>
          <w:sz w:val="24"/>
          <w:szCs w:val="24"/>
        </w:rPr>
        <w:t xml:space="preserve"> </w:t>
      </w:r>
    </w:p>
    <w:p w:rsidR="00200C31" w:rsidRDefault="00200C31">
      <w:pPr>
        <w:rPr>
          <w:rFonts w:ascii="Times New Roman" w:hAnsi="Times New Roman" w:cs="Times New Roman"/>
          <w:b/>
          <w:sz w:val="24"/>
          <w:szCs w:val="24"/>
        </w:rPr>
      </w:pPr>
      <w:r>
        <w:rPr>
          <w:rFonts w:ascii="Times New Roman" w:hAnsi="Times New Roman" w:cs="Times New Roman"/>
          <w:b/>
          <w:sz w:val="24"/>
          <w:szCs w:val="24"/>
        </w:rPr>
        <w:br w:type="page"/>
      </w:r>
    </w:p>
    <w:p w:rsidR="00716925" w:rsidRPr="00200C31" w:rsidRDefault="006749E3" w:rsidP="00200C31">
      <w:pPr>
        <w:jc w:val="center"/>
        <w:rPr>
          <w:rFonts w:ascii="Times New Roman" w:hAnsi="Times New Roman" w:cs="Times New Roman"/>
          <w:sz w:val="24"/>
          <w:szCs w:val="24"/>
        </w:rPr>
      </w:pPr>
      <w:r>
        <w:rPr>
          <w:rFonts w:ascii="Times New Roman" w:hAnsi="Times New Roman" w:cs="Times New Roman"/>
          <w:b/>
          <w:noProof/>
          <w:sz w:val="24"/>
          <w:szCs w:val="24"/>
          <w:lang w:val="en-US"/>
        </w:rPr>
        <w:lastRenderedPageBreak/>
        <w:pict>
          <v:shape id="_x0000_i1029" type="#_x0000_t75" style="width:436.5pt;height:214.5pt">
            <v:imagedata r:id="rId14" o:title="2"/>
          </v:shape>
        </w:pict>
      </w:r>
    </w:p>
    <w:p w:rsidR="00716925" w:rsidRPr="00716925" w:rsidRDefault="00716925" w:rsidP="00716925">
      <w:pPr>
        <w:tabs>
          <w:tab w:val="left" w:pos="4080"/>
        </w:tabs>
        <w:jc w:val="center"/>
        <w:rPr>
          <w:rFonts w:ascii="Times New Roman" w:hAnsi="Times New Roman" w:cs="Times New Roman"/>
          <w:sz w:val="24"/>
          <w:szCs w:val="24"/>
          <w:lang w:val="en-US"/>
        </w:rPr>
      </w:pPr>
      <w:r>
        <w:rPr>
          <w:rFonts w:ascii="Times New Roman" w:hAnsi="Times New Roman" w:cs="Times New Roman"/>
          <w:sz w:val="24"/>
          <w:szCs w:val="24"/>
        </w:rPr>
        <w:t>5</w:t>
      </w:r>
      <w:r w:rsidRPr="00BB0274">
        <w:rPr>
          <w:rFonts w:ascii="Times New Roman" w:hAnsi="Times New Roman" w:cs="Times New Roman"/>
          <w:sz w:val="24"/>
          <w:szCs w:val="24"/>
        </w:rPr>
        <w:t xml:space="preserve">. att. </w:t>
      </w:r>
      <w:r w:rsidRPr="00BB0274">
        <w:rPr>
          <w:rFonts w:ascii="Times New Roman" w:hAnsi="Times New Roman" w:cs="Times New Roman"/>
          <w:b/>
          <w:sz w:val="24"/>
          <w:szCs w:val="24"/>
        </w:rPr>
        <w:t>Programmas darba piemērs</w:t>
      </w:r>
    </w:p>
    <w:p w:rsidR="0073588E" w:rsidRDefault="006749E3" w:rsidP="00085FAD">
      <w:pPr>
        <w:jc w:val="center"/>
        <w:rPr>
          <w:rFonts w:ascii="Times New Roman" w:hAnsi="Times New Roman" w:cs="Times New Roman"/>
          <w:b/>
          <w:sz w:val="24"/>
          <w:szCs w:val="24"/>
        </w:rPr>
      </w:pPr>
      <w:r>
        <w:rPr>
          <w:rFonts w:ascii="Times New Roman" w:hAnsi="Times New Roman" w:cs="Times New Roman"/>
          <w:b/>
          <w:noProof/>
          <w:sz w:val="24"/>
          <w:szCs w:val="24"/>
          <w:lang w:val="en-US"/>
        </w:rPr>
        <w:pict>
          <v:shape id="_x0000_i1030" type="#_x0000_t75" style="width:467.25pt;height:219pt">
            <v:imagedata r:id="rId15" o:title="4"/>
          </v:shape>
        </w:pict>
      </w:r>
    </w:p>
    <w:p w:rsidR="00085FAD" w:rsidRDefault="00EB731F" w:rsidP="00085FAD">
      <w:pPr>
        <w:jc w:val="center"/>
        <w:rPr>
          <w:rFonts w:ascii="Times New Roman" w:hAnsi="Times New Roman" w:cs="Times New Roman"/>
          <w:b/>
          <w:sz w:val="24"/>
          <w:szCs w:val="24"/>
        </w:rPr>
      </w:pPr>
      <w:r>
        <w:rPr>
          <w:rFonts w:ascii="Times New Roman" w:hAnsi="Times New Roman" w:cs="Times New Roman"/>
          <w:sz w:val="24"/>
          <w:szCs w:val="24"/>
        </w:rPr>
        <w:t>6</w:t>
      </w:r>
      <w:r w:rsidR="0073588E" w:rsidRPr="00BB0274">
        <w:rPr>
          <w:rFonts w:ascii="Times New Roman" w:hAnsi="Times New Roman" w:cs="Times New Roman"/>
          <w:sz w:val="24"/>
          <w:szCs w:val="24"/>
        </w:rPr>
        <w:t xml:space="preserve">. att. </w:t>
      </w:r>
      <w:r w:rsidR="0073588E" w:rsidRPr="00BB0274">
        <w:rPr>
          <w:rFonts w:ascii="Times New Roman" w:hAnsi="Times New Roman" w:cs="Times New Roman"/>
          <w:b/>
          <w:sz w:val="24"/>
          <w:szCs w:val="24"/>
        </w:rPr>
        <w:t>Programmas darba piemērs</w:t>
      </w:r>
      <w:r w:rsidR="0073588E">
        <w:rPr>
          <w:rFonts w:ascii="Times New Roman" w:hAnsi="Times New Roman" w:cs="Times New Roman"/>
          <w:b/>
          <w:sz w:val="24"/>
          <w:szCs w:val="24"/>
        </w:rPr>
        <w:t xml:space="preserve"> </w:t>
      </w:r>
    </w:p>
    <w:p w:rsidR="00716925" w:rsidRDefault="00716925">
      <w:pPr>
        <w:rPr>
          <w:rFonts w:ascii="Times New Roman" w:hAnsi="Times New Roman" w:cs="Times New Roman"/>
          <w:b/>
          <w:color w:val="000000"/>
          <w:spacing w:val="5"/>
          <w:sz w:val="28"/>
          <w:szCs w:val="28"/>
          <w:shd w:val="clear" w:color="auto" w:fill="FFFFFF"/>
        </w:rPr>
      </w:pPr>
      <w:r>
        <w:br w:type="page"/>
      </w:r>
    </w:p>
    <w:p w:rsidR="00A95867" w:rsidRDefault="00BB0274" w:rsidP="00B279BC">
      <w:pPr>
        <w:pStyle w:val="Heading1"/>
        <w:numPr>
          <w:ilvl w:val="0"/>
          <w:numId w:val="0"/>
        </w:numPr>
      </w:pPr>
      <w:bookmarkStart w:id="8" w:name="_Toc409814173"/>
      <w:r>
        <w:lastRenderedPageBreak/>
        <w:t>6</w:t>
      </w:r>
      <w:r w:rsidRPr="00BB0274">
        <w:t xml:space="preserve">. </w:t>
      </w:r>
      <w:r w:rsidR="00D2043E">
        <w:tab/>
      </w:r>
      <w:r w:rsidR="00A95867">
        <w:t>Testēšana</w:t>
      </w:r>
      <w:r w:rsidR="00184DDD">
        <w:t>s</w:t>
      </w:r>
      <w:bookmarkEnd w:id="8"/>
    </w:p>
    <w:p w:rsidR="00184DDD" w:rsidRPr="00184DDD" w:rsidRDefault="00184DDD" w:rsidP="00184DDD">
      <w:pPr>
        <w:jc w:val="right"/>
      </w:pPr>
      <w:r>
        <w:t>1. tabula</w:t>
      </w:r>
    </w:p>
    <w:p w:rsidR="00184DDD" w:rsidRPr="00184DDD" w:rsidRDefault="00184DDD" w:rsidP="00184DDD">
      <w:pPr>
        <w:jc w:val="center"/>
        <w:rPr>
          <w:rFonts w:ascii="Times New Roman" w:hAnsi="Times New Roman" w:cs="Times New Roman"/>
          <w:b/>
          <w:sz w:val="24"/>
          <w:szCs w:val="24"/>
        </w:rPr>
      </w:pPr>
      <w:r w:rsidRPr="00184DDD">
        <w:rPr>
          <w:rFonts w:ascii="Times New Roman" w:hAnsi="Times New Roman" w:cs="Times New Roman"/>
          <w:b/>
          <w:sz w:val="24"/>
          <w:szCs w:val="24"/>
        </w:rPr>
        <w:t>Testēšanas rezultāti</w:t>
      </w:r>
    </w:p>
    <w:tbl>
      <w:tblPr>
        <w:tblW w:w="11450" w:type="dxa"/>
        <w:tblInd w:w="-14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506"/>
        <w:gridCol w:w="870"/>
        <w:gridCol w:w="1532"/>
        <w:gridCol w:w="1279"/>
        <w:gridCol w:w="1117"/>
        <w:gridCol w:w="1223"/>
        <w:gridCol w:w="1070"/>
        <w:gridCol w:w="1117"/>
        <w:gridCol w:w="1736"/>
      </w:tblGrid>
      <w:tr w:rsidR="005E534C" w:rsidRPr="00387A74" w:rsidTr="003A7C3A">
        <w:trPr>
          <w:trHeight w:hRule="exact" w:val="598"/>
        </w:trPr>
        <w:tc>
          <w:tcPr>
            <w:tcW w:w="1506" w:type="dxa"/>
            <w:vMerge w:val="restart"/>
            <w:vAlign w:val="center"/>
          </w:tcPr>
          <w:p w:rsidR="005E534C" w:rsidRPr="00387A74" w:rsidRDefault="005E534C" w:rsidP="00CD09AB">
            <w:pPr>
              <w:spacing w:after="0" w:line="240" w:lineRule="auto"/>
              <w:jc w:val="center"/>
              <w:rPr>
                <w:b/>
              </w:rPr>
            </w:pPr>
            <w:r>
              <w:rPr>
                <w:b/>
              </w:rPr>
              <w:t>Testa numurs</w:t>
            </w:r>
          </w:p>
        </w:tc>
        <w:tc>
          <w:tcPr>
            <w:tcW w:w="2402" w:type="dxa"/>
            <w:gridSpan w:val="2"/>
            <w:vAlign w:val="center"/>
          </w:tcPr>
          <w:p w:rsidR="005E534C" w:rsidRPr="00387A74" w:rsidRDefault="005E534C" w:rsidP="00CD09AB">
            <w:pPr>
              <w:spacing w:after="0" w:line="240" w:lineRule="auto"/>
              <w:jc w:val="center"/>
              <w:rPr>
                <w:b/>
              </w:rPr>
            </w:pPr>
            <w:r>
              <w:rPr>
                <w:b/>
              </w:rPr>
              <w:t>Sākuma dati</w:t>
            </w:r>
          </w:p>
        </w:tc>
        <w:tc>
          <w:tcPr>
            <w:tcW w:w="7542" w:type="dxa"/>
            <w:gridSpan w:val="6"/>
            <w:vAlign w:val="center"/>
          </w:tcPr>
          <w:p w:rsidR="005E534C" w:rsidRPr="00387A74" w:rsidRDefault="005E534C" w:rsidP="00CD09AB">
            <w:pPr>
              <w:spacing w:after="0" w:line="240" w:lineRule="auto"/>
              <w:jc w:val="center"/>
              <w:rPr>
                <w:b/>
              </w:rPr>
            </w:pPr>
            <w:r>
              <w:rPr>
                <w:b/>
              </w:rPr>
              <w:t>Rezultāti</w:t>
            </w:r>
          </w:p>
        </w:tc>
      </w:tr>
      <w:tr w:rsidR="005E534C" w:rsidRPr="00387A74"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restart"/>
            <w:vAlign w:val="center"/>
          </w:tcPr>
          <w:p w:rsidR="005E534C" w:rsidRPr="00387A74" w:rsidRDefault="005E534C" w:rsidP="00CD09AB">
            <w:pPr>
              <w:spacing w:after="0" w:line="240" w:lineRule="auto"/>
              <w:jc w:val="center"/>
              <w:rPr>
                <w:b/>
              </w:rPr>
            </w:pPr>
            <w:r>
              <w:rPr>
                <w:b/>
              </w:rPr>
              <w:t>Masīva izmērs</w:t>
            </w:r>
          </w:p>
        </w:tc>
        <w:tc>
          <w:tcPr>
            <w:tcW w:w="1531" w:type="dxa"/>
            <w:vMerge w:val="restart"/>
            <w:vAlign w:val="center"/>
          </w:tcPr>
          <w:p w:rsidR="005E534C" w:rsidRPr="00387A74" w:rsidRDefault="005E534C" w:rsidP="00CD09AB">
            <w:pPr>
              <w:spacing w:after="0" w:line="240" w:lineRule="auto"/>
              <w:jc w:val="center"/>
              <w:rPr>
                <w:b/>
              </w:rPr>
            </w:pPr>
            <w:r>
              <w:rPr>
                <w:b/>
              </w:rPr>
              <w:t>Masīvs</w:t>
            </w:r>
          </w:p>
        </w:tc>
        <w:tc>
          <w:tcPr>
            <w:tcW w:w="3619" w:type="dxa"/>
            <w:gridSpan w:val="3"/>
            <w:vAlign w:val="center"/>
          </w:tcPr>
          <w:p w:rsidR="005E534C" w:rsidRPr="007E0C06" w:rsidRDefault="005E534C" w:rsidP="00CD09AB">
            <w:pPr>
              <w:spacing w:after="0" w:line="240" w:lineRule="auto"/>
              <w:jc w:val="center"/>
              <w:rPr>
                <w:b/>
              </w:rPr>
            </w:pPr>
            <w:r>
              <w:rPr>
                <w:b/>
              </w:rPr>
              <w:t>Gaidāmie</w:t>
            </w:r>
          </w:p>
        </w:tc>
        <w:tc>
          <w:tcPr>
            <w:tcW w:w="3922" w:type="dxa"/>
            <w:gridSpan w:val="3"/>
            <w:vAlign w:val="center"/>
          </w:tcPr>
          <w:p w:rsidR="005E534C" w:rsidRPr="007E0C06" w:rsidRDefault="005E534C" w:rsidP="00CD09AB">
            <w:pPr>
              <w:spacing w:after="0" w:line="240" w:lineRule="auto"/>
              <w:jc w:val="center"/>
              <w:rPr>
                <w:b/>
              </w:rPr>
            </w:pPr>
            <w:r>
              <w:rPr>
                <w:b/>
              </w:rPr>
              <w:t>Iegūtie</w:t>
            </w:r>
          </w:p>
        </w:tc>
      </w:tr>
      <w:tr w:rsidR="005E534C" w:rsidRPr="007E0C06" w:rsidTr="003A7C3A">
        <w:trPr>
          <w:trHeight w:val="317"/>
        </w:trPr>
        <w:tc>
          <w:tcPr>
            <w:tcW w:w="1506" w:type="dxa"/>
            <w:vMerge/>
            <w:vAlign w:val="center"/>
          </w:tcPr>
          <w:p w:rsidR="005E534C" w:rsidRPr="00387A74" w:rsidRDefault="005E534C" w:rsidP="00CD09AB">
            <w:pPr>
              <w:spacing w:after="0" w:line="240" w:lineRule="auto"/>
              <w:jc w:val="center"/>
              <w:rPr>
                <w:b/>
              </w:rPr>
            </w:pPr>
          </w:p>
        </w:tc>
        <w:tc>
          <w:tcPr>
            <w:tcW w:w="870" w:type="dxa"/>
            <w:vMerge/>
            <w:vAlign w:val="center"/>
          </w:tcPr>
          <w:p w:rsidR="005E534C" w:rsidRPr="00387A74" w:rsidRDefault="005E534C" w:rsidP="00CD09AB">
            <w:pPr>
              <w:spacing w:after="0" w:line="240" w:lineRule="auto"/>
              <w:jc w:val="center"/>
              <w:rPr>
                <w:b/>
              </w:rPr>
            </w:pPr>
          </w:p>
        </w:tc>
        <w:tc>
          <w:tcPr>
            <w:tcW w:w="1531" w:type="dxa"/>
            <w:vMerge/>
            <w:vAlign w:val="center"/>
          </w:tcPr>
          <w:p w:rsidR="005E534C" w:rsidRPr="00387A74" w:rsidRDefault="005E534C" w:rsidP="00CD09AB">
            <w:pPr>
              <w:spacing w:after="0" w:line="240" w:lineRule="auto"/>
              <w:jc w:val="center"/>
              <w:rPr>
                <w:b/>
              </w:rPr>
            </w:pPr>
          </w:p>
        </w:tc>
        <w:tc>
          <w:tcPr>
            <w:tcW w:w="1279" w:type="dxa"/>
            <w:vAlign w:val="center"/>
          </w:tcPr>
          <w:p w:rsidR="005E534C" w:rsidRPr="00E67663"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 0</w:t>
            </w:r>
            <w:r w:rsidRPr="001727DD">
              <w:rPr>
                <w:b/>
              </w:rPr>
              <w:t>.</w:t>
            </w:r>
          </w:p>
        </w:tc>
        <w:tc>
          <w:tcPr>
            <w:tcW w:w="1222"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c>
          <w:tcPr>
            <w:tcW w:w="1070" w:type="dxa"/>
            <w:vAlign w:val="center"/>
          </w:tcPr>
          <w:p w:rsidR="005E534C" w:rsidRPr="00C175B0" w:rsidRDefault="005E534C" w:rsidP="00CD09AB">
            <w:pPr>
              <w:spacing w:after="0" w:line="240" w:lineRule="auto"/>
              <w:jc w:val="center"/>
              <w:rPr>
                <w:b/>
              </w:rPr>
            </w:pPr>
            <w:r w:rsidRPr="001727DD">
              <w:rPr>
                <w:b/>
              </w:rPr>
              <w:t>Atrast minimālo pēc moduļa masīva elementu.</w:t>
            </w:r>
          </w:p>
        </w:tc>
        <w:tc>
          <w:tcPr>
            <w:tcW w:w="1117" w:type="dxa"/>
            <w:vAlign w:val="center"/>
          </w:tcPr>
          <w:p w:rsidR="005E534C" w:rsidRPr="00C175B0" w:rsidRDefault="005E534C" w:rsidP="00CD09AB">
            <w:pPr>
              <w:spacing w:after="0" w:line="240" w:lineRule="auto"/>
              <w:jc w:val="center"/>
              <w:rPr>
                <w:b/>
              </w:rPr>
            </w:pPr>
            <w:r w:rsidRPr="001727DD">
              <w:rPr>
                <w:b/>
              </w:rPr>
              <w:t>Aprēķināt masīva elementu moduļu summu, kuri atrodas</w:t>
            </w:r>
            <w:r>
              <w:rPr>
                <w:b/>
              </w:rPr>
              <w:t xml:space="preserve"> aiz pirmā elementa ar vērtību</w:t>
            </w:r>
            <w:r w:rsidRPr="001727DD">
              <w:rPr>
                <w:b/>
              </w:rPr>
              <w:t>.</w:t>
            </w:r>
          </w:p>
        </w:tc>
        <w:tc>
          <w:tcPr>
            <w:tcW w:w="1734" w:type="dxa"/>
            <w:vAlign w:val="center"/>
          </w:tcPr>
          <w:p w:rsidR="005E534C" w:rsidRPr="007E0C06" w:rsidRDefault="005E534C" w:rsidP="00CD09AB">
            <w:pPr>
              <w:spacing w:after="0" w:line="240" w:lineRule="auto"/>
              <w:jc w:val="center"/>
              <w:rPr>
                <w:b/>
                <w:lang w:val="pt-BR"/>
              </w:rPr>
            </w:pPr>
            <w:r w:rsidRPr="001727DD">
              <w:rPr>
                <w:b/>
              </w:rPr>
              <w:t>Pārveidot masīvu tā, lai tā pirmajā pusē būtu elementi no pāra pozīcijām, un otrajā - no nepāra pozīcijām.</w:t>
            </w:r>
          </w:p>
        </w:tc>
      </w:tr>
      <w:tr w:rsidR="005E534C" w:rsidRPr="009221CA" w:rsidTr="003A7C3A">
        <w:trPr>
          <w:trHeight w:val="317"/>
        </w:trPr>
        <w:tc>
          <w:tcPr>
            <w:tcW w:w="1506" w:type="dxa"/>
            <w:vMerge w:val="restart"/>
            <w:vAlign w:val="center"/>
          </w:tcPr>
          <w:p w:rsidR="005E534C" w:rsidRPr="00C175B0" w:rsidRDefault="005E534C" w:rsidP="00CD09AB">
            <w:pPr>
              <w:spacing w:after="0" w:line="240" w:lineRule="auto"/>
              <w:jc w:val="center"/>
              <w:rPr>
                <w:b/>
              </w:rPr>
            </w:pPr>
            <w:r w:rsidRPr="00C175B0">
              <w:rPr>
                <w:b/>
              </w:rPr>
              <w:t>1</w:t>
            </w:r>
          </w:p>
        </w:tc>
        <w:tc>
          <w:tcPr>
            <w:tcW w:w="870" w:type="dxa"/>
            <w:vMerge w:val="restart"/>
            <w:vAlign w:val="center"/>
          </w:tcPr>
          <w:p w:rsidR="005E534C" w:rsidRPr="001727DD" w:rsidRDefault="0033315E" w:rsidP="00CD09AB">
            <w:pPr>
              <w:spacing w:after="0" w:line="240" w:lineRule="auto"/>
              <w:jc w:val="center"/>
            </w:pPr>
            <w:r>
              <w:t>10</w:t>
            </w:r>
          </w:p>
        </w:tc>
        <w:tc>
          <w:tcPr>
            <w:tcW w:w="1531" w:type="dxa"/>
            <w:vMerge w:val="restart"/>
            <w:vAlign w:val="center"/>
          </w:tcPr>
          <w:p w:rsidR="0033315E" w:rsidRPr="00E50235" w:rsidRDefault="0033315E" w:rsidP="0033315E">
            <w:pPr>
              <w:spacing w:after="0" w:line="240" w:lineRule="auto"/>
              <w:jc w:val="center"/>
              <w:rPr>
                <w:b/>
              </w:rPr>
            </w:pPr>
            <w:r>
              <w:rPr>
                <w:b/>
              </w:rPr>
              <w:t>-0.4 -0.3 0.7 0.8  -3.1</w:t>
            </w:r>
            <w:r w:rsidR="00BF28AB">
              <w:rPr>
                <w:b/>
              </w:rPr>
              <w:t xml:space="preserve"> -3.2 -1.7 1.1 -1 3.9</w:t>
            </w:r>
          </w:p>
        </w:tc>
        <w:tc>
          <w:tcPr>
            <w:tcW w:w="1279"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222" w:type="dxa"/>
            <w:vAlign w:val="center"/>
          </w:tcPr>
          <w:p w:rsidR="005E534C" w:rsidRPr="009221CA" w:rsidRDefault="00BF28AB" w:rsidP="00CD09AB">
            <w:pPr>
              <w:spacing w:after="0" w:line="240" w:lineRule="auto"/>
              <w:jc w:val="center"/>
            </w:pPr>
            <w:r>
              <w:t>-0.4 0.7 -.1 -1.7 -1 -0.3 0.8 -3.2 1.1 3.9</w:t>
            </w:r>
          </w:p>
        </w:tc>
        <w:tc>
          <w:tcPr>
            <w:tcW w:w="1070" w:type="dxa"/>
            <w:vAlign w:val="center"/>
          </w:tcPr>
          <w:p w:rsidR="005E534C" w:rsidRPr="001727DD" w:rsidRDefault="00BF28AB" w:rsidP="00CD09AB">
            <w:pPr>
              <w:spacing w:after="0" w:line="240" w:lineRule="auto"/>
              <w:jc w:val="center"/>
            </w:pPr>
            <w:r>
              <w:t>0.3</w:t>
            </w:r>
          </w:p>
        </w:tc>
        <w:tc>
          <w:tcPr>
            <w:tcW w:w="1117" w:type="dxa"/>
            <w:vAlign w:val="center"/>
          </w:tcPr>
          <w:p w:rsidR="005E534C" w:rsidRPr="001727DD" w:rsidRDefault="00BF28AB" w:rsidP="00652381">
            <w:pPr>
              <w:spacing w:after="0" w:line="240" w:lineRule="auto"/>
              <w:jc w:val="center"/>
            </w:pPr>
            <w:r>
              <w:t>-</w:t>
            </w:r>
          </w:p>
        </w:tc>
        <w:tc>
          <w:tcPr>
            <w:tcW w:w="1734" w:type="dxa"/>
            <w:vAlign w:val="center"/>
          </w:tcPr>
          <w:p w:rsidR="005E534C" w:rsidRPr="009221CA" w:rsidRDefault="00BF28AB" w:rsidP="00CD09AB">
            <w:pPr>
              <w:spacing w:after="0" w:line="240" w:lineRule="auto"/>
              <w:jc w:val="center"/>
            </w:pPr>
            <w:r>
              <w:t>-0.4 0.7 -.1 -1.7 -1 -0.3 0.8 -3.2 1.1 3.9</w:t>
            </w:r>
          </w:p>
        </w:tc>
      </w:tr>
      <w:tr w:rsidR="00BF28AB" w:rsidRPr="009221CA" w:rsidTr="003A7C3A">
        <w:trPr>
          <w:trHeight w:val="839"/>
        </w:trPr>
        <w:tc>
          <w:tcPr>
            <w:tcW w:w="1506" w:type="dxa"/>
            <w:vMerge/>
            <w:tcBorders>
              <w:bottom w:val="single" w:sz="12" w:space="0" w:color="auto"/>
            </w:tcBorders>
            <w:vAlign w:val="center"/>
          </w:tcPr>
          <w:p w:rsidR="00BF28AB" w:rsidRPr="00C175B0" w:rsidRDefault="00BF28AB" w:rsidP="00CD09AB">
            <w:pPr>
              <w:spacing w:after="0" w:line="240" w:lineRule="auto"/>
              <w:jc w:val="center"/>
              <w:rPr>
                <w:b/>
              </w:rPr>
            </w:pPr>
          </w:p>
        </w:tc>
        <w:tc>
          <w:tcPr>
            <w:tcW w:w="870" w:type="dxa"/>
            <w:vMerge/>
            <w:tcBorders>
              <w:bottom w:val="single" w:sz="12" w:space="0" w:color="auto"/>
            </w:tcBorders>
            <w:vAlign w:val="center"/>
          </w:tcPr>
          <w:p w:rsidR="00BF28AB" w:rsidRPr="009221CA" w:rsidRDefault="00BF28AB" w:rsidP="00CD09AB">
            <w:pPr>
              <w:spacing w:after="0" w:line="240" w:lineRule="auto"/>
              <w:jc w:val="center"/>
            </w:pPr>
          </w:p>
        </w:tc>
        <w:tc>
          <w:tcPr>
            <w:tcW w:w="1531" w:type="dxa"/>
            <w:vMerge/>
            <w:tcBorders>
              <w:bottom w:val="single" w:sz="12" w:space="0" w:color="auto"/>
            </w:tcBorders>
            <w:vAlign w:val="center"/>
          </w:tcPr>
          <w:p w:rsidR="00BF28AB" w:rsidRPr="009221CA" w:rsidRDefault="00BF28AB" w:rsidP="00CD09AB">
            <w:pPr>
              <w:spacing w:after="0" w:line="240" w:lineRule="auto"/>
              <w:jc w:val="center"/>
            </w:pPr>
          </w:p>
        </w:tc>
        <w:tc>
          <w:tcPr>
            <w:tcW w:w="1279" w:type="dxa"/>
            <w:vAlign w:val="center"/>
          </w:tcPr>
          <w:p w:rsidR="00BF28AB" w:rsidRPr="009221CA" w:rsidRDefault="00BF28AB" w:rsidP="00CD09AB">
            <w:pPr>
              <w:spacing w:after="0" w:line="240" w:lineRule="auto"/>
              <w:jc w:val="center"/>
            </w:pPr>
          </w:p>
        </w:tc>
        <w:tc>
          <w:tcPr>
            <w:tcW w:w="1117" w:type="dxa"/>
            <w:vAlign w:val="center"/>
          </w:tcPr>
          <w:p w:rsidR="00BF28AB" w:rsidRPr="009221CA" w:rsidRDefault="00BF28AB" w:rsidP="00CD09AB">
            <w:pPr>
              <w:spacing w:after="0" w:line="240" w:lineRule="auto"/>
              <w:jc w:val="center"/>
            </w:pPr>
            <w:r>
              <w:t>Nav elementa ar vērtību 0</w:t>
            </w:r>
          </w:p>
        </w:tc>
        <w:tc>
          <w:tcPr>
            <w:tcW w:w="1222" w:type="dxa"/>
            <w:vAlign w:val="center"/>
          </w:tcPr>
          <w:p w:rsidR="00BF28AB" w:rsidRPr="009221CA" w:rsidRDefault="00BF28AB" w:rsidP="00BF28AB">
            <w:pPr>
              <w:spacing w:after="0" w:line="240" w:lineRule="auto"/>
              <w:jc w:val="center"/>
            </w:pPr>
          </w:p>
        </w:tc>
        <w:tc>
          <w:tcPr>
            <w:tcW w:w="1070" w:type="dxa"/>
            <w:vAlign w:val="center"/>
          </w:tcPr>
          <w:p w:rsidR="00BF28AB" w:rsidRPr="007E0C06" w:rsidRDefault="00BF28AB" w:rsidP="00CD09AB">
            <w:pPr>
              <w:spacing w:after="0" w:line="240" w:lineRule="auto"/>
              <w:jc w:val="center"/>
              <w:rPr>
                <w:i/>
              </w:rPr>
            </w:pPr>
            <w:r>
              <w:rPr>
                <w:i/>
              </w:rPr>
              <w:t>Pareizi</w:t>
            </w:r>
          </w:p>
        </w:tc>
        <w:tc>
          <w:tcPr>
            <w:tcW w:w="1117" w:type="dxa"/>
            <w:vAlign w:val="center"/>
          </w:tcPr>
          <w:p w:rsidR="00BF28AB" w:rsidRPr="00C302CD" w:rsidRDefault="00BF28AB" w:rsidP="00CD09AB">
            <w:pPr>
              <w:spacing w:after="0" w:line="240" w:lineRule="auto"/>
              <w:jc w:val="center"/>
              <w:rPr>
                <w:i/>
              </w:rPr>
            </w:pPr>
            <w:r>
              <w:rPr>
                <w:i/>
              </w:rPr>
              <w:t>Pareizi</w:t>
            </w:r>
          </w:p>
        </w:tc>
        <w:tc>
          <w:tcPr>
            <w:tcW w:w="1734" w:type="dxa"/>
            <w:vAlign w:val="center"/>
          </w:tcPr>
          <w:p w:rsidR="00BF28AB" w:rsidRPr="00C302CD" w:rsidRDefault="00BF28AB" w:rsidP="00CD09AB">
            <w:pPr>
              <w:spacing w:after="0" w:line="240" w:lineRule="auto"/>
              <w:jc w:val="center"/>
              <w:rPr>
                <w:i/>
              </w:rPr>
            </w:pPr>
            <w:r>
              <w:rPr>
                <w:i/>
              </w:rPr>
              <w:t>Pareizi</w:t>
            </w:r>
          </w:p>
        </w:tc>
      </w:tr>
      <w:tr w:rsidR="005E534C" w:rsidRPr="009221CA" w:rsidTr="003A7C3A">
        <w:trPr>
          <w:trHeight w:val="317"/>
        </w:trPr>
        <w:tc>
          <w:tcPr>
            <w:tcW w:w="1506" w:type="dxa"/>
            <w:vMerge w:val="restart"/>
            <w:tcBorders>
              <w:top w:val="single" w:sz="12" w:space="0" w:color="auto"/>
              <w:left w:val="single" w:sz="12" w:space="0" w:color="auto"/>
              <w:right w:val="single" w:sz="12" w:space="0" w:color="auto"/>
            </w:tcBorders>
            <w:vAlign w:val="center"/>
          </w:tcPr>
          <w:p w:rsidR="005E534C" w:rsidRPr="001727DD" w:rsidRDefault="005E534C" w:rsidP="00CD09AB">
            <w:pPr>
              <w:spacing w:after="0" w:line="240" w:lineRule="auto"/>
              <w:jc w:val="center"/>
              <w:rPr>
                <w:b/>
              </w:rPr>
            </w:pPr>
            <w:r w:rsidRPr="001727DD">
              <w:rPr>
                <w:b/>
                <w:lang w:val="ru-RU"/>
              </w:rPr>
              <w:t>2</w:t>
            </w:r>
          </w:p>
        </w:tc>
        <w:tc>
          <w:tcPr>
            <w:tcW w:w="870" w:type="dxa"/>
            <w:vMerge w:val="restart"/>
            <w:tcBorders>
              <w:top w:val="single" w:sz="12" w:space="0" w:color="auto"/>
              <w:left w:val="single" w:sz="12" w:space="0" w:color="auto"/>
              <w:right w:val="single" w:sz="12" w:space="0" w:color="auto"/>
            </w:tcBorders>
            <w:vAlign w:val="center"/>
          </w:tcPr>
          <w:p w:rsidR="005E534C" w:rsidRPr="00E50235" w:rsidRDefault="0033315E" w:rsidP="00CD09AB">
            <w:pPr>
              <w:spacing w:after="0" w:line="240" w:lineRule="auto"/>
              <w:jc w:val="center"/>
              <w:rPr>
                <w:b/>
              </w:rPr>
            </w:pPr>
            <w:r>
              <w:rPr>
                <w:b/>
              </w:rPr>
              <w:t>15</w:t>
            </w:r>
          </w:p>
        </w:tc>
        <w:tc>
          <w:tcPr>
            <w:tcW w:w="1531" w:type="dxa"/>
            <w:vMerge w:val="restart"/>
            <w:tcBorders>
              <w:top w:val="single" w:sz="12" w:space="0" w:color="auto"/>
              <w:left w:val="single" w:sz="12" w:space="0" w:color="auto"/>
              <w:right w:val="single" w:sz="12" w:space="0" w:color="auto"/>
            </w:tcBorders>
            <w:vAlign w:val="center"/>
          </w:tcPr>
          <w:p w:rsidR="005E534C" w:rsidRPr="00E50235" w:rsidRDefault="009565AB" w:rsidP="00A907BC">
            <w:pPr>
              <w:spacing w:after="0" w:line="240" w:lineRule="auto"/>
              <w:rPr>
                <w:b/>
              </w:rPr>
            </w:pPr>
            <w:r>
              <w:rPr>
                <w:b/>
              </w:rPr>
              <w:t>-6 3.9 -9.2 2.4 -6.6 -1.1 -0.2 7.9 -8.7 4.3 -8.2 -5.1 2.5 1.7 6.1</w:t>
            </w:r>
          </w:p>
        </w:tc>
        <w:tc>
          <w:tcPr>
            <w:tcW w:w="1279" w:type="dxa"/>
            <w:tcBorders>
              <w:left w:val="single" w:sz="12" w:space="0" w:color="auto"/>
            </w:tcBorders>
            <w:vAlign w:val="center"/>
          </w:tcPr>
          <w:p w:rsidR="005E534C" w:rsidRPr="00E50235" w:rsidRDefault="009565AB" w:rsidP="00CD09AB">
            <w:pPr>
              <w:spacing w:after="0" w:line="240" w:lineRule="auto"/>
              <w:jc w:val="center"/>
            </w:pPr>
            <w:r>
              <w:t>0.2</w:t>
            </w:r>
          </w:p>
        </w:tc>
        <w:tc>
          <w:tcPr>
            <w:tcW w:w="1117" w:type="dxa"/>
            <w:vAlign w:val="center"/>
          </w:tcPr>
          <w:p w:rsidR="005E534C" w:rsidRPr="00E50235" w:rsidRDefault="005E534C" w:rsidP="00CD09AB">
            <w:pPr>
              <w:spacing w:after="0" w:line="240" w:lineRule="auto"/>
              <w:jc w:val="center"/>
            </w:pPr>
          </w:p>
        </w:tc>
        <w:tc>
          <w:tcPr>
            <w:tcW w:w="1222" w:type="dxa"/>
            <w:vAlign w:val="center"/>
          </w:tcPr>
          <w:p w:rsidR="005E534C" w:rsidRPr="009221CA" w:rsidRDefault="009565AB" w:rsidP="00CD09AB">
            <w:pPr>
              <w:spacing w:after="0" w:line="240" w:lineRule="auto"/>
              <w:jc w:val="center"/>
            </w:pPr>
            <w:r>
              <w:t>-6 -9.2 -6.6 -0.2 -8.7 -8.2 2.5 6.1 3.3 2.4 -1.1 7.9 4.3 -5.1 1.7</w:t>
            </w:r>
          </w:p>
        </w:tc>
        <w:tc>
          <w:tcPr>
            <w:tcW w:w="1070" w:type="dxa"/>
            <w:vAlign w:val="center"/>
          </w:tcPr>
          <w:p w:rsidR="005E534C" w:rsidRPr="009221CA" w:rsidRDefault="009565AB" w:rsidP="00CD09AB">
            <w:pPr>
              <w:pStyle w:val="checkboxes"/>
            </w:pPr>
            <w:r>
              <w:t>0.2</w:t>
            </w:r>
          </w:p>
        </w:tc>
        <w:tc>
          <w:tcPr>
            <w:tcW w:w="1117" w:type="dxa"/>
            <w:vAlign w:val="center"/>
          </w:tcPr>
          <w:p w:rsidR="005E534C" w:rsidRPr="009221CA" w:rsidRDefault="009565AB" w:rsidP="00CD09AB">
            <w:pPr>
              <w:spacing w:after="0" w:line="240" w:lineRule="auto"/>
              <w:jc w:val="center"/>
            </w:pPr>
            <w:r>
              <w:t>-</w:t>
            </w:r>
          </w:p>
        </w:tc>
        <w:tc>
          <w:tcPr>
            <w:tcW w:w="1734" w:type="dxa"/>
            <w:vAlign w:val="center"/>
          </w:tcPr>
          <w:p w:rsidR="005E534C" w:rsidRPr="009221CA" w:rsidRDefault="009565AB" w:rsidP="00CD09AB">
            <w:pPr>
              <w:spacing w:after="0" w:line="240" w:lineRule="auto"/>
              <w:jc w:val="center"/>
            </w:pPr>
            <w:r>
              <w:t>-6 -9.2 -6.6 -0.2 -8.7 -8.2 2.5 6.1 3.3 2.4 -1.1 7.9 4.3 -5.1 1.7</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5E534C" w:rsidRPr="00C175B0" w:rsidRDefault="005E534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5E534C" w:rsidRPr="001727DD" w:rsidRDefault="005E534C" w:rsidP="00CD09AB">
            <w:pPr>
              <w:spacing w:after="0" w:line="240" w:lineRule="auto"/>
              <w:jc w:val="center"/>
              <w:rPr>
                <w:b/>
              </w:rPr>
            </w:pPr>
          </w:p>
        </w:tc>
        <w:tc>
          <w:tcPr>
            <w:tcW w:w="1279" w:type="dxa"/>
            <w:tcBorders>
              <w:left w:val="single" w:sz="12" w:space="0" w:color="auto"/>
            </w:tcBorders>
            <w:vAlign w:val="center"/>
          </w:tcPr>
          <w:p w:rsidR="005E534C" w:rsidRPr="009221CA" w:rsidRDefault="005E534C" w:rsidP="00CD09AB">
            <w:pPr>
              <w:spacing w:after="0" w:line="240" w:lineRule="auto"/>
              <w:jc w:val="center"/>
            </w:pPr>
          </w:p>
        </w:tc>
        <w:tc>
          <w:tcPr>
            <w:tcW w:w="1117" w:type="dxa"/>
            <w:vAlign w:val="center"/>
          </w:tcPr>
          <w:p w:rsidR="005E534C" w:rsidRPr="009221CA" w:rsidRDefault="009565AB" w:rsidP="00CD09AB">
            <w:pPr>
              <w:spacing w:after="0" w:line="240" w:lineRule="auto"/>
              <w:jc w:val="center"/>
            </w:pPr>
            <w:r>
              <w:t>Nav elementa ar vērtību 0</w:t>
            </w:r>
          </w:p>
        </w:tc>
        <w:tc>
          <w:tcPr>
            <w:tcW w:w="1222" w:type="dxa"/>
            <w:vAlign w:val="center"/>
          </w:tcPr>
          <w:p w:rsidR="005E534C" w:rsidRPr="009221CA" w:rsidRDefault="005E534C" w:rsidP="00CD09AB">
            <w:pPr>
              <w:spacing w:after="0" w:line="240" w:lineRule="auto"/>
              <w:jc w:val="center"/>
            </w:pPr>
          </w:p>
        </w:tc>
        <w:tc>
          <w:tcPr>
            <w:tcW w:w="1070" w:type="dxa"/>
            <w:vAlign w:val="center"/>
          </w:tcPr>
          <w:p w:rsidR="005E534C" w:rsidRPr="00C42A36" w:rsidRDefault="005E534C" w:rsidP="00CD09AB">
            <w:pPr>
              <w:spacing w:after="0" w:line="240" w:lineRule="auto"/>
              <w:jc w:val="center"/>
              <w:rPr>
                <w:lang w:val="en-US"/>
              </w:rPr>
            </w:pPr>
            <w:r>
              <w:rPr>
                <w:i/>
              </w:rPr>
              <w:t>Pareizi</w:t>
            </w:r>
          </w:p>
        </w:tc>
        <w:tc>
          <w:tcPr>
            <w:tcW w:w="1117" w:type="dxa"/>
            <w:vAlign w:val="center"/>
          </w:tcPr>
          <w:p w:rsidR="005E534C" w:rsidRPr="00385911" w:rsidRDefault="005E534C" w:rsidP="00CD09AB">
            <w:pPr>
              <w:spacing w:after="0" w:line="240" w:lineRule="auto"/>
              <w:jc w:val="center"/>
              <w:rPr>
                <w:lang w:val="en-US"/>
              </w:rPr>
            </w:pPr>
            <w:r>
              <w:rPr>
                <w:i/>
              </w:rPr>
              <w:t>Pareizi</w:t>
            </w:r>
          </w:p>
        </w:tc>
        <w:tc>
          <w:tcPr>
            <w:tcW w:w="1734" w:type="dxa"/>
            <w:vAlign w:val="center"/>
          </w:tcPr>
          <w:p w:rsidR="005E534C" w:rsidRPr="00385911" w:rsidRDefault="005E534C" w:rsidP="00CD09AB">
            <w:pPr>
              <w:spacing w:after="0" w:line="240" w:lineRule="auto"/>
              <w:jc w:val="center"/>
              <w:rPr>
                <w:lang w:val="en-US"/>
              </w:rPr>
            </w:pPr>
            <w:r>
              <w:rPr>
                <w:i/>
              </w:rPr>
              <w:t>Pareizi</w:t>
            </w:r>
          </w:p>
        </w:tc>
      </w:tr>
      <w:tr w:rsidR="001D13E7" w:rsidRPr="009221CA" w:rsidTr="003A7C3A">
        <w:trPr>
          <w:trHeight w:val="317"/>
        </w:trPr>
        <w:tc>
          <w:tcPr>
            <w:tcW w:w="1506" w:type="dxa"/>
            <w:vMerge w:val="restart"/>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r>
              <w:rPr>
                <w:b/>
              </w:rPr>
              <w:t>3</w:t>
            </w:r>
          </w:p>
        </w:tc>
        <w:tc>
          <w:tcPr>
            <w:tcW w:w="870" w:type="dxa"/>
            <w:vMerge w:val="restart"/>
            <w:tcBorders>
              <w:left w:val="single" w:sz="12" w:space="0" w:color="auto"/>
              <w:right w:val="single" w:sz="12" w:space="0" w:color="auto"/>
            </w:tcBorders>
            <w:vAlign w:val="center"/>
          </w:tcPr>
          <w:p w:rsidR="001D13E7" w:rsidRPr="001D13E7"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1D13E7" w:rsidRPr="001727DD" w:rsidRDefault="009565AB" w:rsidP="00A907BC">
            <w:pPr>
              <w:spacing w:after="0" w:line="240" w:lineRule="auto"/>
              <w:rPr>
                <w:b/>
              </w:rPr>
            </w:pPr>
            <w:r>
              <w:rPr>
                <w:b/>
              </w:rPr>
              <w:t>1.1 2.2 -3.3 4.4 5.5 0 -6.6 -7.7 9.9 10</w:t>
            </w:r>
          </w:p>
        </w:tc>
        <w:tc>
          <w:tcPr>
            <w:tcW w:w="1279" w:type="dxa"/>
            <w:tcBorders>
              <w:left w:val="single" w:sz="12" w:space="0" w:color="auto"/>
            </w:tcBorders>
            <w:vAlign w:val="center"/>
          </w:tcPr>
          <w:p w:rsidR="001D13E7" w:rsidRPr="009221CA" w:rsidRDefault="009565AB" w:rsidP="009565AB">
            <w:pPr>
              <w:spacing w:after="0" w:line="240" w:lineRule="auto"/>
              <w:jc w:val="center"/>
            </w:pPr>
            <w:r>
              <w:t>0</w:t>
            </w:r>
          </w:p>
        </w:tc>
        <w:tc>
          <w:tcPr>
            <w:tcW w:w="1117" w:type="dxa"/>
            <w:vAlign w:val="center"/>
          </w:tcPr>
          <w:p w:rsidR="001D13E7" w:rsidRPr="009221CA" w:rsidRDefault="009565AB" w:rsidP="009565AB">
            <w:pPr>
              <w:spacing w:after="0" w:line="240" w:lineRule="auto"/>
              <w:jc w:val="center"/>
            </w:pPr>
            <w:r>
              <w:t>34.2</w:t>
            </w:r>
          </w:p>
        </w:tc>
        <w:tc>
          <w:tcPr>
            <w:tcW w:w="1222" w:type="dxa"/>
            <w:vAlign w:val="center"/>
          </w:tcPr>
          <w:p w:rsidR="001D13E7" w:rsidRPr="009221CA" w:rsidRDefault="009565AB" w:rsidP="009565AB">
            <w:pPr>
              <w:spacing w:after="0" w:line="240" w:lineRule="auto"/>
              <w:jc w:val="center"/>
            </w:pPr>
            <w:r>
              <w:t>1.1 -3.5 5.5 -6.6 9.9 2.2 4.4 0 -7.7 10</w:t>
            </w:r>
          </w:p>
        </w:tc>
        <w:tc>
          <w:tcPr>
            <w:tcW w:w="1070" w:type="dxa"/>
            <w:vAlign w:val="center"/>
          </w:tcPr>
          <w:p w:rsidR="001D13E7" w:rsidRDefault="009565AB" w:rsidP="009565AB">
            <w:pPr>
              <w:spacing w:after="0" w:line="240" w:lineRule="auto"/>
              <w:jc w:val="center"/>
              <w:rPr>
                <w:i/>
              </w:rPr>
            </w:pPr>
            <w:r>
              <w:t>0</w:t>
            </w:r>
          </w:p>
        </w:tc>
        <w:tc>
          <w:tcPr>
            <w:tcW w:w="1117" w:type="dxa"/>
            <w:vAlign w:val="center"/>
          </w:tcPr>
          <w:p w:rsidR="001D13E7" w:rsidRDefault="009565AB" w:rsidP="009565AB">
            <w:pPr>
              <w:spacing w:after="0" w:line="240" w:lineRule="auto"/>
              <w:jc w:val="center"/>
              <w:rPr>
                <w:i/>
              </w:rPr>
            </w:pPr>
            <w:r>
              <w:t>34.2</w:t>
            </w:r>
          </w:p>
        </w:tc>
        <w:tc>
          <w:tcPr>
            <w:tcW w:w="1734" w:type="dxa"/>
            <w:vAlign w:val="center"/>
          </w:tcPr>
          <w:p w:rsidR="001D13E7" w:rsidRDefault="009565AB" w:rsidP="009565AB">
            <w:pPr>
              <w:spacing w:after="0" w:line="240" w:lineRule="auto"/>
              <w:jc w:val="center"/>
              <w:rPr>
                <w:i/>
              </w:rPr>
            </w:pPr>
            <w:r>
              <w:t>1.1 -3.5 5.5 -6.6 9.9 2.2 4.4 0 -7.7 10</w:t>
            </w:r>
          </w:p>
        </w:tc>
      </w:tr>
      <w:tr w:rsidR="001D13E7" w:rsidRPr="009221CA" w:rsidTr="003A7C3A">
        <w:trPr>
          <w:trHeight w:val="890"/>
        </w:trPr>
        <w:tc>
          <w:tcPr>
            <w:tcW w:w="1506" w:type="dxa"/>
            <w:vMerge/>
            <w:tcBorders>
              <w:left w:val="single" w:sz="12" w:space="0" w:color="auto"/>
              <w:right w:val="single" w:sz="12" w:space="0" w:color="auto"/>
            </w:tcBorders>
            <w:vAlign w:val="center"/>
          </w:tcPr>
          <w:p w:rsidR="001D13E7" w:rsidRPr="00C175B0" w:rsidRDefault="001D13E7"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1D13E7" w:rsidRPr="001727DD" w:rsidRDefault="001D13E7" w:rsidP="00CD09AB">
            <w:pPr>
              <w:spacing w:after="0" w:line="240" w:lineRule="auto"/>
              <w:jc w:val="center"/>
              <w:rPr>
                <w:b/>
              </w:rPr>
            </w:pPr>
          </w:p>
        </w:tc>
        <w:tc>
          <w:tcPr>
            <w:tcW w:w="1279" w:type="dxa"/>
            <w:tcBorders>
              <w:left w:val="single" w:sz="12" w:space="0" w:color="auto"/>
            </w:tcBorders>
            <w:vAlign w:val="center"/>
          </w:tcPr>
          <w:p w:rsidR="001D13E7" w:rsidRPr="009221CA" w:rsidRDefault="001D13E7" w:rsidP="00CD09AB">
            <w:pPr>
              <w:spacing w:after="0" w:line="240" w:lineRule="auto"/>
              <w:jc w:val="center"/>
            </w:pPr>
          </w:p>
        </w:tc>
        <w:tc>
          <w:tcPr>
            <w:tcW w:w="1117" w:type="dxa"/>
            <w:vAlign w:val="center"/>
          </w:tcPr>
          <w:p w:rsidR="001D13E7" w:rsidRPr="009221CA" w:rsidRDefault="001D13E7" w:rsidP="00CD09AB">
            <w:pPr>
              <w:spacing w:after="0" w:line="240" w:lineRule="auto"/>
              <w:jc w:val="center"/>
            </w:pPr>
          </w:p>
        </w:tc>
        <w:tc>
          <w:tcPr>
            <w:tcW w:w="1222" w:type="dxa"/>
            <w:vAlign w:val="center"/>
          </w:tcPr>
          <w:p w:rsidR="001D13E7" w:rsidRPr="009221CA" w:rsidRDefault="001D13E7" w:rsidP="00CD09AB">
            <w:pPr>
              <w:spacing w:after="0" w:line="240" w:lineRule="auto"/>
              <w:jc w:val="center"/>
            </w:pPr>
          </w:p>
        </w:tc>
        <w:tc>
          <w:tcPr>
            <w:tcW w:w="1070" w:type="dxa"/>
            <w:vAlign w:val="center"/>
          </w:tcPr>
          <w:p w:rsidR="001D13E7" w:rsidRDefault="001D13E7" w:rsidP="00CD09AB">
            <w:pPr>
              <w:spacing w:after="0" w:line="240" w:lineRule="auto"/>
              <w:jc w:val="center"/>
              <w:rPr>
                <w:i/>
              </w:rPr>
            </w:pPr>
            <w:r>
              <w:rPr>
                <w:i/>
              </w:rPr>
              <w:t>Pareizi</w:t>
            </w:r>
          </w:p>
        </w:tc>
        <w:tc>
          <w:tcPr>
            <w:tcW w:w="1117" w:type="dxa"/>
            <w:vAlign w:val="center"/>
          </w:tcPr>
          <w:p w:rsidR="001D13E7" w:rsidRDefault="001D13E7" w:rsidP="00CD09AB">
            <w:pPr>
              <w:spacing w:after="0" w:line="240" w:lineRule="auto"/>
              <w:jc w:val="center"/>
              <w:rPr>
                <w:i/>
              </w:rPr>
            </w:pPr>
            <w:r>
              <w:rPr>
                <w:i/>
              </w:rPr>
              <w:t>Pareizi</w:t>
            </w:r>
          </w:p>
        </w:tc>
        <w:tc>
          <w:tcPr>
            <w:tcW w:w="1734" w:type="dxa"/>
            <w:vAlign w:val="center"/>
          </w:tcPr>
          <w:p w:rsidR="001D13E7" w:rsidRDefault="001D13E7"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t>4</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10</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 2.2 -3 -4.4 5 0 6.6 -7.7 8.8 -9.9</w:t>
            </w:r>
          </w:p>
        </w:tc>
        <w:tc>
          <w:tcPr>
            <w:tcW w:w="1279" w:type="dxa"/>
            <w:tcBorders>
              <w:left w:val="single" w:sz="12" w:space="0" w:color="auto"/>
            </w:tcBorders>
            <w:vAlign w:val="center"/>
          </w:tcPr>
          <w:p w:rsidR="00A907BC" w:rsidRPr="009221CA" w:rsidRDefault="009565AB" w:rsidP="00CD09AB">
            <w:pPr>
              <w:spacing w:after="0" w:line="240" w:lineRule="auto"/>
              <w:jc w:val="center"/>
            </w:pPr>
            <w:r>
              <w:t>0</w:t>
            </w:r>
          </w:p>
        </w:tc>
        <w:tc>
          <w:tcPr>
            <w:tcW w:w="1117" w:type="dxa"/>
            <w:vAlign w:val="center"/>
          </w:tcPr>
          <w:p w:rsidR="00A907BC" w:rsidRPr="009221CA" w:rsidRDefault="009565AB" w:rsidP="00CD09AB">
            <w:pPr>
              <w:spacing w:after="0" w:line="240" w:lineRule="auto"/>
              <w:jc w:val="center"/>
            </w:pPr>
            <w:r>
              <w:t>33</w:t>
            </w:r>
          </w:p>
        </w:tc>
        <w:tc>
          <w:tcPr>
            <w:tcW w:w="1222" w:type="dxa"/>
            <w:vAlign w:val="center"/>
          </w:tcPr>
          <w:p w:rsidR="00A907BC" w:rsidRPr="009221CA" w:rsidRDefault="009565AB" w:rsidP="00CD09AB">
            <w:pPr>
              <w:spacing w:after="0" w:line="240" w:lineRule="auto"/>
              <w:jc w:val="center"/>
            </w:pPr>
            <w:r>
              <w:t>1 -3 5 6.6 8.8 2.2 -4.4 0 -7.7 -9.9</w:t>
            </w:r>
          </w:p>
        </w:tc>
        <w:tc>
          <w:tcPr>
            <w:tcW w:w="1070" w:type="dxa"/>
            <w:vAlign w:val="center"/>
          </w:tcPr>
          <w:p w:rsidR="00A907BC" w:rsidRDefault="009565AB" w:rsidP="00CD09AB">
            <w:pPr>
              <w:spacing w:after="0" w:line="240" w:lineRule="auto"/>
              <w:jc w:val="center"/>
              <w:rPr>
                <w:i/>
              </w:rPr>
            </w:pPr>
            <w:r>
              <w:rPr>
                <w:i/>
              </w:rPr>
              <w:t>0</w:t>
            </w:r>
          </w:p>
        </w:tc>
        <w:tc>
          <w:tcPr>
            <w:tcW w:w="1117" w:type="dxa"/>
            <w:vAlign w:val="center"/>
          </w:tcPr>
          <w:p w:rsidR="00A907BC" w:rsidRDefault="009565AB" w:rsidP="00CD09AB">
            <w:pPr>
              <w:spacing w:after="0" w:line="240" w:lineRule="auto"/>
              <w:jc w:val="center"/>
              <w:rPr>
                <w:i/>
              </w:rPr>
            </w:pPr>
            <w:r>
              <w:rPr>
                <w:i/>
              </w:rPr>
              <w:t>33</w:t>
            </w:r>
          </w:p>
        </w:tc>
        <w:tc>
          <w:tcPr>
            <w:tcW w:w="1734" w:type="dxa"/>
            <w:vAlign w:val="center"/>
          </w:tcPr>
          <w:p w:rsidR="00A907BC" w:rsidRDefault="009565AB" w:rsidP="00CD09AB">
            <w:pPr>
              <w:spacing w:after="0" w:line="240" w:lineRule="auto"/>
              <w:jc w:val="center"/>
              <w:rPr>
                <w:i/>
              </w:rPr>
            </w:pPr>
            <w:r>
              <w:t>1 -3 5 6.6 8.8 2.2 -4.4 0 -7.7 -9.9</w:t>
            </w:r>
          </w:p>
        </w:tc>
      </w:tr>
      <w:tr w:rsidR="00A907BC" w:rsidRPr="009221CA" w:rsidTr="003A7C3A">
        <w:trPr>
          <w:trHeight w:val="974"/>
        </w:trPr>
        <w:tc>
          <w:tcPr>
            <w:tcW w:w="1506" w:type="dxa"/>
            <w:vMerge/>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A907BC" w:rsidP="00CD09AB">
            <w:pPr>
              <w:spacing w:after="0" w:line="240" w:lineRule="auto"/>
              <w:jc w:val="center"/>
            </w:pP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9565AB" w:rsidP="00CD09AB">
            <w:pPr>
              <w:spacing w:after="0" w:line="240" w:lineRule="auto"/>
              <w:jc w:val="center"/>
              <w:rPr>
                <w:i/>
              </w:rPr>
            </w:pPr>
            <w:r>
              <w:rPr>
                <w:i/>
              </w:rPr>
              <w:t>Pareizi</w:t>
            </w:r>
          </w:p>
        </w:tc>
        <w:tc>
          <w:tcPr>
            <w:tcW w:w="1117" w:type="dxa"/>
            <w:vAlign w:val="center"/>
          </w:tcPr>
          <w:p w:rsidR="00A907BC" w:rsidRDefault="009565AB" w:rsidP="00CD09AB">
            <w:pPr>
              <w:spacing w:after="0" w:line="240" w:lineRule="auto"/>
              <w:jc w:val="center"/>
              <w:rPr>
                <w:i/>
              </w:rPr>
            </w:pPr>
            <w:r>
              <w:rPr>
                <w:i/>
              </w:rPr>
              <w:t>Pareizi</w:t>
            </w:r>
          </w:p>
        </w:tc>
        <w:tc>
          <w:tcPr>
            <w:tcW w:w="1734" w:type="dxa"/>
            <w:vAlign w:val="center"/>
          </w:tcPr>
          <w:p w:rsidR="00A907BC" w:rsidRDefault="009565AB" w:rsidP="00CD09AB">
            <w:pPr>
              <w:spacing w:after="0" w:line="240" w:lineRule="auto"/>
              <w:jc w:val="center"/>
              <w:rPr>
                <w:i/>
              </w:rPr>
            </w:pPr>
            <w:r>
              <w:rPr>
                <w:i/>
              </w:rPr>
              <w:t>Pareizi</w:t>
            </w:r>
          </w:p>
        </w:tc>
      </w:tr>
      <w:tr w:rsidR="00A907BC" w:rsidRPr="009221CA" w:rsidTr="003A7C3A">
        <w:trPr>
          <w:trHeight w:val="317"/>
        </w:trPr>
        <w:tc>
          <w:tcPr>
            <w:tcW w:w="1506" w:type="dxa"/>
            <w:vMerge w:val="restart"/>
            <w:tcBorders>
              <w:left w:val="single" w:sz="12" w:space="0" w:color="auto"/>
              <w:right w:val="single" w:sz="12" w:space="0" w:color="auto"/>
            </w:tcBorders>
            <w:vAlign w:val="center"/>
          </w:tcPr>
          <w:p w:rsidR="00A907BC" w:rsidRPr="00C175B0" w:rsidRDefault="00A907BC" w:rsidP="00CD09AB">
            <w:pPr>
              <w:spacing w:after="0" w:line="240" w:lineRule="auto"/>
              <w:jc w:val="center"/>
              <w:rPr>
                <w:b/>
              </w:rPr>
            </w:pPr>
            <w:r>
              <w:rPr>
                <w:b/>
              </w:rPr>
              <w:lastRenderedPageBreak/>
              <w:t>5</w:t>
            </w:r>
          </w:p>
        </w:tc>
        <w:tc>
          <w:tcPr>
            <w:tcW w:w="870" w:type="dxa"/>
            <w:vMerge w:val="restart"/>
            <w:tcBorders>
              <w:left w:val="single" w:sz="12" w:space="0" w:color="auto"/>
              <w:right w:val="single" w:sz="12" w:space="0" w:color="auto"/>
            </w:tcBorders>
            <w:vAlign w:val="center"/>
          </w:tcPr>
          <w:p w:rsidR="00A907BC" w:rsidRPr="009565AB" w:rsidRDefault="009565AB" w:rsidP="00CD09AB">
            <w:pPr>
              <w:spacing w:after="0" w:line="240" w:lineRule="auto"/>
              <w:jc w:val="center"/>
              <w:rPr>
                <w:b/>
              </w:rPr>
            </w:pPr>
            <w:r>
              <w:rPr>
                <w:b/>
              </w:rPr>
              <w:t>7</w:t>
            </w:r>
          </w:p>
        </w:tc>
        <w:tc>
          <w:tcPr>
            <w:tcW w:w="1531" w:type="dxa"/>
            <w:vMerge w:val="restart"/>
            <w:tcBorders>
              <w:left w:val="single" w:sz="12" w:space="0" w:color="auto"/>
              <w:right w:val="single" w:sz="12" w:space="0" w:color="auto"/>
            </w:tcBorders>
            <w:vAlign w:val="center"/>
          </w:tcPr>
          <w:p w:rsidR="00A907BC" w:rsidRPr="001727DD" w:rsidRDefault="009565AB" w:rsidP="00CD09AB">
            <w:pPr>
              <w:spacing w:after="0" w:line="240" w:lineRule="auto"/>
              <w:jc w:val="center"/>
              <w:rPr>
                <w:b/>
              </w:rPr>
            </w:pPr>
            <w:r>
              <w:rPr>
                <w:b/>
              </w:rPr>
              <w:t>11.4 -4.8 -1.4 16.3 8.9 9.5 13.8</w:t>
            </w:r>
          </w:p>
        </w:tc>
        <w:tc>
          <w:tcPr>
            <w:tcW w:w="1279" w:type="dxa"/>
            <w:tcBorders>
              <w:left w:val="single" w:sz="12" w:space="0" w:color="auto"/>
            </w:tcBorders>
            <w:vAlign w:val="center"/>
          </w:tcPr>
          <w:p w:rsidR="00A907BC" w:rsidRPr="009221CA" w:rsidRDefault="00B55530" w:rsidP="00CD09AB">
            <w:pPr>
              <w:spacing w:after="0" w:line="240" w:lineRule="auto"/>
              <w:jc w:val="center"/>
            </w:pPr>
            <w:r>
              <w:t>1.4</w:t>
            </w:r>
          </w:p>
        </w:tc>
        <w:tc>
          <w:tcPr>
            <w:tcW w:w="1117" w:type="dxa"/>
            <w:vAlign w:val="center"/>
          </w:tcPr>
          <w:p w:rsidR="00A907BC" w:rsidRPr="009221CA" w:rsidRDefault="00B55530" w:rsidP="00CD09AB">
            <w:pPr>
              <w:spacing w:after="0" w:line="240" w:lineRule="auto"/>
              <w:jc w:val="center"/>
            </w:pPr>
            <w:r>
              <w:t>-</w:t>
            </w:r>
          </w:p>
        </w:tc>
        <w:tc>
          <w:tcPr>
            <w:tcW w:w="1222" w:type="dxa"/>
            <w:vAlign w:val="center"/>
          </w:tcPr>
          <w:p w:rsidR="00A907BC" w:rsidRPr="009221CA" w:rsidRDefault="00B55530" w:rsidP="00CD09AB">
            <w:pPr>
              <w:spacing w:after="0" w:line="240" w:lineRule="auto"/>
              <w:jc w:val="center"/>
            </w:pPr>
            <w:r>
              <w:t>11.4 -1.4 8.9 13.8 -4.8 16.3 9.5</w:t>
            </w:r>
          </w:p>
        </w:tc>
        <w:tc>
          <w:tcPr>
            <w:tcW w:w="1070" w:type="dxa"/>
            <w:vAlign w:val="center"/>
          </w:tcPr>
          <w:p w:rsidR="00A907BC" w:rsidRDefault="00B55530" w:rsidP="00CD09AB">
            <w:pPr>
              <w:spacing w:after="0" w:line="240" w:lineRule="auto"/>
              <w:jc w:val="center"/>
              <w:rPr>
                <w:i/>
              </w:rPr>
            </w:pPr>
            <w:r>
              <w:rPr>
                <w:i/>
              </w:rPr>
              <w:t>1.4</w:t>
            </w:r>
          </w:p>
        </w:tc>
        <w:tc>
          <w:tcPr>
            <w:tcW w:w="1117" w:type="dxa"/>
            <w:vAlign w:val="center"/>
          </w:tcPr>
          <w:p w:rsidR="00A907BC" w:rsidRDefault="00B55530" w:rsidP="00CD09AB">
            <w:pPr>
              <w:spacing w:after="0" w:line="240" w:lineRule="auto"/>
              <w:jc w:val="center"/>
              <w:rPr>
                <w:i/>
              </w:rPr>
            </w:pPr>
            <w:r>
              <w:rPr>
                <w:i/>
              </w:rPr>
              <w:t>-</w:t>
            </w:r>
          </w:p>
        </w:tc>
        <w:tc>
          <w:tcPr>
            <w:tcW w:w="1734" w:type="dxa"/>
            <w:vAlign w:val="center"/>
          </w:tcPr>
          <w:p w:rsidR="00A907BC" w:rsidRDefault="00B55530" w:rsidP="00CD09AB">
            <w:pPr>
              <w:spacing w:after="0" w:line="240" w:lineRule="auto"/>
              <w:jc w:val="center"/>
              <w:rPr>
                <w:i/>
              </w:rPr>
            </w:pPr>
            <w:r>
              <w:t>11.4 -1.4 8.9 13.8 -4.8 16.3 9.5</w:t>
            </w:r>
          </w:p>
        </w:tc>
      </w:tr>
      <w:tr w:rsidR="00A907BC" w:rsidRPr="009221CA" w:rsidTr="003A7C3A">
        <w:trPr>
          <w:trHeight w:val="1050"/>
        </w:trPr>
        <w:tc>
          <w:tcPr>
            <w:tcW w:w="1506" w:type="dxa"/>
            <w:vMerge/>
            <w:tcBorders>
              <w:left w:val="single" w:sz="12" w:space="0" w:color="auto"/>
              <w:bottom w:val="single" w:sz="12" w:space="0" w:color="auto"/>
              <w:right w:val="single" w:sz="12" w:space="0" w:color="auto"/>
            </w:tcBorders>
            <w:vAlign w:val="center"/>
          </w:tcPr>
          <w:p w:rsidR="00A907BC" w:rsidRPr="00C175B0" w:rsidRDefault="00A907BC" w:rsidP="00CD09AB">
            <w:pPr>
              <w:spacing w:after="0" w:line="240" w:lineRule="auto"/>
              <w:jc w:val="center"/>
              <w:rPr>
                <w:b/>
              </w:rPr>
            </w:pPr>
          </w:p>
        </w:tc>
        <w:tc>
          <w:tcPr>
            <w:tcW w:w="870"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lang w:val="ru-RU"/>
              </w:rPr>
            </w:pPr>
          </w:p>
        </w:tc>
        <w:tc>
          <w:tcPr>
            <w:tcW w:w="1531" w:type="dxa"/>
            <w:vMerge/>
            <w:tcBorders>
              <w:left w:val="single" w:sz="12" w:space="0" w:color="auto"/>
              <w:bottom w:val="single" w:sz="12" w:space="0" w:color="auto"/>
              <w:right w:val="single" w:sz="12" w:space="0" w:color="auto"/>
            </w:tcBorders>
            <w:vAlign w:val="center"/>
          </w:tcPr>
          <w:p w:rsidR="00A907BC" w:rsidRPr="001727DD" w:rsidRDefault="00A907BC" w:rsidP="00CD09AB">
            <w:pPr>
              <w:spacing w:after="0" w:line="240" w:lineRule="auto"/>
              <w:jc w:val="center"/>
              <w:rPr>
                <w:b/>
              </w:rPr>
            </w:pPr>
          </w:p>
        </w:tc>
        <w:tc>
          <w:tcPr>
            <w:tcW w:w="1279" w:type="dxa"/>
            <w:tcBorders>
              <w:left w:val="single" w:sz="12" w:space="0" w:color="auto"/>
            </w:tcBorders>
            <w:vAlign w:val="center"/>
          </w:tcPr>
          <w:p w:rsidR="00A907BC" w:rsidRPr="009221CA" w:rsidRDefault="00A907BC" w:rsidP="00CD09AB">
            <w:pPr>
              <w:spacing w:after="0" w:line="240" w:lineRule="auto"/>
              <w:jc w:val="center"/>
            </w:pPr>
          </w:p>
        </w:tc>
        <w:tc>
          <w:tcPr>
            <w:tcW w:w="1117" w:type="dxa"/>
            <w:vAlign w:val="center"/>
          </w:tcPr>
          <w:p w:rsidR="00A907BC" w:rsidRPr="009221CA" w:rsidRDefault="00B55530" w:rsidP="00CD09AB">
            <w:pPr>
              <w:spacing w:after="0" w:line="240" w:lineRule="auto"/>
              <w:jc w:val="center"/>
            </w:pPr>
            <w:r>
              <w:t>Nav elementa ar vērtību 0</w:t>
            </w:r>
          </w:p>
        </w:tc>
        <w:tc>
          <w:tcPr>
            <w:tcW w:w="1222" w:type="dxa"/>
            <w:vAlign w:val="center"/>
          </w:tcPr>
          <w:p w:rsidR="00A907BC" w:rsidRPr="009221CA" w:rsidRDefault="00A907BC" w:rsidP="00CD09AB">
            <w:pPr>
              <w:spacing w:after="0" w:line="240" w:lineRule="auto"/>
              <w:jc w:val="center"/>
            </w:pPr>
          </w:p>
        </w:tc>
        <w:tc>
          <w:tcPr>
            <w:tcW w:w="1070" w:type="dxa"/>
            <w:vAlign w:val="center"/>
          </w:tcPr>
          <w:p w:rsidR="00A907BC" w:rsidRDefault="00B55530" w:rsidP="00CD09AB">
            <w:pPr>
              <w:spacing w:after="0" w:line="240" w:lineRule="auto"/>
              <w:jc w:val="center"/>
              <w:rPr>
                <w:i/>
              </w:rPr>
            </w:pPr>
            <w:r>
              <w:rPr>
                <w:i/>
              </w:rPr>
              <w:t>Pareizi</w:t>
            </w:r>
          </w:p>
        </w:tc>
        <w:tc>
          <w:tcPr>
            <w:tcW w:w="1117" w:type="dxa"/>
            <w:vAlign w:val="center"/>
          </w:tcPr>
          <w:p w:rsidR="00A907BC" w:rsidRDefault="00B55530" w:rsidP="00CD09AB">
            <w:pPr>
              <w:spacing w:after="0" w:line="240" w:lineRule="auto"/>
              <w:jc w:val="center"/>
              <w:rPr>
                <w:i/>
              </w:rPr>
            </w:pPr>
            <w:r>
              <w:rPr>
                <w:i/>
              </w:rPr>
              <w:t>Pareizi</w:t>
            </w:r>
          </w:p>
        </w:tc>
        <w:tc>
          <w:tcPr>
            <w:tcW w:w="1734" w:type="dxa"/>
            <w:vAlign w:val="center"/>
          </w:tcPr>
          <w:p w:rsidR="00A907BC" w:rsidRDefault="00B55530" w:rsidP="00CD09AB">
            <w:pPr>
              <w:spacing w:after="0" w:line="240" w:lineRule="auto"/>
              <w:jc w:val="center"/>
              <w:rPr>
                <w:i/>
              </w:rPr>
            </w:pPr>
            <w:r>
              <w:rPr>
                <w:i/>
              </w:rPr>
              <w:t>Pareizi</w:t>
            </w:r>
          </w:p>
        </w:tc>
      </w:tr>
    </w:tbl>
    <w:p w:rsidR="00BB0274" w:rsidRDefault="00BB0274" w:rsidP="00CB7660">
      <w:pPr>
        <w:jc w:val="center"/>
      </w:pPr>
    </w:p>
    <w:p w:rsidR="00405F9B" w:rsidRDefault="00652381" w:rsidP="001D13E7">
      <w:pPr>
        <w:spacing w:line="360" w:lineRule="auto"/>
        <w:ind w:firstLine="720"/>
        <w:jc w:val="both"/>
        <w:rPr>
          <w:rFonts w:ascii="Times New Roman" w:hAnsi="Times New Roman" w:cs="Times New Roman"/>
          <w:sz w:val="24"/>
          <w:szCs w:val="24"/>
        </w:rPr>
      </w:pPr>
      <w:r w:rsidRPr="001D13E7">
        <w:rPr>
          <w:rFonts w:ascii="Times New Roman" w:hAnsi="Times New Roman" w:cs="Times New Roman"/>
          <w:sz w:val="24"/>
          <w:szCs w:val="24"/>
        </w:rPr>
        <w:t>Tika testēti tr</w:t>
      </w:r>
      <w:r w:rsidR="001D13E7" w:rsidRPr="001D13E7">
        <w:rPr>
          <w:rFonts w:ascii="Times New Roman" w:hAnsi="Times New Roman" w:cs="Times New Roman"/>
          <w:sz w:val="24"/>
          <w:szCs w:val="24"/>
        </w:rPr>
        <w:t xml:space="preserve">īs uzdevumi ar </w:t>
      </w:r>
      <w:r w:rsidR="001D13E7">
        <w:rPr>
          <w:rFonts w:ascii="Times New Roman" w:hAnsi="Times New Roman" w:cs="Times New Roman"/>
          <w:sz w:val="24"/>
          <w:szCs w:val="24"/>
        </w:rPr>
        <w:t>trim</w:t>
      </w:r>
      <w:r w:rsidR="001D13E7" w:rsidRPr="001D13E7">
        <w:rPr>
          <w:rFonts w:ascii="Times New Roman" w:hAnsi="Times New Roman" w:cs="Times New Roman"/>
          <w:sz w:val="24"/>
          <w:szCs w:val="24"/>
        </w:rPr>
        <w:t xml:space="preserve"> piegājieniem, l</w:t>
      </w:r>
      <w:r w:rsidRPr="001D13E7">
        <w:rPr>
          <w:rFonts w:ascii="Times New Roman" w:hAnsi="Times New Roman" w:cs="Times New Roman"/>
          <w:sz w:val="24"/>
          <w:szCs w:val="24"/>
        </w:rPr>
        <w:t>ai parādīto t</w:t>
      </w:r>
      <w:r w:rsidR="001D13E7" w:rsidRPr="001D13E7">
        <w:rPr>
          <w:rFonts w:ascii="Times New Roman" w:hAnsi="Times New Roman" w:cs="Times New Roman"/>
          <w:sz w:val="24"/>
          <w:szCs w:val="24"/>
        </w:rPr>
        <w:t>o</w:t>
      </w:r>
      <w:r w:rsidRPr="001D13E7">
        <w:rPr>
          <w:rFonts w:ascii="Times New Roman" w:hAnsi="Times New Roman" w:cs="Times New Roman"/>
          <w:sz w:val="24"/>
          <w:szCs w:val="24"/>
        </w:rPr>
        <w:t xml:space="preserve"> funkcionalitāti</w:t>
      </w:r>
      <w:r w:rsidR="001D13E7" w:rsidRPr="001D13E7">
        <w:rPr>
          <w:rFonts w:ascii="Times New Roman" w:hAnsi="Times New Roman" w:cs="Times New Roman"/>
          <w:sz w:val="24"/>
          <w:szCs w:val="24"/>
        </w:rPr>
        <w:t xml:space="preserve"> un salīdzināt to ar </w:t>
      </w:r>
      <w:r w:rsidR="001D13E7">
        <w:rPr>
          <w:rFonts w:ascii="Times New Roman" w:hAnsi="Times New Roman" w:cs="Times New Roman"/>
          <w:sz w:val="24"/>
          <w:szCs w:val="24"/>
        </w:rPr>
        <w:t>katru testa</w:t>
      </w:r>
      <w:r w:rsidR="001D13E7" w:rsidRPr="001D13E7">
        <w:rPr>
          <w:rFonts w:ascii="Times New Roman" w:hAnsi="Times New Roman" w:cs="Times New Roman"/>
          <w:sz w:val="24"/>
          <w:szCs w:val="24"/>
        </w:rPr>
        <w:t xml:space="preserve"> piegājienu, lai saprastu vai</w:t>
      </w:r>
      <w:r w:rsidR="001D13E7">
        <w:rPr>
          <w:rFonts w:ascii="Times New Roman" w:hAnsi="Times New Roman" w:cs="Times New Roman"/>
          <w:sz w:val="24"/>
          <w:szCs w:val="24"/>
        </w:rPr>
        <w:t xml:space="preserve"> programmas uzdevumi tiek pareizi izpildīti.</w:t>
      </w:r>
    </w:p>
    <w:p w:rsidR="003A7C3A" w:rsidRDefault="003A7C3A" w:rsidP="00B279BC">
      <w:pPr>
        <w:pStyle w:val="Heading1"/>
        <w:numPr>
          <w:ilvl w:val="0"/>
          <w:numId w:val="0"/>
        </w:numPr>
      </w:pPr>
    </w:p>
    <w:p w:rsidR="0091588C" w:rsidRDefault="00932715" w:rsidP="00B279BC">
      <w:pPr>
        <w:pStyle w:val="Heading1"/>
        <w:numPr>
          <w:ilvl w:val="0"/>
          <w:numId w:val="0"/>
        </w:numPr>
      </w:pPr>
      <w:bookmarkStart w:id="9" w:name="_Toc409814174"/>
      <w:r>
        <w:t xml:space="preserve">7. </w:t>
      </w:r>
      <w:r w:rsidR="00D2043E">
        <w:tab/>
      </w:r>
      <w:r w:rsidR="0091588C">
        <w:t>Secinājumi</w:t>
      </w:r>
      <w:bookmarkEnd w:id="9"/>
    </w:p>
    <w:p w:rsidR="0091588C" w:rsidRDefault="0091588C" w:rsidP="0091588C"/>
    <w:p w:rsidR="00A96DDA" w:rsidRDefault="001D13E7" w:rsidP="00405F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Programmatūra tika veidota c++ valoda ar masīvu elementu palīdzību, lai izpildītu uzdotos trīs uzdevumus. </w:t>
      </w:r>
      <w:r w:rsidR="00CB22A8">
        <w:rPr>
          <w:rFonts w:ascii="Times New Roman" w:hAnsi="Times New Roman" w:cs="Times New Roman"/>
          <w:sz w:val="24"/>
          <w:szCs w:val="24"/>
        </w:rPr>
        <w:t xml:space="preserve"> </w:t>
      </w:r>
      <w:r>
        <w:rPr>
          <w:rFonts w:ascii="Times New Roman" w:hAnsi="Times New Roman" w:cs="Times New Roman"/>
          <w:sz w:val="24"/>
          <w:szCs w:val="24"/>
        </w:rPr>
        <w:t xml:space="preserve">Pirmajā uzdevumā atrast minimālo vērtību definētajā masīvā, otrajā iegūt summu no izvadītajiem skaitļiem </w:t>
      </w:r>
      <w:r w:rsidR="003A7C3A">
        <w:rPr>
          <w:rFonts w:ascii="Times New Roman" w:hAnsi="Times New Roman" w:cs="Times New Roman"/>
          <w:sz w:val="24"/>
          <w:szCs w:val="24"/>
        </w:rPr>
        <w:t>kuri atrodas aiz 0</w:t>
      </w:r>
      <w:r>
        <w:rPr>
          <w:rFonts w:ascii="Times New Roman" w:hAnsi="Times New Roman" w:cs="Times New Roman"/>
          <w:sz w:val="24"/>
          <w:szCs w:val="24"/>
        </w:rPr>
        <w:t>,</w:t>
      </w:r>
      <w:r w:rsidR="00A96DDA">
        <w:rPr>
          <w:rFonts w:ascii="Times New Roman" w:hAnsi="Times New Roman" w:cs="Times New Roman"/>
          <w:sz w:val="24"/>
          <w:szCs w:val="24"/>
        </w:rPr>
        <w:t xml:space="preserve"> un trešajā</w:t>
      </w:r>
      <w:r>
        <w:rPr>
          <w:rFonts w:ascii="Times New Roman" w:hAnsi="Times New Roman" w:cs="Times New Roman"/>
          <w:sz w:val="24"/>
          <w:szCs w:val="24"/>
        </w:rPr>
        <w:t xml:space="preserve"> tikai veidots pēc buble sort </w:t>
      </w:r>
      <w:r w:rsidR="00A96DDA">
        <w:rPr>
          <w:rFonts w:ascii="Times New Roman" w:hAnsi="Times New Roman" w:cs="Times New Roman"/>
          <w:sz w:val="24"/>
          <w:szCs w:val="24"/>
        </w:rPr>
        <w:t xml:space="preserve">metodes, lai sakārtotu, ka pirmajā ir pāra un otrajā ir nepāra </w:t>
      </w:r>
      <w:r w:rsidR="003A7C3A">
        <w:rPr>
          <w:rFonts w:ascii="Times New Roman" w:hAnsi="Times New Roman" w:cs="Times New Roman"/>
          <w:sz w:val="24"/>
          <w:szCs w:val="24"/>
        </w:rPr>
        <w:t>elementi</w:t>
      </w:r>
      <w:r w:rsidR="00A96DDA">
        <w:rPr>
          <w:rFonts w:ascii="Times New Roman" w:hAnsi="Times New Roman" w:cs="Times New Roman"/>
          <w:sz w:val="24"/>
          <w:szCs w:val="24"/>
        </w:rPr>
        <w:t xml:space="preserve">. Daudz laika aizgāja, lai izveidotu izvēlni ar automātisko skaitļu ģeneratoru kur skaitļus vajag ievadīt </w:t>
      </w:r>
      <w:r w:rsidR="006F48AE">
        <w:rPr>
          <w:rFonts w:ascii="Times New Roman" w:hAnsi="Times New Roman" w:cs="Times New Roman"/>
          <w:sz w:val="24"/>
          <w:szCs w:val="24"/>
        </w:rPr>
        <w:t xml:space="preserve"> </w:t>
      </w:r>
      <w:r w:rsidR="00A96DDA">
        <w:rPr>
          <w:rFonts w:ascii="Times New Roman" w:hAnsi="Times New Roman" w:cs="Times New Roman"/>
          <w:sz w:val="24"/>
          <w:szCs w:val="24"/>
        </w:rPr>
        <w:t xml:space="preserve">lietotājam intervālā. </w:t>
      </w:r>
      <w:r w:rsidR="00200C31">
        <w:rPr>
          <w:rFonts w:ascii="Times New Roman" w:hAnsi="Times New Roman" w:cs="Times New Roman"/>
          <w:sz w:val="24"/>
          <w:szCs w:val="24"/>
        </w:rPr>
        <w:t>Kā arī nav pārliecības par trešo blokshēmu, jo pirmajiem diviem cikliem noslēdzoties kārtīgi nesapratu vai sāku ar trēšo pareizi.</w:t>
      </w:r>
    </w:p>
    <w:sectPr w:rsidR="00A96DDA" w:rsidSect="00872420">
      <w:footerReference w:type="default" r:id="rId16"/>
      <w:pgSz w:w="11906" w:h="16838"/>
      <w:pgMar w:top="1134" w:right="851"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9E3" w:rsidRDefault="006749E3" w:rsidP="00311BF8">
      <w:pPr>
        <w:spacing w:after="0" w:line="240" w:lineRule="auto"/>
      </w:pPr>
      <w:r>
        <w:separator/>
      </w:r>
    </w:p>
  </w:endnote>
  <w:endnote w:type="continuationSeparator" w:id="0">
    <w:p w:rsidR="006749E3" w:rsidRDefault="006749E3" w:rsidP="0031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BA"/>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599462"/>
      <w:docPartObj>
        <w:docPartGallery w:val="Page Numbers (Bottom of Page)"/>
        <w:docPartUnique/>
      </w:docPartObj>
    </w:sdtPr>
    <w:sdtEndPr>
      <w:rPr>
        <w:rFonts w:ascii="Times New Roman" w:hAnsi="Times New Roman" w:cs="Times New Roman"/>
        <w:noProof/>
        <w:sz w:val="24"/>
        <w:szCs w:val="24"/>
      </w:rPr>
    </w:sdtEndPr>
    <w:sdtContent>
      <w:p w:rsidR="00BB0274" w:rsidRPr="00872420" w:rsidRDefault="00BB0274">
        <w:pPr>
          <w:pStyle w:val="Footer"/>
          <w:jc w:val="right"/>
          <w:rPr>
            <w:rFonts w:ascii="Times New Roman" w:hAnsi="Times New Roman" w:cs="Times New Roman"/>
            <w:sz w:val="24"/>
            <w:szCs w:val="24"/>
          </w:rPr>
        </w:pPr>
        <w:r w:rsidRPr="00872420">
          <w:rPr>
            <w:rFonts w:ascii="Times New Roman" w:hAnsi="Times New Roman" w:cs="Times New Roman"/>
            <w:sz w:val="24"/>
            <w:szCs w:val="24"/>
          </w:rPr>
          <w:fldChar w:fldCharType="begin"/>
        </w:r>
        <w:r w:rsidRPr="00872420">
          <w:rPr>
            <w:rFonts w:ascii="Times New Roman" w:hAnsi="Times New Roman" w:cs="Times New Roman"/>
            <w:sz w:val="24"/>
            <w:szCs w:val="24"/>
          </w:rPr>
          <w:instrText xml:space="preserve"> PAGE  \* Arabic  \* MERGEFORMAT </w:instrText>
        </w:r>
        <w:r w:rsidRPr="00872420">
          <w:rPr>
            <w:rFonts w:ascii="Times New Roman" w:hAnsi="Times New Roman" w:cs="Times New Roman"/>
            <w:sz w:val="24"/>
            <w:szCs w:val="24"/>
          </w:rPr>
          <w:fldChar w:fldCharType="separate"/>
        </w:r>
        <w:r w:rsidR="009140D0">
          <w:rPr>
            <w:rFonts w:ascii="Times New Roman" w:hAnsi="Times New Roman" w:cs="Times New Roman"/>
            <w:noProof/>
            <w:sz w:val="24"/>
            <w:szCs w:val="24"/>
          </w:rPr>
          <w:t>1</w:t>
        </w:r>
        <w:r w:rsidRPr="00872420">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9E3" w:rsidRDefault="006749E3" w:rsidP="00311BF8">
      <w:pPr>
        <w:spacing w:after="0" w:line="240" w:lineRule="auto"/>
      </w:pPr>
      <w:r>
        <w:separator/>
      </w:r>
    </w:p>
  </w:footnote>
  <w:footnote w:type="continuationSeparator" w:id="0">
    <w:p w:rsidR="006749E3" w:rsidRDefault="006749E3" w:rsidP="0031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741D"/>
    <w:multiLevelType w:val="multilevel"/>
    <w:tmpl w:val="86F6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5699"/>
    <w:multiLevelType w:val="multilevel"/>
    <w:tmpl w:val="0BEEF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5405D"/>
    <w:multiLevelType w:val="hybridMultilevel"/>
    <w:tmpl w:val="69DC76B2"/>
    <w:lvl w:ilvl="0" w:tplc="05A02AF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36FE001F"/>
    <w:multiLevelType w:val="hybridMultilevel"/>
    <w:tmpl w:val="61CAE088"/>
    <w:lvl w:ilvl="0" w:tplc="48BCCA5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3C722950"/>
    <w:multiLevelType w:val="hybridMultilevel"/>
    <w:tmpl w:val="79AAFB2A"/>
    <w:lvl w:ilvl="0" w:tplc="04260011">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3E9F0AED"/>
    <w:multiLevelType w:val="multilevel"/>
    <w:tmpl w:val="955C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A768C6"/>
    <w:multiLevelType w:val="hybridMultilevel"/>
    <w:tmpl w:val="A7ECA408"/>
    <w:lvl w:ilvl="0" w:tplc="66A657BC">
      <w:start w:val="1"/>
      <w:numFmt w:val="decimal"/>
      <w:pStyle w:val="Heading1"/>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6026DBE"/>
    <w:multiLevelType w:val="hybridMultilevel"/>
    <w:tmpl w:val="5EAEA0FE"/>
    <w:lvl w:ilvl="0" w:tplc="78CC9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EF0D68"/>
    <w:multiLevelType w:val="hybridMultilevel"/>
    <w:tmpl w:val="E73EEA30"/>
    <w:lvl w:ilvl="0" w:tplc="B200352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633F358B"/>
    <w:multiLevelType w:val="hybridMultilevel"/>
    <w:tmpl w:val="5D760816"/>
    <w:lvl w:ilvl="0" w:tplc="B6B8662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lvlOverride w:ilvl="0">
      <w:startOverride w:val="7"/>
    </w:lvlOverride>
  </w:num>
  <w:num w:numId="6">
    <w:abstractNumId w:val="9"/>
  </w:num>
  <w:num w:numId="7">
    <w:abstractNumId w:val="9"/>
    <w:lvlOverride w:ilvl="0">
      <w:startOverride w:val="7"/>
    </w:lvlOverride>
  </w:num>
  <w:num w:numId="8">
    <w:abstractNumId w:val="4"/>
  </w:num>
  <w:num w:numId="9">
    <w:abstractNumId w:val="8"/>
  </w:num>
  <w:num w:numId="10">
    <w:abstractNumId w:val="6"/>
  </w:num>
  <w:num w:numId="11">
    <w:abstractNumId w:val="0"/>
  </w:num>
  <w:num w:numId="12">
    <w:abstractNumId w:val="5"/>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39"/>
    <w:rsid w:val="00003C84"/>
    <w:rsid w:val="00017AF5"/>
    <w:rsid w:val="00085FAD"/>
    <w:rsid w:val="000B35ED"/>
    <w:rsid w:val="00105509"/>
    <w:rsid w:val="00184DDD"/>
    <w:rsid w:val="00185CF5"/>
    <w:rsid w:val="001D13E7"/>
    <w:rsid w:val="00200C31"/>
    <w:rsid w:val="00225048"/>
    <w:rsid w:val="00236193"/>
    <w:rsid w:val="00243E53"/>
    <w:rsid w:val="002712C4"/>
    <w:rsid w:val="0028059B"/>
    <w:rsid w:val="00304039"/>
    <w:rsid w:val="00311BF8"/>
    <w:rsid w:val="003203CF"/>
    <w:rsid w:val="0033315E"/>
    <w:rsid w:val="003A7C3A"/>
    <w:rsid w:val="003D1EA8"/>
    <w:rsid w:val="003F4781"/>
    <w:rsid w:val="00405F9B"/>
    <w:rsid w:val="004519B8"/>
    <w:rsid w:val="004A790E"/>
    <w:rsid w:val="004C5D5F"/>
    <w:rsid w:val="005E534C"/>
    <w:rsid w:val="00644D5F"/>
    <w:rsid w:val="00652381"/>
    <w:rsid w:val="006749E3"/>
    <w:rsid w:val="006853E3"/>
    <w:rsid w:val="006A1FBD"/>
    <w:rsid w:val="006E0073"/>
    <w:rsid w:val="006F48AE"/>
    <w:rsid w:val="00713088"/>
    <w:rsid w:val="00716925"/>
    <w:rsid w:val="0073588E"/>
    <w:rsid w:val="00753ECB"/>
    <w:rsid w:val="00783FFB"/>
    <w:rsid w:val="007C0B44"/>
    <w:rsid w:val="00816CFD"/>
    <w:rsid w:val="008179A4"/>
    <w:rsid w:val="0083141F"/>
    <w:rsid w:val="00872420"/>
    <w:rsid w:val="008828BE"/>
    <w:rsid w:val="009140D0"/>
    <w:rsid w:val="0091588C"/>
    <w:rsid w:val="00932715"/>
    <w:rsid w:val="009565AB"/>
    <w:rsid w:val="00984D91"/>
    <w:rsid w:val="009D56AB"/>
    <w:rsid w:val="009F7E1C"/>
    <w:rsid w:val="00A654EE"/>
    <w:rsid w:val="00A907BC"/>
    <w:rsid w:val="00A95867"/>
    <w:rsid w:val="00A96DDA"/>
    <w:rsid w:val="00AE1E56"/>
    <w:rsid w:val="00B1040A"/>
    <w:rsid w:val="00B279BC"/>
    <w:rsid w:val="00B4699A"/>
    <w:rsid w:val="00B55530"/>
    <w:rsid w:val="00B62E2B"/>
    <w:rsid w:val="00BB0274"/>
    <w:rsid w:val="00BC294E"/>
    <w:rsid w:val="00BC53CA"/>
    <w:rsid w:val="00BF150A"/>
    <w:rsid w:val="00BF28AB"/>
    <w:rsid w:val="00C635E9"/>
    <w:rsid w:val="00CA7546"/>
    <w:rsid w:val="00CB22A8"/>
    <w:rsid w:val="00CB7660"/>
    <w:rsid w:val="00D2043E"/>
    <w:rsid w:val="00D43685"/>
    <w:rsid w:val="00D82B9D"/>
    <w:rsid w:val="00DD2424"/>
    <w:rsid w:val="00E330DD"/>
    <w:rsid w:val="00E5565A"/>
    <w:rsid w:val="00EA05A4"/>
    <w:rsid w:val="00EA7963"/>
    <w:rsid w:val="00EB731F"/>
    <w:rsid w:val="00EE0A7F"/>
    <w:rsid w:val="00F66163"/>
    <w:rsid w:val="00F839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C4320"/>
  <w15:docId w15:val="{D9D1B630-3E86-4083-8773-1DC64933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ListParagraph"/>
    <w:next w:val="Normal"/>
    <w:link w:val="Heading1Char"/>
    <w:autoRedefine/>
    <w:uiPriority w:val="9"/>
    <w:qFormat/>
    <w:rsid w:val="00B279BC"/>
    <w:pPr>
      <w:numPr>
        <w:numId w:val="10"/>
      </w:numPr>
      <w:spacing w:before="240" w:after="120" w:line="240" w:lineRule="auto"/>
      <w:ind w:left="0" w:firstLine="0"/>
      <w:contextualSpacing w:val="0"/>
      <w:outlineLvl w:val="0"/>
    </w:pPr>
    <w:rPr>
      <w:rFonts w:ascii="Times New Roman" w:hAnsi="Times New Roman" w:cs="Times New Roman"/>
      <w:b/>
      <w:color w:val="000000"/>
      <w:spacing w:val="5"/>
      <w:sz w:val="28"/>
      <w:szCs w:val="28"/>
      <w:shd w:val="clear" w:color="auto" w:fill="FFFFFF"/>
    </w:rPr>
  </w:style>
  <w:style w:type="paragraph" w:styleId="Heading2">
    <w:name w:val="heading 2"/>
    <w:basedOn w:val="Normal"/>
    <w:next w:val="Normal"/>
    <w:link w:val="Heading2Char"/>
    <w:uiPriority w:val="9"/>
    <w:unhideWhenUsed/>
    <w:qFormat/>
    <w:rsid w:val="00017A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39"/>
    <w:rPr>
      <w:rFonts w:ascii="Tahoma" w:hAnsi="Tahoma" w:cs="Tahoma"/>
      <w:sz w:val="16"/>
      <w:szCs w:val="16"/>
    </w:rPr>
  </w:style>
  <w:style w:type="character" w:styleId="Strong">
    <w:name w:val="Strong"/>
    <w:basedOn w:val="DefaultParagraphFont"/>
    <w:uiPriority w:val="22"/>
    <w:qFormat/>
    <w:rsid w:val="00304039"/>
    <w:rPr>
      <w:b/>
      <w:bCs/>
    </w:rPr>
  </w:style>
  <w:style w:type="paragraph" w:styleId="Header">
    <w:name w:val="header"/>
    <w:basedOn w:val="Normal"/>
    <w:link w:val="HeaderChar"/>
    <w:uiPriority w:val="99"/>
    <w:unhideWhenUsed/>
    <w:rsid w:val="00311BF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11BF8"/>
  </w:style>
  <w:style w:type="paragraph" w:styleId="Footer">
    <w:name w:val="footer"/>
    <w:basedOn w:val="Normal"/>
    <w:link w:val="FooterChar"/>
    <w:uiPriority w:val="99"/>
    <w:unhideWhenUsed/>
    <w:rsid w:val="00311BF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11BF8"/>
  </w:style>
  <w:style w:type="character" w:customStyle="1" w:styleId="Heading1Char">
    <w:name w:val="Heading 1 Char"/>
    <w:basedOn w:val="DefaultParagraphFont"/>
    <w:link w:val="Heading1"/>
    <w:uiPriority w:val="9"/>
    <w:rsid w:val="00B279BC"/>
    <w:rPr>
      <w:rFonts w:ascii="Times New Roman" w:hAnsi="Times New Roman" w:cs="Times New Roman"/>
      <w:b/>
      <w:color w:val="000000"/>
      <w:spacing w:val="5"/>
      <w:sz w:val="28"/>
      <w:szCs w:val="28"/>
    </w:rPr>
  </w:style>
  <w:style w:type="paragraph" w:styleId="ListParagraph">
    <w:name w:val="List Paragraph"/>
    <w:basedOn w:val="Normal"/>
    <w:uiPriority w:val="34"/>
    <w:qFormat/>
    <w:rsid w:val="00017AF5"/>
    <w:pPr>
      <w:ind w:left="720"/>
      <w:contextualSpacing/>
    </w:pPr>
  </w:style>
  <w:style w:type="paragraph" w:styleId="TOCHeading">
    <w:name w:val="TOC Heading"/>
    <w:basedOn w:val="Heading1"/>
    <w:next w:val="Normal"/>
    <w:uiPriority w:val="39"/>
    <w:unhideWhenUsed/>
    <w:qFormat/>
    <w:rsid w:val="00017AF5"/>
    <w:pPr>
      <w:keepNext/>
      <w:keepLines/>
      <w:spacing w:before="480" w:after="0"/>
      <w:outlineLvl w:val="9"/>
    </w:pPr>
    <w:rPr>
      <w:rFonts w:asciiTheme="majorHAnsi" w:eastAsiaTheme="majorEastAsia" w:hAnsiTheme="majorHAnsi" w:cstheme="majorBidi"/>
      <w:bCs/>
      <w:color w:val="365F91" w:themeColor="accent1" w:themeShade="BF"/>
      <w:spacing w:val="0"/>
      <w:shd w:val="clear" w:color="auto" w:fill="auto"/>
      <w:lang w:val="en-US" w:eastAsia="ja-JP"/>
    </w:rPr>
  </w:style>
  <w:style w:type="paragraph" w:styleId="TOC1">
    <w:name w:val="toc 1"/>
    <w:basedOn w:val="Normal"/>
    <w:next w:val="Normal"/>
    <w:autoRedefine/>
    <w:uiPriority w:val="39"/>
    <w:unhideWhenUsed/>
    <w:rsid w:val="00017AF5"/>
    <w:pPr>
      <w:spacing w:after="100"/>
    </w:pPr>
  </w:style>
  <w:style w:type="character" w:styleId="Hyperlink">
    <w:name w:val="Hyperlink"/>
    <w:basedOn w:val="DefaultParagraphFont"/>
    <w:uiPriority w:val="99"/>
    <w:unhideWhenUsed/>
    <w:rsid w:val="00017AF5"/>
    <w:rPr>
      <w:color w:val="0000FF" w:themeColor="hyperlink"/>
      <w:u w:val="single"/>
    </w:rPr>
  </w:style>
  <w:style w:type="character" w:customStyle="1" w:styleId="Heading2Char">
    <w:name w:val="Heading 2 Char"/>
    <w:basedOn w:val="DefaultParagraphFont"/>
    <w:link w:val="Heading2"/>
    <w:uiPriority w:val="9"/>
    <w:rsid w:val="00017AF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F4781"/>
    <w:pPr>
      <w:spacing w:after="100"/>
      <w:ind w:left="220"/>
    </w:pPr>
  </w:style>
  <w:style w:type="paragraph" w:styleId="Title">
    <w:name w:val="Title"/>
    <w:basedOn w:val="Normal"/>
    <w:next w:val="Normal"/>
    <w:link w:val="TitleChar"/>
    <w:uiPriority w:val="10"/>
    <w:qFormat/>
    <w:rsid w:val="003F47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78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F4781"/>
  </w:style>
  <w:style w:type="character" w:styleId="Emphasis">
    <w:name w:val="Emphasis"/>
    <w:basedOn w:val="DefaultParagraphFont"/>
    <w:uiPriority w:val="20"/>
    <w:qFormat/>
    <w:rsid w:val="003F4781"/>
    <w:rPr>
      <w:i/>
      <w:iCs/>
    </w:rPr>
  </w:style>
  <w:style w:type="paragraph" w:customStyle="1" w:styleId="checkboxes">
    <w:name w:val="checkboxes"/>
    <w:basedOn w:val="Normal"/>
    <w:qFormat/>
    <w:rsid w:val="005E534C"/>
    <w:pPr>
      <w:spacing w:after="0" w:line="240" w:lineRule="auto"/>
      <w:jc w:val="center"/>
    </w:pPr>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29030">
      <w:bodyDiv w:val="1"/>
      <w:marLeft w:val="0"/>
      <w:marRight w:val="0"/>
      <w:marTop w:val="0"/>
      <w:marBottom w:val="0"/>
      <w:divBdr>
        <w:top w:val="none" w:sz="0" w:space="0" w:color="auto"/>
        <w:left w:val="none" w:sz="0" w:space="0" w:color="auto"/>
        <w:bottom w:val="none" w:sz="0" w:space="0" w:color="auto"/>
        <w:right w:val="none" w:sz="0" w:space="0" w:color="auto"/>
      </w:divBdr>
    </w:div>
    <w:div w:id="1695613085">
      <w:bodyDiv w:val="1"/>
      <w:marLeft w:val="0"/>
      <w:marRight w:val="0"/>
      <w:marTop w:val="0"/>
      <w:marBottom w:val="0"/>
      <w:divBdr>
        <w:top w:val="none" w:sz="0" w:space="0" w:color="auto"/>
        <w:left w:val="none" w:sz="0" w:space="0" w:color="auto"/>
        <w:bottom w:val="none" w:sz="0" w:space="0" w:color="auto"/>
        <w:right w:val="none" w:sz="0" w:space="0" w:color="auto"/>
      </w:divBdr>
    </w:div>
    <w:div w:id="19216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6A48D-A245-4CB6-97A2-37A4C58A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13</Pages>
  <Words>5215</Words>
  <Characters>2974</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Edvards</dc:creator>
  <cp:lastModifiedBy>Edvards</cp:lastModifiedBy>
  <cp:revision>20</cp:revision>
  <dcterms:created xsi:type="dcterms:W3CDTF">2014-12-04T20:20:00Z</dcterms:created>
  <dcterms:modified xsi:type="dcterms:W3CDTF">2016-02-26T19:18:00Z</dcterms:modified>
</cp:coreProperties>
</file>