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92E07" w14:textId="77777777" w:rsidR="00AB138F" w:rsidRPr="00AB138F" w:rsidRDefault="00AB138F" w:rsidP="00AB138F">
      <w:pPr>
        <w:spacing w:after="0" w:line="240" w:lineRule="auto"/>
        <w:rPr>
          <w:rFonts w:ascii="Times New Roman" w:eastAsia="Times New Roman" w:hAnsi="Times New Roman" w:cs="Times New Roman"/>
          <w:sz w:val="24"/>
          <w:szCs w:val="24"/>
        </w:rPr>
      </w:pPr>
      <w:r w:rsidRPr="00AB138F">
        <w:rPr>
          <w:rFonts w:ascii="Times New Roman" w:eastAsia="Times New Roman" w:hAnsi="Times New Roman" w:cs="Times New Roman"/>
          <w:sz w:val="24"/>
          <w:szCs w:val="24"/>
        </w:rPr>
        <w:t xml:space="preserve">DUOMENŲ BAZĖ </w:t>
      </w:r>
    </w:p>
    <w:p w14:paraId="15A7BD34" w14:textId="77777777" w:rsidR="00AB138F" w:rsidRPr="00AB138F" w:rsidRDefault="00AB138F" w:rsidP="00AB138F">
      <w:pPr>
        <w:spacing w:after="0" w:line="240" w:lineRule="auto"/>
        <w:rPr>
          <w:rFonts w:ascii="Times New Roman" w:eastAsia="Times New Roman" w:hAnsi="Times New Roman" w:cs="Times New Roman"/>
          <w:sz w:val="24"/>
          <w:szCs w:val="24"/>
        </w:rPr>
      </w:pPr>
      <w:r w:rsidRPr="00AB138F">
        <w:rPr>
          <w:rFonts w:ascii="Times New Roman" w:eastAsia="Times New Roman" w:hAnsi="Times New Roman" w:cs="Times New Roman"/>
          <w:sz w:val="24"/>
          <w:szCs w:val="24"/>
        </w:rPr>
        <w:t> </w:t>
      </w:r>
    </w:p>
    <w:p w14:paraId="5F1234B4" w14:textId="77777777" w:rsidR="00AB138F" w:rsidRPr="00AB138F" w:rsidRDefault="00AB138F" w:rsidP="00AB138F">
      <w:pPr>
        <w:spacing w:after="0" w:line="240" w:lineRule="auto"/>
        <w:rPr>
          <w:rFonts w:ascii="Times New Roman" w:eastAsia="Times New Roman" w:hAnsi="Times New Roman" w:cs="Times New Roman"/>
          <w:sz w:val="24"/>
          <w:szCs w:val="24"/>
        </w:rPr>
      </w:pPr>
      <w:r w:rsidRPr="00AB138F">
        <w:rPr>
          <w:rFonts w:ascii="Times New Roman" w:eastAsia="Times New Roman" w:hAnsi="Times New Roman" w:cs="Times New Roman"/>
          <w:sz w:val="24"/>
          <w:szCs w:val="24"/>
        </w:rPr>
        <w:t>Veržli ir nauja prekybos kompanija sukūrusi savo prekės ženklą, nuo metu pradžios prekiavo keletos grupių prekėmis, keliose skirtingose rinkose. Prekės surašytos lentelėje prekės, grupės ir rinkos lentelėje selektoriai. Prekes tiekdavo skirtingi tiekėjai (lentelė tiekėjai). Kiekvienas tiekėjas kartkartėmis prekę vis atnaujindavo. Tiekėjų prekėms iki atnaujinimo būdavo suteikiamas vienoks barkodas, po atnaujinimo kitoks( lentelė prekes_tiekejai). Nupirktos iš tiekėjų prekės sudėtos lentelėje prekes_gavimai. Lentelė prekes_pardavimai dėl programuotojų klaidos sudaryta klaidingai. id_prekes_gavimo teisngai nurodo tik pačią prekę, bet ne jos barkodą ar tiekėją</w:t>
      </w:r>
      <w:r w:rsidRPr="00AB138F">
        <w:rPr>
          <w:rFonts w:ascii="Times New Roman" w:eastAsia="Times New Roman" w:hAnsi="Times New Roman" w:cs="Times New Roman"/>
          <w:sz w:val="24"/>
          <w:szCs w:val="24"/>
        </w:rPr>
        <w:br/>
      </w:r>
      <w:r w:rsidRPr="00AB138F">
        <w:rPr>
          <w:rFonts w:ascii="Times New Roman" w:eastAsia="Times New Roman" w:hAnsi="Times New Roman" w:cs="Times New Roman"/>
          <w:sz w:val="24"/>
          <w:szCs w:val="24"/>
        </w:rPr>
        <w:br/>
        <w:t>UŽDUOTYS</w:t>
      </w:r>
    </w:p>
    <w:p w14:paraId="3ACC1539" w14:textId="4A6B7D7A" w:rsidR="00653557" w:rsidRDefault="00AB138F" w:rsidP="00AB138F">
      <w:pPr>
        <w:spacing w:after="0" w:line="240" w:lineRule="auto"/>
        <w:rPr>
          <w:rFonts w:ascii="Times New Roman" w:eastAsia="Times New Roman" w:hAnsi="Times New Roman" w:cs="Times New Roman"/>
          <w:sz w:val="24"/>
          <w:szCs w:val="24"/>
        </w:rPr>
      </w:pPr>
      <w:r w:rsidRPr="00AB138F">
        <w:rPr>
          <w:rFonts w:ascii="Times New Roman" w:eastAsia="Times New Roman" w:hAnsi="Times New Roman" w:cs="Times New Roman"/>
          <w:sz w:val="24"/>
          <w:szCs w:val="24"/>
        </w:rPr>
        <w:br/>
        <w:t>0.**** Teisingą būtu tas prekes išlaiduoti iš naujo (sudaryti naują prekes_pardavimai lentelę), kurioje prekės būtu išlaiduojamos pagal principą, kad parduodamos pirma tos, kurios pirmos ir buvo gautos. Jei buvo viršytas prekių kiekis rekėtu laikyti, kad tai neįvykdytas užsakymas. Tai būtu viena iš užduočių. </w:t>
      </w:r>
      <w:r w:rsidRPr="00AB138F">
        <w:rPr>
          <w:rFonts w:ascii="Times New Roman" w:eastAsia="Times New Roman" w:hAnsi="Times New Roman" w:cs="Times New Roman"/>
          <w:sz w:val="24"/>
          <w:szCs w:val="24"/>
        </w:rPr>
        <w:br/>
      </w:r>
      <w:r w:rsidRPr="00AB138F">
        <w:rPr>
          <w:rFonts w:ascii="Times New Roman" w:eastAsia="Times New Roman" w:hAnsi="Times New Roman" w:cs="Times New Roman"/>
          <w:sz w:val="24"/>
          <w:szCs w:val="24"/>
        </w:rPr>
        <w:br/>
        <w:t>Galima rinktis ir vieną ar kelias iš kitų užduočiu:</w:t>
      </w:r>
      <w:r w:rsidRPr="00AB138F">
        <w:rPr>
          <w:rFonts w:ascii="Times New Roman" w:eastAsia="Times New Roman" w:hAnsi="Times New Roman" w:cs="Times New Roman"/>
          <w:sz w:val="24"/>
          <w:szCs w:val="24"/>
        </w:rPr>
        <w:br/>
      </w:r>
      <w:r w:rsidRPr="00AB138F">
        <w:rPr>
          <w:rFonts w:ascii="Times New Roman" w:eastAsia="Times New Roman" w:hAnsi="Times New Roman" w:cs="Times New Roman"/>
          <w:sz w:val="24"/>
          <w:szCs w:val="24"/>
        </w:rPr>
        <w:br/>
        <w:t>1. * Surasti prekes kurios turi kelis (daugiau negu vieną) barkodus ir surašyti tuos barkodus ir laikus nuo kada jie galiojo</w:t>
      </w:r>
      <w:r w:rsidRPr="00AB138F">
        <w:rPr>
          <w:rFonts w:ascii="Times New Roman" w:eastAsia="Times New Roman" w:hAnsi="Times New Roman" w:cs="Times New Roman"/>
          <w:sz w:val="24"/>
          <w:szCs w:val="24"/>
        </w:rPr>
        <w:br/>
      </w:r>
      <w:r w:rsidRPr="00AB138F">
        <w:rPr>
          <w:rFonts w:ascii="Times New Roman" w:eastAsia="Times New Roman" w:hAnsi="Times New Roman" w:cs="Times New Roman"/>
          <w:sz w:val="24"/>
          <w:szCs w:val="24"/>
        </w:rPr>
        <w:br/>
        <w:t>2. Sudaryti prekių balansą (barkodai ir tiekejai nesvarbu). </w:t>
      </w:r>
      <w:r w:rsidRPr="00AB138F">
        <w:rPr>
          <w:rFonts w:ascii="Times New Roman" w:eastAsia="Times New Roman" w:hAnsi="Times New Roman" w:cs="Times New Roman"/>
          <w:sz w:val="24"/>
          <w:szCs w:val="24"/>
        </w:rPr>
        <w:br/>
      </w:r>
      <w:r w:rsidRPr="00AB138F">
        <w:rPr>
          <w:rFonts w:ascii="Times New Roman" w:eastAsia="Times New Roman" w:hAnsi="Times New Roman" w:cs="Times New Roman"/>
          <w:sz w:val="24"/>
          <w:szCs w:val="24"/>
        </w:rPr>
        <w:br/>
        <w:t>    a) ** balanso lentelę pasirinktam mėnesiui, kuri atrodytu taip : </w:t>
      </w:r>
      <w:r w:rsidR="00653557">
        <w:rPr>
          <w:rFonts w:ascii="Times New Roman" w:eastAsia="Times New Roman" w:hAnsi="Times New Roman" w:cs="Times New Roman"/>
          <w:sz w:val="24"/>
          <w:szCs w:val="24"/>
        </w:rPr>
        <w:t>(isivedi menesi)</w:t>
      </w:r>
      <w:r w:rsidRPr="00AB138F">
        <w:rPr>
          <w:rFonts w:ascii="Times New Roman" w:eastAsia="Times New Roman" w:hAnsi="Times New Roman" w:cs="Times New Roman"/>
          <w:sz w:val="24"/>
          <w:szCs w:val="24"/>
        </w:rPr>
        <w:br/>
      </w:r>
      <w:r w:rsidR="00653557">
        <w:rPr>
          <w:rFonts w:ascii="Times New Roman" w:eastAsia="Times New Roman" w:hAnsi="Times New Roman" w:cs="Times New Roman"/>
          <w:sz w:val="24"/>
          <w:szCs w:val="24"/>
        </w:rPr>
        <w:t xml:space="preserve">1. Menuo (tipo sito nereiktu kad rodytu nes kartosis) </w:t>
      </w:r>
      <w:r w:rsidRPr="00AB138F">
        <w:rPr>
          <w:rFonts w:ascii="Times New Roman" w:eastAsia="Times New Roman" w:hAnsi="Times New Roman" w:cs="Times New Roman"/>
          <w:sz w:val="24"/>
          <w:szCs w:val="24"/>
        </w:rPr>
        <w:t>2.preke 3.prekiu grupe 4.rinka 5.kiekis gauta 6.suma gauta 7.kiekis parduota 8.suma parduota</w:t>
      </w:r>
    </w:p>
    <w:p w14:paraId="1D20F8B1" w14:textId="77777777" w:rsidR="00653557" w:rsidRDefault="00653557" w:rsidP="00AB138F">
      <w:pPr>
        <w:spacing w:after="0" w:line="240" w:lineRule="auto"/>
        <w:rPr>
          <w:rFonts w:ascii="Times New Roman" w:eastAsia="Times New Roman" w:hAnsi="Times New Roman" w:cs="Times New Roman"/>
          <w:sz w:val="24"/>
          <w:szCs w:val="24"/>
        </w:rPr>
      </w:pPr>
    </w:p>
    <w:p w14:paraId="587CBBCD" w14:textId="46849B25" w:rsidR="00AB138F" w:rsidRPr="00AB138F" w:rsidRDefault="00653557" w:rsidP="00AB13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Jei neivedi menesio rodo pries tai buvusi pvz</w:t>
      </w:r>
      <w:r w:rsidR="00AB138F" w:rsidRPr="00AB138F">
        <w:rPr>
          <w:rFonts w:ascii="Times New Roman" w:eastAsia="Times New Roman" w:hAnsi="Times New Roman" w:cs="Times New Roman"/>
          <w:sz w:val="24"/>
          <w:szCs w:val="24"/>
        </w:rPr>
        <w:br/>
        <w:t>        </w:t>
      </w:r>
      <w:r w:rsidR="00AB138F" w:rsidRPr="00AB138F">
        <w:rPr>
          <w:rFonts w:ascii="Times New Roman" w:eastAsia="Times New Roman" w:hAnsi="Times New Roman" w:cs="Times New Roman"/>
          <w:sz w:val="24"/>
          <w:szCs w:val="24"/>
        </w:rPr>
        <w:br/>
        <w:t>    b) ** balanso lentelę pagal mėnesiu</w:t>
      </w:r>
      <w:r w:rsidR="001541F4">
        <w:rPr>
          <w:rFonts w:ascii="Times New Roman" w:eastAsia="Times New Roman" w:hAnsi="Times New Roman" w:cs="Times New Roman"/>
          <w:sz w:val="24"/>
          <w:szCs w:val="24"/>
        </w:rPr>
        <w:t>s</w:t>
      </w:r>
      <w:r w:rsidR="00AB138F" w:rsidRPr="00AB138F">
        <w:rPr>
          <w:rFonts w:ascii="Times New Roman" w:eastAsia="Times New Roman" w:hAnsi="Times New Roman" w:cs="Times New Roman"/>
          <w:sz w:val="24"/>
          <w:szCs w:val="24"/>
        </w:rPr>
        <w:t>, kuri atrodytu taip : </w:t>
      </w:r>
      <w:r>
        <w:rPr>
          <w:rFonts w:ascii="Times New Roman" w:eastAsia="Times New Roman" w:hAnsi="Times New Roman" w:cs="Times New Roman"/>
          <w:sz w:val="24"/>
          <w:szCs w:val="24"/>
        </w:rPr>
        <w:t>(tiesiog suformuot be ivedimo)</w:t>
      </w:r>
      <w:r w:rsidR="00AB138F" w:rsidRPr="00AB138F">
        <w:rPr>
          <w:rFonts w:ascii="Times New Roman" w:eastAsia="Times New Roman" w:hAnsi="Times New Roman" w:cs="Times New Roman"/>
          <w:sz w:val="24"/>
          <w:szCs w:val="24"/>
        </w:rPr>
        <w:br/>
        <w:t>        1. menuo 2. prekiu grupe 3. rinka 4.kiekis gauta 5.suma gauta 6.kiekis parduota 7.suma parduota</w:t>
      </w:r>
      <w:r w:rsidR="00AB138F" w:rsidRPr="00AB138F">
        <w:rPr>
          <w:rFonts w:ascii="Times New Roman" w:eastAsia="Times New Roman" w:hAnsi="Times New Roman" w:cs="Times New Roman"/>
          <w:sz w:val="24"/>
          <w:szCs w:val="24"/>
        </w:rPr>
        <w:br/>
        <w:t>    </w:t>
      </w:r>
      <w:r w:rsidR="00AB138F" w:rsidRPr="00AB138F">
        <w:rPr>
          <w:rFonts w:ascii="Times New Roman" w:eastAsia="Times New Roman" w:hAnsi="Times New Roman" w:cs="Times New Roman"/>
          <w:sz w:val="24"/>
          <w:szCs w:val="24"/>
        </w:rPr>
        <w:br/>
        <w:t>    c***) a ir b kartu, vienoje lentelėje  </w:t>
      </w:r>
      <w:r>
        <w:rPr>
          <w:rFonts w:ascii="Times New Roman" w:eastAsia="Times New Roman" w:hAnsi="Times New Roman" w:cs="Times New Roman"/>
          <w:sz w:val="24"/>
          <w:szCs w:val="24"/>
        </w:rPr>
        <w:t>(ar viename puslapyje vietoj lenteleje)</w:t>
      </w:r>
      <w:r w:rsidR="00AB138F" w:rsidRPr="00AB138F">
        <w:rPr>
          <w:rFonts w:ascii="Times New Roman" w:eastAsia="Times New Roman" w:hAnsi="Times New Roman" w:cs="Times New Roman"/>
          <w:sz w:val="24"/>
          <w:szCs w:val="24"/>
        </w:rPr>
        <w:br/>
        <w:t>    </w:t>
      </w:r>
      <w:r w:rsidR="00AB138F" w:rsidRPr="00AB138F">
        <w:rPr>
          <w:rFonts w:ascii="Times New Roman" w:eastAsia="Times New Roman" w:hAnsi="Times New Roman" w:cs="Times New Roman"/>
          <w:sz w:val="24"/>
          <w:szCs w:val="24"/>
        </w:rPr>
        <w:br/>
        <w:t>3. * Sudaryti sandėlio likučių ataskaitą, kad galima būtu patogiai sutikrinti su realiais likučiais pagal barkodą.</w:t>
      </w:r>
      <w:r w:rsidR="00AB138F" w:rsidRPr="00AB138F">
        <w:rPr>
          <w:rFonts w:ascii="Times New Roman" w:eastAsia="Times New Roman" w:hAnsi="Times New Roman" w:cs="Times New Roman"/>
          <w:sz w:val="24"/>
          <w:szCs w:val="24"/>
        </w:rPr>
        <w:br/>
      </w:r>
      <w:r w:rsidR="00AB138F" w:rsidRPr="00AB138F">
        <w:rPr>
          <w:rFonts w:ascii="Times New Roman" w:eastAsia="Times New Roman" w:hAnsi="Times New Roman" w:cs="Times New Roman"/>
          <w:sz w:val="24"/>
          <w:szCs w:val="24"/>
        </w:rPr>
        <w:br/>
        <w:t>4. * Sudaryti tik pardavimų ataskata</w:t>
      </w:r>
      <w:r w:rsidR="00AB138F" w:rsidRPr="00AB138F">
        <w:rPr>
          <w:rFonts w:ascii="Times New Roman" w:eastAsia="Times New Roman" w:hAnsi="Times New Roman" w:cs="Times New Roman"/>
          <w:sz w:val="24"/>
          <w:szCs w:val="24"/>
        </w:rPr>
        <w:br/>
      </w:r>
      <w:r w:rsidR="00AB138F" w:rsidRPr="00AB138F">
        <w:rPr>
          <w:rFonts w:ascii="Times New Roman" w:eastAsia="Times New Roman" w:hAnsi="Times New Roman" w:cs="Times New Roman"/>
          <w:sz w:val="24"/>
          <w:szCs w:val="24"/>
        </w:rPr>
        <w:br/>
        <w:t>5. Užpildykite rinkų lentelę ir sukurkite saryšį</w:t>
      </w:r>
    </w:p>
    <w:p w14:paraId="443D7C37" w14:textId="75B98A32" w:rsidR="00AB138F" w:rsidRDefault="00AB138F" w:rsidP="00AB138F">
      <w:pPr>
        <w:spacing w:after="0" w:line="240" w:lineRule="auto"/>
        <w:rPr>
          <w:rFonts w:ascii="Times New Roman" w:eastAsia="Times New Roman" w:hAnsi="Times New Roman" w:cs="Times New Roman"/>
          <w:sz w:val="24"/>
          <w:szCs w:val="24"/>
        </w:rPr>
      </w:pPr>
      <w:r w:rsidRPr="00AB138F">
        <w:rPr>
          <w:rFonts w:ascii="Times New Roman" w:eastAsia="Times New Roman" w:hAnsi="Times New Roman" w:cs="Times New Roman"/>
          <w:sz w:val="24"/>
          <w:szCs w:val="24"/>
        </w:rPr>
        <w:br/>
        <w:t>žvaigždučių (*) skaičius rodo užduoties sudėtingumą</w:t>
      </w:r>
      <w:r w:rsidRPr="00AB138F">
        <w:rPr>
          <w:rFonts w:ascii="Times New Roman" w:eastAsia="Times New Roman" w:hAnsi="Times New Roman" w:cs="Times New Roman"/>
          <w:sz w:val="24"/>
          <w:szCs w:val="24"/>
        </w:rPr>
        <w:br/>
      </w:r>
      <w:r w:rsidRPr="00AB138F">
        <w:rPr>
          <w:rFonts w:ascii="Times New Roman" w:eastAsia="Times New Roman" w:hAnsi="Times New Roman" w:cs="Times New Roman"/>
          <w:sz w:val="24"/>
          <w:szCs w:val="24"/>
        </w:rPr>
        <w:lastRenderedPageBreak/>
        <w:br/>
      </w:r>
    </w:p>
    <w:p w14:paraId="58FBA87C" w14:textId="77777777" w:rsidR="00AB138F" w:rsidRPr="003B5014" w:rsidRDefault="00653557" w:rsidP="00AB138F">
      <w:pPr>
        <w:spacing w:after="0" w:line="240" w:lineRule="auto"/>
        <w:rPr>
          <w:rFonts w:ascii="Courier New" w:eastAsia="Times New Roman" w:hAnsi="Courier New" w:cs="Courier New"/>
          <w:sz w:val="20"/>
          <w:szCs w:val="20"/>
        </w:rPr>
      </w:pPr>
      <w:hyperlink r:id="rId4" w:tgtFrame="mysql_doc" w:history="1">
        <w:r w:rsidR="00AB138F" w:rsidRPr="003B5014">
          <w:rPr>
            <w:rFonts w:ascii="Courier New" w:eastAsia="Times New Roman" w:hAnsi="Courier New" w:cs="Courier New"/>
            <w:color w:val="0000FF"/>
            <w:sz w:val="20"/>
            <w:szCs w:val="20"/>
            <w:u w:val="single"/>
          </w:rPr>
          <w:t>UPDATE</w:t>
        </w:r>
      </w:hyperlink>
      <w:r w:rsidR="00AB138F" w:rsidRPr="003B5014">
        <w:rPr>
          <w:rFonts w:ascii="Courier New" w:eastAsia="Times New Roman" w:hAnsi="Courier New" w:cs="Courier New"/>
          <w:sz w:val="20"/>
          <w:szCs w:val="20"/>
        </w:rPr>
        <w:t xml:space="preserve"> `sub_karalyste` </w:t>
      </w:r>
      <w:hyperlink r:id="rId5" w:anchor="function_left" w:tgtFrame="mysql_doc" w:history="1">
        <w:r w:rsidR="00AB138F" w:rsidRPr="003B5014">
          <w:rPr>
            <w:rFonts w:ascii="Courier New" w:eastAsia="Times New Roman" w:hAnsi="Courier New" w:cs="Courier New"/>
            <w:color w:val="0000FF"/>
            <w:sz w:val="20"/>
            <w:szCs w:val="20"/>
            <w:u w:val="single"/>
          </w:rPr>
          <w:t>LEFT</w:t>
        </w:r>
      </w:hyperlink>
      <w:r w:rsidR="00AB138F" w:rsidRPr="003B5014">
        <w:rPr>
          <w:rFonts w:ascii="Courier New" w:eastAsia="Times New Roman" w:hAnsi="Courier New" w:cs="Courier New"/>
          <w:sz w:val="20"/>
          <w:szCs w:val="20"/>
        </w:rPr>
        <w:t xml:space="preserve"> JOIN `karalystes` ON (`karalystes`.`pav`=`sub_karalyste`.`kar_pav`) </w:t>
      </w:r>
      <w:hyperlink r:id="rId6" w:tgtFrame="mysql_doc" w:history="1">
        <w:r w:rsidR="00AB138F" w:rsidRPr="003B5014">
          <w:rPr>
            <w:rFonts w:ascii="Courier New" w:eastAsia="Times New Roman" w:hAnsi="Courier New" w:cs="Courier New"/>
            <w:color w:val="0000FF"/>
            <w:sz w:val="20"/>
            <w:szCs w:val="20"/>
            <w:u w:val="single"/>
          </w:rPr>
          <w:t>SET</w:t>
        </w:r>
      </w:hyperlink>
      <w:r w:rsidR="00AB138F" w:rsidRPr="003B5014">
        <w:rPr>
          <w:rFonts w:ascii="Courier New" w:eastAsia="Times New Roman" w:hAnsi="Courier New" w:cs="Courier New"/>
          <w:sz w:val="20"/>
          <w:szCs w:val="20"/>
        </w:rPr>
        <w:t xml:space="preserve"> `id_karalystes`=`karalystes`.`id` </w:t>
      </w:r>
    </w:p>
    <w:p w14:paraId="497B801A" w14:textId="77777777" w:rsidR="00AB138F" w:rsidRDefault="00AB138F" w:rsidP="00AB138F"/>
    <w:p w14:paraId="21EE443B" w14:textId="77777777" w:rsidR="00AB138F" w:rsidRDefault="00AB138F" w:rsidP="00AB138F"/>
    <w:p w14:paraId="4CBC5CA8" w14:textId="77777777" w:rsidR="00AB138F" w:rsidRPr="00617991" w:rsidRDefault="00653557" w:rsidP="00AB138F">
      <w:pPr>
        <w:spacing w:after="0" w:line="240" w:lineRule="auto"/>
        <w:rPr>
          <w:rFonts w:ascii="Courier New" w:eastAsia="Times New Roman" w:hAnsi="Courier New" w:cs="Courier New"/>
          <w:sz w:val="20"/>
          <w:szCs w:val="20"/>
        </w:rPr>
      </w:pPr>
      <w:hyperlink r:id="rId7" w:tgtFrame="mysql_doc" w:history="1">
        <w:r w:rsidR="00AB138F" w:rsidRPr="00617991">
          <w:rPr>
            <w:rFonts w:ascii="Courier New" w:eastAsia="Times New Roman" w:hAnsi="Courier New" w:cs="Courier New"/>
            <w:color w:val="0000FF"/>
            <w:sz w:val="20"/>
            <w:szCs w:val="20"/>
            <w:u w:val="single"/>
          </w:rPr>
          <w:t>SELECT</w:t>
        </w:r>
      </w:hyperlink>
      <w:r w:rsidR="00AB138F" w:rsidRPr="00617991">
        <w:rPr>
          <w:rFonts w:ascii="Courier New" w:eastAsia="Times New Roman" w:hAnsi="Courier New" w:cs="Courier New"/>
          <w:sz w:val="20"/>
          <w:szCs w:val="20"/>
        </w:rPr>
        <w:t xml:space="preserve"> `id_prekes`, </w:t>
      </w:r>
      <w:hyperlink r:id="rId8" w:anchor="function_group_concat" w:tgtFrame="mysql_doc" w:history="1">
        <w:r w:rsidR="00AB138F" w:rsidRPr="00617991">
          <w:rPr>
            <w:rFonts w:ascii="Courier New" w:eastAsia="Times New Roman" w:hAnsi="Courier New" w:cs="Courier New"/>
            <w:color w:val="0000FF"/>
            <w:sz w:val="20"/>
            <w:szCs w:val="20"/>
            <w:u w:val="single"/>
          </w:rPr>
          <w:t>GROUP_CONCAT</w:t>
        </w:r>
      </w:hyperlink>
      <w:r w:rsidR="00AB138F" w:rsidRPr="00617991">
        <w:rPr>
          <w:rFonts w:ascii="Courier New" w:eastAsia="Times New Roman" w:hAnsi="Courier New" w:cs="Courier New"/>
          <w:sz w:val="20"/>
          <w:szCs w:val="20"/>
        </w:rPr>
        <w:t xml:space="preserve">( CONCAT(`barkodas`, " ", `id_tiekejo`) ) AS `prekes` FROM `prekes_tiekejai` WHERE 1 GROUP BY `id_prekes` </w:t>
      </w:r>
    </w:p>
    <w:p w14:paraId="69F78D7B" w14:textId="77777777" w:rsidR="00AB138F" w:rsidRPr="00AB138F" w:rsidRDefault="00AB138F" w:rsidP="00AB138F">
      <w:pPr>
        <w:spacing w:after="0" w:line="240" w:lineRule="auto"/>
        <w:rPr>
          <w:rFonts w:ascii="Times New Roman" w:eastAsia="Times New Roman" w:hAnsi="Times New Roman" w:cs="Times New Roman"/>
          <w:sz w:val="24"/>
          <w:szCs w:val="24"/>
        </w:rPr>
      </w:pPr>
    </w:p>
    <w:p w14:paraId="43C125BB" w14:textId="77777777" w:rsidR="00DA7939" w:rsidRDefault="00DA7939"/>
    <w:sectPr w:rsidR="00DA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0B"/>
    <w:rsid w:val="001541F4"/>
    <w:rsid w:val="00653557"/>
    <w:rsid w:val="00AB138F"/>
    <w:rsid w:val="00D06F0B"/>
    <w:rsid w:val="00DA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66E"/>
  <w15:chartTrackingRefBased/>
  <w15:docId w15:val="{B5EDF438-4306-4F68-923E-91A03D54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518">
      <w:bodyDiv w:val="1"/>
      <w:marLeft w:val="0"/>
      <w:marRight w:val="0"/>
      <w:marTop w:val="0"/>
      <w:marBottom w:val="0"/>
      <w:divBdr>
        <w:top w:val="none" w:sz="0" w:space="0" w:color="auto"/>
        <w:left w:val="none" w:sz="0" w:space="0" w:color="auto"/>
        <w:bottom w:val="none" w:sz="0" w:space="0" w:color="auto"/>
        <w:right w:val="none" w:sz="0" w:space="0" w:color="auto"/>
      </w:divBdr>
      <w:divsChild>
        <w:div w:id="1981224019">
          <w:marLeft w:val="0"/>
          <w:marRight w:val="0"/>
          <w:marTop w:val="0"/>
          <w:marBottom w:val="0"/>
          <w:divBdr>
            <w:top w:val="none" w:sz="0" w:space="0" w:color="auto"/>
            <w:left w:val="none" w:sz="0" w:space="0" w:color="auto"/>
            <w:bottom w:val="none" w:sz="0" w:space="0" w:color="auto"/>
            <w:right w:val="none" w:sz="0" w:space="0" w:color="auto"/>
          </w:divBdr>
        </w:div>
        <w:div w:id="1341004600">
          <w:marLeft w:val="0"/>
          <w:marRight w:val="0"/>
          <w:marTop w:val="0"/>
          <w:marBottom w:val="0"/>
          <w:divBdr>
            <w:top w:val="none" w:sz="0" w:space="0" w:color="auto"/>
            <w:left w:val="none" w:sz="0" w:space="0" w:color="auto"/>
            <w:bottom w:val="none" w:sz="0" w:space="0" w:color="auto"/>
            <w:right w:val="none" w:sz="0" w:space="0" w:color="auto"/>
          </w:divBdr>
        </w:div>
        <w:div w:id="1325663219">
          <w:marLeft w:val="0"/>
          <w:marRight w:val="0"/>
          <w:marTop w:val="0"/>
          <w:marBottom w:val="0"/>
          <w:divBdr>
            <w:top w:val="none" w:sz="0" w:space="0" w:color="auto"/>
            <w:left w:val="none" w:sz="0" w:space="0" w:color="auto"/>
            <w:bottom w:val="none" w:sz="0" w:space="0" w:color="auto"/>
            <w:right w:val="none" w:sz="0" w:space="0" w:color="auto"/>
          </w:divBdr>
        </w:div>
        <w:div w:id="249898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5.5/en/group-by-functions.html" TargetMode="External"/><Relationship Id="rId3" Type="http://schemas.openxmlformats.org/officeDocument/2006/relationships/webSettings" Target="webSettings.xml"/><Relationship Id="rId7" Type="http://schemas.openxmlformats.org/officeDocument/2006/relationships/hyperlink" Target="http://localhost/phpmyadmin/url.php?url=https://dev.mysql.com/doc/refman/5.5/en/sele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phpmyadmin/url.php?url=https://dev.mysql.com/doc/refman/5.5/en/set.html" TargetMode="External"/><Relationship Id="rId5" Type="http://schemas.openxmlformats.org/officeDocument/2006/relationships/hyperlink" Target="http://localhost/phpmyadmin/url.php?url=https://dev.mysql.com/doc/refman/5.5/en/string-functions.html" TargetMode="External"/><Relationship Id="rId10" Type="http://schemas.openxmlformats.org/officeDocument/2006/relationships/theme" Target="theme/theme1.xml"/><Relationship Id="rId4" Type="http://schemas.openxmlformats.org/officeDocument/2006/relationships/hyperlink" Target="http://localhost/phpmyadmin/url.php?url=https://dev.mysql.com/doc/refman/5.5/en/updat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Misanthrope</dc:creator>
  <cp:keywords/>
  <dc:description/>
  <cp:lastModifiedBy>Misanthrope</cp:lastModifiedBy>
  <cp:revision>5</cp:revision>
  <dcterms:created xsi:type="dcterms:W3CDTF">2020-12-22T13:14:00Z</dcterms:created>
  <dcterms:modified xsi:type="dcterms:W3CDTF">2020-12-28T12:36:00Z</dcterms:modified>
</cp:coreProperties>
</file>