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5EB6" w14:textId="59322569" w:rsidR="00A25E14" w:rsidRPr="007D4115" w:rsidRDefault="00A25E14" w:rsidP="00A25E14">
      <w:pPr>
        <w:pStyle w:val="Heading1"/>
      </w:pPr>
      <w:bookmarkStart w:id="0" w:name="_Toc383422237"/>
      <w:r w:rsidRPr="007D4115">
        <w:t xml:space="preserve">Peer </w:t>
      </w:r>
      <w:r w:rsidR="008F74AA">
        <w:t>Feedback</w:t>
      </w:r>
      <w:r w:rsidRPr="007D4115">
        <w:t xml:space="preserve"> Form</w:t>
      </w:r>
      <w:r w:rsidRPr="00A851DA">
        <w:t xml:space="preserve"> – </w:t>
      </w:r>
      <w:r w:rsidR="00F83D27">
        <w:t xml:space="preserve">For </w:t>
      </w:r>
      <w:r w:rsidR="00B85594">
        <w:t xml:space="preserve">ST1507 DSAA </w:t>
      </w:r>
      <w:r w:rsidR="008F74AA">
        <w:t xml:space="preserve">Assignment </w:t>
      </w:r>
      <w:bookmarkEnd w:id="0"/>
      <w:r w:rsidR="00075D26">
        <w:t>Two</w:t>
      </w:r>
      <w:r w:rsidR="00075D26" w:rsidRPr="00A851DA">
        <w:t xml:space="preserve"> </w:t>
      </w:r>
      <w:r w:rsidR="00075D26">
        <w:t>(</w:t>
      </w:r>
      <w:r w:rsidR="00B85594">
        <w:t>CA2)</w:t>
      </w:r>
      <w:r w:rsidR="008F74AA">
        <w:t xml:space="preserve"> </w:t>
      </w:r>
    </w:p>
    <w:p w14:paraId="0C906175" w14:textId="77777777" w:rsidR="00A25E14" w:rsidRPr="00A35FA3" w:rsidRDefault="00A25E14" w:rsidP="00A25E14">
      <w:pPr>
        <w:rPr>
          <w:rFonts w:cs="Arial"/>
          <w:sz w:val="20"/>
          <w:szCs w:val="20"/>
        </w:rPr>
      </w:pPr>
    </w:p>
    <w:p w14:paraId="19F78A37" w14:textId="36377655" w:rsidR="00A25E14" w:rsidRPr="00A35FA3" w:rsidRDefault="00A25E14" w:rsidP="00A25E14">
      <w:pPr>
        <w:ind w:right="46"/>
        <w:rPr>
          <w:rFonts w:cs="Arial"/>
          <w:sz w:val="20"/>
          <w:szCs w:val="20"/>
        </w:rPr>
      </w:pPr>
      <w:r w:rsidRPr="00A35FA3">
        <w:rPr>
          <w:rFonts w:cs="Arial"/>
          <w:sz w:val="20"/>
          <w:szCs w:val="20"/>
        </w:rPr>
        <w:t xml:space="preserve">Adm. No.: </w:t>
      </w:r>
      <w:r w:rsidR="007F385F">
        <w:rPr>
          <w:rFonts w:cs="Arial"/>
          <w:sz w:val="20"/>
          <w:szCs w:val="20"/>
        </w:rPr>
        <w:t>2214407</w:t>
      </w:r>
      <w:r w:rsidR="00A4417A">
        <w:rPr>
          <w:rFonts w:cs="Arial"/>
          <w:sz w:val="20"/>
          <w:szCs w:val="20"/>
        </w:rPr>
        <w:t xml:space="preserve">  </w:t>
      </w:r>
      <w:r w:rsidRPr="00A35FA3">
        <w:rPr>
          <w:rFonts w:cs="Arial"/>
          <w:sz w:val="20"/>
          <w:szCs w:val="20"/>
        </w:rPr>
        <w:t xml:space="preserve"> Name: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Edward Tan Yuan Chong</w:t>
      </w:r>
      <w:r w:rsidR="00A4417A">
        <w:rPr>
          <w:rFonts w:cs="Arial"/>
          <w:sz w:val="20"/>
          <w:szCs w:val="20"/>
        </w:rPr>
        <w:t xml:space="preserve">   </w:t>
      </w:r>
      <w:r w:rsidRPr="00A35FA3">
        <w:rPr>
          <w:rFonts w:cs="Arial"/>
          <w:sz w:val="20"/>
          <w:szCs w:val="20"/>
        </w:rPr>
        <w:t>Group no.:</w:t>
      </w:r>
      <w:r w:rsidR="00A4417A">
        <w:rPr>
          <w:rFonts w:cs="Arial"/>
          <w:sz w:val="20"/>
          <w:szCs w:val="20"/>
        </w:rPr>
        <w:t xml:space="preserve"> </w:t>
      </w:r>
      <w:r w:rsidR="007F385F">
        <w:rPr>
          <w:rFonts w:cs="Arial"/>
          <w:sz w:val="20"/>
          <w:szCs w:val="20"/>
        </w:rPr>
        <w:t>2</w:t>
      </w:r>
      <w:r w:rsidRPr="00A35FA3">
        <w:rPr>
          <w:rFonts w:cs="Arial"/>
          <w:sz w:val="20"/>
          <w:szCs w:val="20"/>
        </w:rPr>
        <w:t xml:space="preserve"> </w:t>
      </w:r>
    </w:p>
    <w:p w14:paraId="487E291C" w14:textId="77777777" w:rsidR="00A25E14" w:rsidRPr="00A35FA3" w:rsidRDefault="00A25E14" w:rsidP="00A25E14">
      <w:pPr>
        <w:ind w:right="46"/>
        <w:rPr>
          <w:rFonts w:cs="Arial"/>
          <w:sz w:val="20"/>
          <w:szCs w:val="20"/>
        </w:rPr>
      </w:pPr>
    </w:p>
    <w:p w14:paraId="1FF7BF24" w14:textId="69FA81D0" w:rsidR="00A25E14" w:rsidRPr="00A35FA3" w:rsidRDefault="008F74AA" w:rsidP="00A25E14">
      <w:pPr>
        <w:ind w:right="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</w:p>
    <w:p w14:paraId="7E6C8F7B" w14:textId="0BF6B88F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The purpose of this </w:t>
      </w:r>
      <w:r w:rsidRPr="00A851DA">
        <w:rPr>
          <w:rFonts w:ascii="Arial" w:hAnsi="Arial" w:cs="Arial"/>
        </w:rPr>
        <w:t xml:space="preserve">peer </w:t>
      </w:r>
      <w:r w:rsidR="008F74AA">
        <w:rPr>
          <w:rFonts w:ascii="Arial" w:hAnsi="Arial" w:cs="Arial"/>
        </w:rPr>
        <w:t>feedback</w:t>
      </w:r>
      <w:r w:rsidRPr="00A35FA3">
        <w:rPr>
          <w:rFonts w:ascii="Arial" w:hAnsi="Arial" w:cs="Arial"/>
        </w:rPr>
        <w:t xml:space="preserve"> exercise is</w:t>
      </w:r>
      <w:r w:rsidR="00F56177">
        <w:rPr>
          <w:rFonts w:ascii="Arial" w:hAnsi="Arial" w:cs="Arial"/>
        </w:rPr>
        <w:t xml:space="preserve"> to</w:t>
      </w:r>
      <w:r w:rsidRPr="00A35FA3">
        <w:rPr>
          <w:rFonts w:ascii="Arial" w:hAnsi="Arial" w:cs="Arial"/>
        </w:rPr>
        <w:t xml:space="preserve"> </w:t>
      </w:r>
      <w:r w:rsidR="00C7662C">
        <w:rPr>
          <w:rFonts w:ascii="Arial" w:hAnsi="Arial" w:cs="Arial"/>
        </w:rPr>
        <w:t xml:space="preserve">gain insight in the </w:t>
      </w:r>
      <w:r w:rsidRPr="00A35FA3">
        <w:rPr>
          <w:rFonts w:ascii="Arial" w:hAnsi="Arial" w:cs="Arial"/>
        </w:rPr>
        <w:t xml:space="preserve">performance and contribution </w:t>
      </w:r>
      <w:r w:rsidR="00C7662C">
        <w:rPr>
          <w:rFonts w:ascii="Arial" w:hAnsi="Arial" w:cs="Arial"/>
        </w:rPr>
        <w:t>of each member in</w:t>
      </w:r>
      <w:r w:rsidRPr="00A35FA3">
        <w:rPr>
          <w:rFonts w:ascii="Arial" w:hAnsi="Arial" w:cs="Arial"/>
        </w:rPr>
        <w:t xml:space="preserve"> the project group.  The ratings given by your group members </w:t>
      </w:r>
      <w:r w:rsidR="00B85594">
        <w:rPr>
          <w:rFonts w:ascii="Arial" w:hAnsi="Arial" w:cs="Arial"/>
        </w:rPr>
        <w:t>may</w:t>
      </w:r>
      <w:r w:rsidRPr="00A35FA3">
        <w:rPr>
          <w:rFonts w:ascii="Arial" w:hAnsi="Arial" w:cs="Arial"/>
        </w:rPr>
        <w:t xml:space="preserve"> give </w:t>
      </w:r>
      <w:r w:rsidR="00F56177">
        <w:rPr>
          <w:rFonts w:ascii="Arial" w:hAnsi="Arial" w:cs="Arial"/>
        </w:rPr>
        <w:t>us an</w:t>
      </w:r>
      <w:r w:rsidRPr="00A35FA3">
        <w:rPr>
          <w:rFonts w:ascii="Arial" w:hAnsi="Arial" w:cs="Arial"/>
        </w:rPr>
        <w:t xml:space="preserve"> indication of your working attitude and </w:t>
      </w:r>
      <w:r w:rsidR="00F56177">
        <w:rPr>
          <w:rFonts w:ascii="Arial" w:hAnsi="Arial" w:cs="Arial"/>
        </w:rPr>
        <w:t>contributions</w:t>
      </w:r>
      <w:r w:rsidRPr="00A35FA3">
        <w:rPr>
          <w:rFonts w:ascii="Arial" w:hAnsi="Arial" w:cs="Arial"/>
        </w:rPr>
        <w:t xml:space="preserve"> when working in a group.</w:t>
      </w:r>
    </w:p>
    <w:p w14:paraId="25C965DC" w14:textId="77777777" w:rsidR="00A25E14" w:rsidRPr="00A35FA3" w:rsidRDefault="00A25E14" w:rsidP="00A25E14">
      <w:pPr>
        <w:pStyle w:val="List"/>
        <w:ind w:right="46"/>
        <w:rPr>
          <w:rFonts w:ascii="Arial" w:hAnsi="Arial" w:cs="Arial"/>
        </w:rPr>
      </w:pPr>
    </w:p>
    <w:p w14:paraId="3A556C48" w14:textId="1312EC9E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>You are required to give rating (from 1-5 points) based on the scale below for each member in your group</w:t>
      </w:r>
      <w:r w:rsidR="0094428E">
        <w:rPr>
          <w:rFonts w:ascii="Arial" w:hAnsi="Arial" w:cs="Arial"/>
        </w:rPr>
        <w:t xml:space="preserve"> (</w:t>
      </w:r>
      <w:r w:rsidR="0094428E" w:rsidRPr="00283170">
        <w:rPr>
          <w:rFonts w:ascii="Arial" w:hAnsi="Arial" w:cs="Arial"/>
          <w:b/>
        </w:rPr>
        <w:t>Excluding yourself</w:t>
      </w:r>
      <w:r w:rsidR="0094428E">
        <w:rPr>
          <w:rFonts w:ascii="Arial" w:hAnsi="Arial" w:cs="Arial"/>
        </w:rPr>
        <w:t>)</w:t>
      </w:r>
      <w:r w:rsidRPr="00A35FA3">
        <w:rPr>
          <w:rFonts w:ascii="Arial" w:hAnsi="Arial" w:cs="Arial"/>
        </w:rPr>
        <w:t>. You are not allowed to give a null rating.</w:t>
      </w:r>
    </w:p>
    <w:p w14:paraId="7A27EB4E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87B17C7" w14:textId="77777777" w:rsidR="00A25E14" w:rsidRPr="00A35FA3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ab/>
        <w:t>1----------------2---------------3-----------------4---------------5</w:t>
      </w:r>
    </w:p>
    <w:p w14:paraId="554C24A7" w14:textId="46EA1581" w:rsidR="00A25E14" w:rsidRDefault="00A25E14" w:rsidP="00A25E14">
      <w:pPr>
        <w:pStyle w:val="List"/>
        <w:ind w:left="0" w:firstLine="0"/>
        <w:jc w:val="both"/>
        <w:rPr>
          <w:rFonts w:ascii="Arial" w:hAnsi="Arial" w:cs="Arial"/>
        </w:rPr>
      </w:pPr>
      <w:r w:rsidRPr="00A35FA3">
        <w:rPr>
          <w:rFonts w:ascii="Arial" w:hAnsi="Arial" w:cs="Arial"/>
        </w:rPr>
        <w:t xml:space="preserve">         Poor</w:t>
      </w:r>
      <w:r w:rsidRPr="00A35FA3">
        <w:rPr>
          <w:rFonts w:ascii="Arial" w:hAnsi="Arial" w:cs="Arial"/>
        </w:rPr>
        <w:tab/>
        <w:t xml:space="preserve">    Average       Good</w:t>
      </w:r>
      <w:r w:rsidRPr="00A35FA3">
        <w:rPr>
          <w:rFonts w:ascii="Arial" w:hAnsi="Arial" w:cs="Arial"/>
        </w:rPr>
        <w:tab/>
        <w:t xml:space="preserve">    Very good      Excellent</w:t>
      </w:r>
    </w:p>
    <w:p w14:paraId="1D47D852" w14:textId="68428F30" w:rsidR="0094428E" w:rsidRDefault="0094428E" w:rsidP="00A25E14">
      <w:pPr>
        <w:pStyle w:val="List"/>
        <w:ind w:left="0" w:firstLine="0"/>
        <w:jc w:val="both"/>
        <w:rPr>
          <w:rFonts w:ascii="Arial" w:hAnsi="Arial" w:cs="Arial"/>
        </w:rPr>
      </w:pPr>
    </w:p>
    <w:p w14:paraId="65270211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  <w:bCs/>
          <w:iCs/>
        </w:rPr>
      </w:pPr>
    </w:p>
    <w:p w14:paraId="2487397E" w14:textId="77777777" w:rsidR="00A25E14" w:rsidRPr="00A35FA3" w:rsidRDefault="00A25E14" w:rsidP="00A25E14">
      <w:pPr>
        <w:pStyle w:val="List"/>
        <w:ind w:left="0" w:right="46" w:firstLine="0"/>
        <w:jc w:val="both"/>
        <w:rPr>
          <w:rFonts w:ascii="Arial" w:hAnsi="Arial" w:cs="Arial"/>
          <w:bCs/>
          <w:iCs/>
        </w:rPr>
      </w:pPr>
      <w:r w:rsidRPr="00A35FA3">
        <w:rPr>
          <w:rFonts w:ascii="Arial" w:hAnsi="Arial" w:cs="Arial"/>
          <w:b/>
          <w:i/>
        </w:rPr>
        <w:t>Be positive and objective in giving your ratings to your group members.  Your ratings will be kept confidential.</w:t>
      </w:r>
    </w:p>
    <w:p w14:paraId="72B55F27" w14:textId="77777777" w:rsidR="00A25E14" w:rsidRPr="00A35FA3" w:rsidRDefault="00A25E14" w:rsidP="00A25E14">
      <w:pPr>
        <w:pStyle w:val="List"/>
        <w:ind w:left="0" w:firstLine="0"/>
        <w:rPr>
          <w:rFonts w:ascii="Arial" w:hAnsi="Arial" w:cs="Arial"/>
        </w:rPr>
      </w:pPr>
    </w:p>
    <w:tbl>
      <w:tblPr>
        <w:tblW w:w="8248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294"/>
        <w:gridCol w:w="2410"/>
      </w:tblGrid>
      <w:tr w:rsidR="00186F18" w:rsidRPr="00A35FA3" w14:paraId="675C62A8" w14:textId="77777777" w:rsidTr="00186F18">
        <w:trPr>
          <w:trHeight w:val="2129"/>
        </w:trPr>
        <w:tc>
          <w:tcPr>
            <w:tcW w:w="3544" w:type="dxa"/>
            <w:tcBorders>
              <w:bottom w:val="double" w:sz="6" w:space="0" w:color="auto"/>
            </w:tcBorders>
          </w:tcPr>
          <w:p w14:paraId="331046D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 w:rsidRPr="00A35FA3">
              <w:rPr>
                <w:rFonts w:ascii="Arial" w:hAnsi="Arial" w:cs="Arial"/>
                <w:b/>
              </w:rPr>
              <w:t>Student Admission No./ Name (</w:t>
            </w:r>
            <w:r w:rsidRPr="00A35FA3">
              <w:rPr>
                <w:rFonts w:ascii="Arial" w:hAnsi="Arial" w:cs="Arial"/>
                <w:b/>
              </w:rPr>
              <w:sym w:font="Symbol" w:char="F0AE"/>
            </w:r>
            <w:r w:rsidRPr="00A35FA3">
              <w:rPr>
                <w:rFonts w:ascii="Arial" w:hAnsi="Arial" w:cs="Arial"/>
                <w:b/>
              </w:rPr>
              <w:t>)</w:t>
            </w:r>
          </w:p>
          <w:p w14:paraId="127A80B2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(</w:t>
            </w:r>
            <w:r w:rsidRPr="00A35FA3">
              <w:rPr>
                <w:rFonts w:ascii="Arial" w:hAnsi="Arial" w:cs="Arial"/>
                <w:b/>
              </w:rPr>
              <w:t>In Student Admission No. sequence</w:t>
            </w:r>
            <w:r w:rsidRPr="00A35FA3">
              <w:rPr>
                <w:rFonts w:ascii="Arial" w:hAnsi="Arial" w:cs="Arial"/>
              </w:rPr>
              <w:t>)</w:t>
            </w:r>
          </w:p>
          <w:p w14:paraId="00A7F74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46C6CECA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3F7ED5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59966B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CEC895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5CF1B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  <w:b/>
              </w:rPr>
              <w:t>Criteria (</w:t>
            </w:r>
            <w:r w:rsidRPr="00A35FA3">
              <w:rPr>
                <w:rFonts w:ascii="Arial" w:hAnsi="Arial" w:cs="Arial"/>
                <w:b/>
              </w:rPr>
              <w:sym w:font="Symbol" w:char="F0AF"/>
            </w:r>
            <w:r w:rsidRPr="00A35FA3">
              <w:rPr>
                <w:rFonts w:ascii="Arial" w:hAnsi="Arial" w:cs="Arial"/>
                <w:b/>
              </w:rPr>
              <w:t>):</w:t>
            </w:r>
          </w:p>
        </w:tc>
        <w:tc>
          <w:tcPr>
            <w:tcW w:w="2294" w:type="dxa"/>
            <w:tcBorders>
              <w:bottom w:val="double" w:sz="6" w:space="0" w:color="auto"/>
            </w:tcBorders>
          </w:tcPr>
          <w:p w14:paraId="4DB10A83" w14:textId="75C5836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7F385F" w:rsidRPr="007F385F">
              <w:rPr>
                <w:rFonts w:ascii="Arial" w:hAnsi="Arial" w:cs="Arial"/>
              </w:rPr>
              <w:t>2239716</w:t>
            </w:r>
            <w:r w:rsidR="007F385F">
              <w:rPr>
                <w:rFonts w:ascii="Arial" w:hAnsi="Arial" w:cs="Arial"/>
              </w:rPr>
              <w:t>/ Ashwin Raj</w:t>
            </w:r>
          </w:p>
        </w:tc>
        <w:tc>
          <w:tcPr>
            <w:tcW w:w="2410" w:type="dxa"/>
            <w:tcBorders>
              <w:bottom w:val="double" w:sz="6" w:space="0" w:color="auto"/>
            </w:tcBorders>
          </w:tcPr>
          <w:p w14:paraId="1BED1D0F" w14:textId="0F6C4DC2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86F18" w:rsidRPr="00A35FA3" w14:paraId="406A07F9" w14:textId="77777777" w:rsidTr="00186F18">
        <w:tc>
          <w:tcPr>
            <w:tcW w:w="3544" w:type="dxa"/>
            <w:tcBorders>
              <w:top w:val="nil"/>
            </w:tcBorders>
          </w:tcPr>
          <w:p w14:paraId="5E41AD75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Ensure work done to the best of his/her ability</w:t>
            </w:r>
          </w:p>
        </w:tc>
        <w:tc>
          <w:tcPr>
            <w:tcW w:w="2294" w:type="dxa"/>
            <w:tcBorders>
              <w:top w:val="nil"/>
            </w:tcBorders>
          </w:tcPr>
          <w:p w14:paraId="18A846F6" w14:textId="51ABBDE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tcBorders>
              <w:top w:val="nil"/>
            </w:tcBorders>
          </w:tcPr>
          <w:p w14:paraId="0AB6FC99" w14:textId="3CD343C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55C825F9" w14:textId="77777777" w:rsidTr="00186F18">
        <w:tc>
          <w:tcPr>
            <w:tcW w:w="3544" w:type="dxa"/>
          </w:tcPr>
          <w:p w14:paraId="3EC0ABC8" w14:textId="419199E1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 xml:space="preserve">Fulfill requirements, as assigned by the </w:t>
            </w:r>
            <w:r w:rsidR="00075D26">
              <w:rPr>
                <w:rFonts w:ascii="Arial" w:hAnsi="Arial" w:cs="Arial"/>
              </w:rPr>
              <w:t xml:space="preserve">team leader </w:t>
            </w:r>
            <w:r w:rsidR="00A91E25">
              <w:rPr>
                <w:rFonts w:ascii="Arial" w:hAnsi="Arial" w:cs="Arial"/>
              </w:rPr>
              <w:t xml:space="preserve">or </w:t>
            </w:r>
            <w:r w:rsidR="00A91E25" w:rsidRPr="00A35FA3">
              <w:rPr>
                <w:rFonts w:ascii="Arial" w:hAnsi="Arial" w:cs="Arial"/>
              </w:rPr>
              <w:t>agreed</w:t>
            </w:r>
            <w:r w:rsidRPr="00A35FA3">
              <w:rPr>
                <w:rFonts w:ascii="Arial" w:hAnsi="Arial" w:cs="Arial"/>
              </w:rPr>
              <w:t xml:space="preserve"> by group</w:t>
            </w:r>
          </w:p>
        </w:tc>
        <w:tc>
          <w:tcPr>
            <w:tcW w:w="2294" w:type="dxa"/>
          </w:tcPr>
          <w:p w14:paraId="008AE6B6" w14:textId="5BEC9E98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6BC1796E" w14:textId="76807844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4A2472A0" w14:textId="77777777" w:rsidTr="00186F18">
        <w:tc>
          <w:tcPr>
            <w:tcW w:w="3544" w:type="dxa"/>
          </w:tcPr>
          <w:p w14:paraId="7A65B0B9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Adhere to deadlines</w:t>
            </w:r>
          </w:p>
        </w:tc>
        <w:tc>
          <w:tcPr>
            <w:tcW w:w="2294" w:type="dxa"/>
          </w:tcPr>
          <w:p w14:paraId="2A399F4C" w14:textId="1806F4F1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</w:tcPr>
          <w:p w14:paraId="7FA0E446" w14:textId="22BBE8F0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3C2F11C8" w14:textId="77777777" w:rsidTr="00186F18">
        <w:tc>
          <w:tcPr>
            <w:tcW w:w="3544" w:type="dxa"/>
          </w:tcPr>
          <w:p w14:paraId="734E2F0D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Attend meetings/discussions punctually</w:t>
            </w:r>
          </w:p>
        </w:tc>
        <w:tc>
          <w:tcPr>
            <w:tcW w:w="2294" w:type="dxa"/>
          </w:tcPr>
          <w:p w14:paraId="196FF824" w14:textId="49887B4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778F3EA3" w14:textId="7874403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AFAA647" w14:textId="77777777" w:rsidTr="00186F18">
        <w:tc>
          <w:tcPr>
            <w:tcW w:w="3544" w:type="dxa"/>
          </w:tcPr>
          <w:p w14:paraId="74C9F347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ideas and feedback to the group</w:t>
            </w:r>
          </w:p>
        </w:tc>
        <w:tc>
          <w:tcPr>
            <w:tcW w:w="2294" w:type="dxa"/>
          </w:tcPr>
          <w:p w14:paraId="0286F1E5" w14:textId="43555FBC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0DFA7E7D" w14:textId="7B799698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59E1701" w14:textId="77777777" w:rsidTr="00186F18">
        <w:tc>
          <w:tcPr>
            <w:tcW w:w="3544" w:type="dxa"/>
          </w:tcPr>
          <w:p w14:paraId="4CC9AA83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Able to accept suggestions (to improve)</w:t>
            </w:r>
          </w:p>
        </w:tc>
        <w:tc>
          <w:tcPr>
            <w:tcW w:w="2294" w:type="dxa"/>
          </w:tcPr>
          <w:p w14:paraId="6F9F50AF" w14:textId="1CEC151C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</w:tcPr>
          <w:p w14:paraId="4DE73565" w14:textId="5BC16263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9ECC4D3" w14:textId="77777777" w:rsidTr="00186F18">
        <w:tc>
          <w:tcPr>
            <w:tcW w:w="3544" w:type="dxa"/>
          </w:tcPr>
          <w:p w14:paraId="1CE5270E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Diligent</w:t>
            </w:r>
          </w:p>
        </w:tc>
        <w:tc>
          <w:tcPr>
            <w:tcW w:w="2294" w:type="dxa"/>
          </w:tcPr>
          <w:p w14:paraId="1E180593" w14:textId="1ECB187A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1A9AA8CE" w14:textId="06564C3D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15FBCA57" w14:textId="77777777" w:rsidTr="00186F18">
        <w:tc>
          <w:tcPr>
            <w:tcW w:w="3544" w:type="dxa"/>
          </w:tcPr>
          <w:p w14:paraId="5B47923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Contribute to Report/Presentation</w:t>
            </w:r>
          </w:p>
        </w:tc>
        <w:tc>
          <w:tcPr>
            <w:tcW w:w="2294" w:type="dxa"/>
          </w:tcPr>
          <w:p w14:paraId="63C03CD6" w14:textId="53E88DD4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</w:tcPr>
          <w:p w14:paraId="60EAD22E" w14:textId="42FDA10B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0FD3CD91" w14:textId="77777777" w:rsidTr="00186F18">
        <w:tc>
          <w:tcPr>
            <w:tcW w:w="3544" w:type="dxa"/>
            <w:tcBorders>
              <w:bottom w:val="nil"/>
            </w:tcBorders>
          </w:tcPr>
          <w:p w14:paraId="778E1DE1" w14:textId="77777777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  <w:r w:rsidRPr="00A35FA3">
              <w:rPr>
                <w:rFonts w:cs="Arial"/>
                <w:sz w:val="20"/>
                <w:szCs w:val="20"/>
              </w:rPr>
              <w:t>Has been a good group member/leader</w:t>
            </w:r>
          </w:p>
        </w:tc>
        <w:tc>
          <w:tcPr>
            <w:tcW w:w="2294" w:type="dxa"/>
            <w:tcBorders>
              <w:bottom w:val="nil"/>
            </w:tcBorders>
          </w:tcPr>
          <w:p w14:paraId="221D3C5F" w14:textId="1937B89B" w:rsidR="00186F18" w:rsidRPr="00A35FA3" w:rsidRDefault="00B933D5" w:rsidP="002250B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56A1D743" w14:textId="5F398DB3" w:rsidR="00186F18" w:rsidRPr="00A35FA3" w:rsidRDefault="00186F18" w:rsidP="002250BB">
            <w:pPr>
              <w:rPr>
                <w:rFonts w:cs="Arial"/>
                <w:sz w:val="20"/>
                <w:szCs w:val="20"/>
              </w:rPr>
            </w:pPr>
          </w:p>
        </w:tc>
      </w:tr>
      <w:tr w:rsidR="00186F18" w:rsidRPr="00A35FA3" w14:paraId="7903AC67" w14:textId="77777777" w:rsidTr="00186F18">
        <w:tc>
          <w:tcPr>
            <w:tcW w:w="3544" w:type="dxa"/>
            <w:tcBorders>
              <w:bottom w:val="nil"/>
            </w:tcBorders>
          </w:tcPr>
          <w:p w14:paraId="4B81EC2C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Exhibit SP CORE Values</w:t>
            </w:r>
            <w:r>
              <w:rPr>
                <w:rFonts w:ascii="Arial" w:hAnsi="Arial" w:cs="Arial"/>
              </w:rPr>
              <w:t xml:space="preserve"> (</w:t>
            </w:r>
            <w:r w:rsidRPr="005D5261">
              <w:rPr>
                <w:rFonts w:ascii="Arial" w:hAnsi="Arial" w:cs="Arial"/>
                <w:b/>
              </w:rPr>
              <w:t>S</w:t>
            </w:r>
            <w:r w:rsidRPr="005D5261">
              <w:rPr>
                <w:rFonts w:ascii="Arial" w:hAnsi="Arial" w:cs="Arial"/>
              </w:rPr>
              <w:t xml:space="preserve">elf </w:t>
            </w:r>
            <w:r>
              <w:rPr>
                <w:rFonts w:ascii="Arial" w:hAnsi="Arial" w:cs="Arial"/>
              </w:rPr>
              <w:t>d</w:t>
            </w:r>
            <w:r w:rsidRPr="005D5261">
              <w:rPr>
                <w:rFonts w:ascii="Arial" w:hAnsi="Arial" w:cs="Arial"/>
              </w:rPr>
              <w:t>iscipline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P</w:t>
            </w:r>
            <w:r w:rsidRPr="005D5261">
              <w:rPr>
                <w:rFonts w:ascii="Arial" w:hAnsi="Arial" w:cs="Arial"/>
              </w:rPr>
              <w:t>ersonal Integrity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C</w:t>
            </w:r>
            <w:r w:rsidRPr="005D5261">
              <w:rPr>
                <w:rFonts w:ascii="Arial" w:hAnsi="Arial" w:cs="Arial"/>
              </w:rPr>
              <w:t>are &amp; Concern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O</w:t>
            </w:r>
            <w:r w:rsidRPr="005D5261">
              <w:rPr>
                <w:rFonts w:ascii="Arial" w:hAnsi="Arial" w:cs="Arial"/>
              </w:rPr>
              <w:t>penness</w:t>
            </w:r>
            <w:r>
              <w:rPr>
                <w:rFonts w:ascii="Arial" w:hAnsi="Arial" w:cs="Arial"/>
              </w:rPr>
              <w:t xml:space="preserve">, </w:t>
            </w:r>
            <w:r w:rsidRPr="005D5261">
              <w:rPr>
                <w:rFonts w:ascii="Arial" w:hAnsi="Arial" w:cs="Arial"/>
                <w:b/>
              </w:rPr>
              <w:t>R</w:t>
            </w:r>
            <w:r w:rsidRPr="005D5261">
              <w:rPr>
                <w:rFonts w:ascii="Arial" w:hAnsi="Arial" w:cs="Arial"/>
              </w:rPr>
              <w:t xml:space="preserve">esponsibility </w:t>
            </w:r>
            <w:r>
              <w:rPr>
                <w:rFonts w:ascii="Arial" w:hAnsi="Arial" w:cs="Arial"/>
              </w:rPr>
              <w:t xml:space="preserve">and </w:t>
            </w:r>
            <w:r w:rsidRPr="005D5261">
              <w:rPr>
                <w:rFonts w:ascii="Arial" w:hAnsi="Arial" w:cs="Arial"/>
                <w:b/>
              </w:rPr>
              <w:t>E</w:t>
            </w:r>
            <w:r w:rsidRPr="005D5261">
              <w:rPr>
                <w:rFonts w:ascii="Arial" w:hAnsi="Arial" w:cs="Arial"/>
              </w:rPr>
              <w:t>xcellence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2294" w:type="dxa"/>
            <w:tcBorders>
              <w:bottom w:val="nil"/>
            </w:tcBorders>
          </w:tcPr>
          <w:p w14:paraId="524E2C2D" w14:textId="60330AF6" w:rsidR="00186F18" w:rsidRPr="00A35FA3" w:rsidRDefault="00C5796B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tcBorders>
              <w:bottom w:val="nil"/>
            </w:tcBorders>
          </w:tcPr>
          <w:p w14:paraId="1C018C2C" w14:textId="5B38831E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  <w:tr w:rsidR="00186F18" w:rsidRPr="00A35FA3" w14:paraId="6C15606F" w14:textId="77777777" w:rsidTr="00186F18">
        <w:tc>
          <w:tcPr>
            <w:tcW w:w="3544" w:type="dxa"/>
            <w:tcBorders>
              <w:top w:val="double" w:sz="6" w:space="0" w:color="auto"/>
            </w:tcBorders>
          </w:tcPr>
          <w:p w14:paraId="1CF9E6C1" w14:textId="77777777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A35FA3">
              <w:rPr>
                <w:rFonts w:ascii="Arial" w:hAnsi="Arial" w:cs="Arial"/>
              </w:rPr>
              <w:t>Total (5 points per item; max. 50 points)</w:t>
            </w:r>
          </w:p>
        </w:tc>
        <w:tc>
          <w:tcPr>
            <w:tcW w:w="2294" w:type="dxa"/>
            <w:tcBorders>
              <w:top w:val="double" w:sz="6" w:space="0" w:color="auto"/>
            </w:tcBorders>
          </w:tcPr>
          <w:p w14:paraId="3A162CFE" w14:textId="1B676B33" w:rsidR="00186F18" w:rsidRPr="00A35FA3" w:rsidRDefault="00B933D5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</w:t>
            </w:r>
          </w:p>
        </w:tc>
        <w:tc>
          <w:tcPr>
            <w:tcW w:w="2410" w:type="dxa"/>
            <w:tcBorders>
              <w:top w:val="double" w:sz="6" w:space="0" w:color="auto"/>
            </w:tcBorders>
          </w:tcPr>
          <w:p w14:paraId="7FC8CC8F" w14:textId="3C4C1CE9" w:rsidR="00186F18" w:rsidRPr="00A35FA3" w:rsidRDefault="00186F18" w:rsidP="002250BB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</w:tr>
    </w:tbl>
    <w:p w14:paraId="0B217AF6" w14:textId="77777777" w:rsidR="00A25E14" w:rsidRDefault="00A25E14" w:rsidP="00A25E14">
      <w:pPr>
        <w:rPr>
          <w:rFonts w:cs="Arial"/>
          <w:sz w:val="20"/>
          <w:szCs w:val="20"/>
        </w:rPr>
      </w:pPr>
    </w:p>
    <w:p w14:paraId="50E9FF5C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7100D4DF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610FA1F3" w14:textId="77777777" w:rsidR="008F74AA" w:rsidRDefault="008F74AA">
      <w:pPr>
        <w:spacing w:after="160" w:line="259" w:lineRule="auto"/>
        <w:rPr>
          <w:rFonts w:cs="Arial"/>
          <w:sz w:val="20"/>
          <w:szCs w:val="20"/>
        </w:rPr>
      </w:pPr>
    </w:p>
    <w:p w14:paraId="3924FB2F" w14:textId="241CBA14" w:rsidR="008F74AA" w:rsidRDefault="00F83D27" w:rsidP="00075D26">
      <w:pPr>
        <w:pStyle w:val="NoSpacing"/>
        <w:jc w:val="both"/>
      </w:pPr>
      <w:r>
        <w:lastRenderedPageBreak/>
        <w:t>Briefly describe the work/tasks carried out by each member of the team (</w:t>
      </w:r>
      <w:r w:rsidRPr="00B85594">
        <w:rPr>
          <w:b/>
          <w:bCs/>
        </w:rPr>
        <w:t>including yourself</w:t>
      </w:r>
      <w:r>
        <w:t>). You are only to mention the work/tasks carried out as related to the Group Component (</w:t>
      </w:r>
      <w:r w:rsidR="00075D26">
        <w:t xml:space="preserve">e.g., </w:t>
      </w:r>
      <w:r>
        <w:t xml:space="preserve">you do not have to describe the work/tasks </w:t>
      </w:r>
      <w:r w:rsidR="00B85594">
        <w:t xml:space="preserve">as </w:t>
      </w:r>
      <w:r>
        <w:t>carried out for individual components).</w:t>
      </w:r>
    </w:p>
    <w:p w14:paraId="1E76F3EE" w14:textId="6ACCA7E5" w:rsidR="006335C1" w:rsidRDefault="006335C1">
      <w:pPr>
        <w:spacing w:after="160" w:line="259" w:lineRule="auto"/>
        <w:rPr>
          <w:rFonts w:cs="Arial"/>
          <w:sz w:val="20"/>
          <w:szCs w:val="20"/>
        </w:rPr>
      </w:pPr>
    </w:p>
    <w:tbl>
      <w:tblPr>
        <w:tblW w:w="881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2"/>
        <w:gridCol w:w="4962"/>
        <w:gridCol w:w="1701"/>
      </w:tblGrid>
      <w:tr w:rsidR="00D615E6" w:rsidRPr="00A35FA3" w14:paraId="65EBE6B9" w14:textId="77777777" w:rsidTr="00D615E6">
        <w:trPr>
          <w:trHeight w:val="1687"/>
        </w:trPr>
        <w:tc>
          <w:tcPr>
            <w:tcW w:w="2152" w:type="dxa"/>
            <w:tcBorders>
              <w:bottom w:val="double" w:sz="6" w:space="0" w:color="auto"/>
            </w:tcBorders>
          </w:tcPr>
          <w:p w14:paraId="5478ACA7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34846F8A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57B7D80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Admission Number</w:t>
            </w:r>
          </w:p>
          <w:p w14:paraId="42E8392C" w14:textId="77777777" w:rsidR="00D615E6" w:rsidRDefault="00D615E6" w:rsidP="00D615E6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1E62DA4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Student Name</w:t>
            </w:r>
          </w:p>
        </w:tc>
        <w:tc>
          <w:tcPr>
            <w:tcW w:w="4962" w:type="dxa"/>
            <w:tcBorders>
              <w:bottom w:val="double" w:sz="6" w:space="0" w:color="auto"/>
            </w:tcBorders>
          </w:tcPr>
          <w:p w14:paraId="5671D28E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67A77397" w14:textId="77777777" w:rsid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1E0A582D" w14:textId="77777777" w:rsidR="00D615E6" w:rsidRPr="00D615E6" w:rsidRDefault="00D615E6" w:rsidP="006335C1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List of Tasks Participated</w:t>
            </w:r>
          </w:p>
          <w:p w14:paraId="0DE5748B" w14:textId="77777777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bottom w:val="double" w:sz="6" w:space="0" w:color="auto"/>
            </w:tcBorders>
          </w:tcPr>
          <w:p w14:paraId="36B4A2D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</w:p>
          <w:p w14:paraId="4AD790E8" w14:textId="77777777" w:rsidR="00D615E6" w:rsidRPr="006335C1" w:rsidRDefault="00D615E6" w:rsidP="006E71B5">
            <w:pPr>
              <w:pStyle w:val="List"/>
              <w:ind w:left="0" w:firstLine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Contribution% to the P</w:t>
            </w:r>
            <w:r w:rsidRPr="006335C1">
              <w:rPr>
                <w:rFonts w:ascii="Arial" w:hAnsi="Arial" w:cs="Arial"/>
                <w:b/>
              </w:rPr>
              <w:t xml:space="preserve">roject </w:t>
            </w:r>
          </w:p>
          <w:p w14:paraId="4ADEF1B7" w14:textId="77777777" w:rsidR="00D615E6" w:rsidRPr="00A35FA3" w:rsidRDefault="00D615E6" w:rsidP="00D615E6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D615E6">
              <w:rPr>
                <w:rFonts w:ascii="Arial" w:hAnsi="Arial" w:cs="Arial"/>
                <w:sz w:val="18"/>
              </w:rPr>
              <w:t xml:space="preserve">(Contribution by all group members should sum up to 100%) </w:t>
            </w:r>
          </w:p>
        </w:tc>
      </w:tr>
      <w:tr w:rsidR="00D615E6" w:rsidRPr="00A35FA3" w14:paraId="5BE8E916" w14:textId="77777777" w:rsidTr="00D615E6">
        <w:tc>
          <w:tcPr>
            <w:tcW w:w="2152" w:type="dxa"/>
            <w:tcBorders>
              <w:top w:val="nil"/>
            </w:tcBorders>
          </w:tcPr>
          <w:p w14:paraId="4E9E5735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D74E9D9" w14:textId="3499DFEB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2214407</w:t>
            </w:r>
          </w:p>
          <w:p w14:paraId="3667EB87" w14:textId="094DF28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Edward Tan Yuan Chong</w:t>
            </w:r>
          </w:p>
          <w:p w14:paraId="2064C196" w14:textId="32B0743C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top w:val="nil"/>
            </w:tcBorders>
          </w:tcPr>
          <w:p w14:paraId="50846C38" w14:textId="77DF81D2" w:rsidR="00D615E6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Buil</w:t>
            </w:r>
            <w:r w:rsidR="0087043A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the main application, including the banner, menu &amp; menu options, error handling, function to run main application, and the front-end of the menu.</w:t>
            </w:r>
          </w:p>
          <w:p w14:paraId="48FC3EF7" w14:textId="76EEAD59" w:rsidR="007F385F" w:rsidRDefault="007F385F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HashTable class and front-end for Option 1.</w:t>
            </w:r>
          </w:p>
          <w:p w14:paraId="7EE5B37E" w14:textId="30AB94C0" w:rsidR="0087043A" w:rsidRPr="0087043A" w:rsidRDefault="007F385F" w:rsidP="0087043A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Stack, BinaryTree</w:t>
            </w:r>
            <w:r w:rsidR="0087043A">
              <w:rPr>
                <w:rFonts w:ascii="Arial" w:hAnsi="Arial" w:cs="Arial"/>
              </w:rPr>
              <w:t xml:space="preserve"> and</w:t>
            </w:r>
            <w:r>
              <w:rPr>
                <w:rFonts w:ascii="Arial" w:hAnsi="Arial" w:cs="Arial"/>
              </w:rPr>
              <w:t xml:space="preserve"> ParseTree</w:t>
            </w:r>
            <w:r w:rsidR="0087043A">
              <w:rPr>
                <w:rFonts w:ascii="Arial" w:hAnsi="Arial" w:cs="Arial"/>
              </w:rPr>
              <w:t xml:space="preserve"> data structures</w:t>
            </w:r>
            <w:r>
              <w:rPr>
                <w:rFonts w:ascii="Arial" w:hAnsi="Arial" w:cs="Arial"/>
              </w:rPr>
              <w:t>,</w:t>
            </w:r>
            <w:r w:rsidR="0087043A">
              <w:rPr>
                <w:rFonts w:ascii="Arial" w:hAnsi="Arial" w:cs="Arial"/>
              </w:rPr>
              <w:t xml:space="preserve"> merge sort algorithm</w:t>
            </w:r>
            <w:r>
              <w:rPr>
                <w:rFonts w:ascii="Arial" w:hAnsi="Arial" w:cs="Arial"/>
              </w:rPr>
              <w:t xml:space="preserve"> and front-end for Option 2.</w:t>
            </w:r>
          </w:p>
          <w:p w14:paraId="33BAE1BA" w14:textId="7179B6E5" w:rsidR="00415147" w:rsidRDefault="00415147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Created Utils.py to handle utility functions for error </w:t>
            </w:r>
            <w:r w:rsidR="0087043A">
              <w:rPr>
                <w:rFonts w:ascii="Arial" w:hAnsi="Arial" w:cs="Arial"/>
              </w:rPr>
              <w:t>validation</w:t>
            </w:r>
          </w:p>
          <w:p w14:paraId="3C8933C3" w14:textId="2BB11F15" w:rsidR="00B933D5" w:rsidRDefault="00B933D5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option 3 in displaying and evaluating unknown variables</w:t>
            </w:r>
            <w:r w:rsidR="0087043A">
              <w:rPr>
                <w:rFonts w:ascii="Arial" w:hAnsi="Arial" w:cs="Arial"/>
              </w:rPr>
              <w:t xml:space="preserve"> by changing ParseTree</w:t>
            </w:r>
          </w:p>
          <w:p w14:paraId="7A2FF89E" w14:textId="77777777" w:rsidR="0087043A" w:rsidRDefault="0087043A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Fixed option 4 for reading assignment statements from file and optimized file handling and error validation</w:t>
            </w:r>
          </w:p>
          <w:p w14:paraId="2A13CC45" w14:textId="77777777" w:rsidR="0087043A" w:rsidRDefault="0087043A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Completed option 5 for sorting statements and output to a file, including error validation and front-end</w:t>
            </w:r>
          </w:p>
          <w:p w14:paraId="5E1F8024" w14:textId="77777777" w:rsidR="0087043A" w:rsidRDefault="0087043A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Implemented Node and SortedList data structures for sorting assignment statements for displaying assignment statements</w:t>
            </w:r>
          </w:p>
          <w:p w14:paraId="54635FDF" w14:textId="4E317746" w:rsidR="0087043A" w:rsidRPr="00A35FA3" w:rsidRDefault="0087043A" w:rsidP="007F385F">
            <w:pPr>
              <w:pStyle w:val="List"/>
              <w:numPr>
                <w:ilvl w:val="0"/>
                <w:numId w:val="5"/>
              </w:numPr>
              <w:rPr>
                <w:rFonts w:ascii="Arial" w:hAnsi="Arial" w:cs="Arial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14:paraId="0361D9B0" w14:textId="59AA5F7C" w:rsidR="007F385F" w:rsidRPr="00A35FA3" w:rsidRDefault="00B933D5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C5796B">
              <w:rPr>
                <w:rFonts w:ascii="Arial" w:hAnsi="Arial" w:cs="Arial"/>
              </w:rPr>
              <w:t>5%</w:t>
            </w:r>
          </w:p>
        </w:tc>
      </w:tr>
      <w:tr w:rsidR="00D615E6" w:rsidRPr="00A35FA3" w14:paraId="2CE9C378" w14:textId="77777777" w:rsidTr="00D615E6">
        <w:tc>
          <w:tcPr>
            <w:tcW w:w="2152" w:type="dxa"/>
          </w:tcPr>
          <w:p w14:paraId="22BA885D" w14:textId="77777777" w:rsidR="00D615E6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5E427370" w14:textId="0F597E0C" w:rsidR="00C948EC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 w:rsidRPr="007F385F">
              <w:rPr>
                <w:rFonts w:ascii="Arial" w:hAnsi="Arial" w:cs="Arial"/>
              </w:rPr>
              <w:t>2239716</w:t>
            </w:r>
          </w:p>
          <w:p w14:paraId="365302E6" w14:textId="00F832DB" w:rsidR="007F385F" w:rsidRDefault="007F385F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Ashwin Raj</w:t>
            </w:r>
          </w:p>
          <w:p w14:paraId="39B0A9F5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24678F68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2CD795F" w14:textId="5938705C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53B5116" w14:textId="2FA2A6C3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DE464A7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150AF751" w14:textId="60BE9619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A91155A" w14:textId="7AECD01E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69F91877" w14:textId="142C79F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94F4EA0" w14:textId="42880074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7686420C" w14:textId="77777777" w:rsidR="00186F18" w:rsidRDefault="00186F18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068505DF" w14:textId="77777777" w:rsidR="00C948EC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  <w:p w14:paraId="3DC23316" w14:textId="7FB60FB1" w:rsidR="00C948EC" w:rsidRPr="00A35FA3" w:rsidRDefault="00C948EC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4962" w:type="dxa"/>
          </w:tcPr>
          <w:p w14:paraId="5E2EA45D" w14:textId="4268E8EF" w:rsidR="00D615E6" w:rsidRPr="00A35FA3" w:rsidRDefault="00D615E6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3E6467AA" w14:textId="6947C196" w:rsidR="00D615E6" w:rsidRPr="00A35FA3" w:rsidRDefault="00B933D5" w:rsidP="006E71B5">
            <w:pPr>
              <w:pStyle w:val="List"/>
              <w:ind w:left="0"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35%</w:t>
            </w:r>
          </w:p>
        </w:tc>
      </w:tr>
    </w:tbl>
    <w:p w14:paraId="77542CEB" w14:textId="77777777" w:rsidR="006335C1" w:rsidRPr="00655884" w:rsidRDefault="006335C1" w:rsidP="00A25E14">
      <w:pPr>
        <w:rPr>
          <w:rFonts w:cs="Arial"/>
          <w:sz w:val="20"/>
          <w:szCs w:val="20"/>
        </w:rPr>
      </w:pPr>
    </w:p>
    <w:p w14:paraId="734C1B5E" w14:textId="77777777" w:rsidR="00AA4460" w:rsidRDefault="00AA4460"/>
    <w:sectPr w:rsidR="00AA446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F57D6" w14:textId="77777777" w:rsidR="00C4172B" w:rsidRDefault="00C4172B" w:rsidP="00A25E14">
      <w:r>
        <w:separator/>
      </w:r>
    </w:p>
  </w:endnote>
  <w:endnote w:type="continuationSeparator" w:id="0">
    <w:p w14:paraId="5B5465D9" w14:textId="77777777" w:rsidR="00C4172B" w:rsidRDefault="00C4172B" w:rsidP="00A25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7FA9" w14:textId="536D4232" w:rsidR="00A25E14" w:rsidRDefault="00000000">
    <w:pPr>
      <w:pStyle w:val="Footer"/>
    </w:pPr>
    <w:sdt>
      <w:sdtPr>
        <w:id w:val="205805028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2C45E0">
          <w:fldChar w:fldCharType="begin"/>
        </w:r>
        <w:r w:rsidR="002C45E0">
          <w:instrText xml:space="preserve"> PAGE   \* MERGEFORMAT </w:instrText>
        </w:r>
        <w:r w:rsidR="002C45E0">
          <w:fldChar w:fldCharType="separate"/>
        </w:r>
        <w:r w:rsidR="002C45E0">
          <w:rPr>
            <w:noProof/>
          </w:rPr>
          <w:t>2</w:t>
        </w:r>
        <w:r w:rsidR="002C45E0">
          <w:rPr>
            <w:noProof/>
          </w:rPr>
          <w:fldChar w:fldCharType="end"/>
        </w:r>
      </w:sdtContent>
    </w:sdt>
    <w:r w:rsidR="002C45E0">
      <w:rPr>
        <w:noProof/>
      </w:rPr>
      <w:t xml:space="preserve"> </w:t>
    </w:r>
    <w:r w:rsidR="002C45E0">
      <w:rPr>
        <w:noProof/>
      </w:rPr>
      <w:tab/>
    </w:r>
    <w:r w:rsidR="002C45E0">
      <w:rPr>
        <w:noProof/>
      </w:rPr>
      <w:tab/>
    </w:r>
    <w:r w:rsidR="002C45E0" w:rsidRPr="002C45E0">
      <w:rPr>
        <w:sz w:val="20"/>
        <w:szCs w:val="20"/>
      </w:rPr>
      <w:t>ST1507 CA2 Peer Feedback Form</w:t>
    </w:r>
    <w:r w:rsidR="00A8609F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49A43" w14:textId="77777777" w:rsidR="00C4172B" w:rsidRDefault="00C4172B" w:rsidP="00A25E14">
      <w:r>
        <w:separator/>
      </w:r>
    </w:p>
  </w:footnote>
  <w:footnote w:type="continuationSeparator" w:id="0">
    <w:p w14:paraId="4AB8831F" w14:textId="77777777" w:rsidR="00C4172B" w:rsidRDefault="00C4172B" w:rsidP="00A25E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23" w:type="dxa"/>
      <w:tblLook w:val="01E0" w:firstRow="1" w:lastRow="1" w:firstColumn="1" w:lastColumn="1" w:noHBand="0" w:noVBand="0"/>
    </w:tblPr>
    <w:tblGrid>
      <w:gridCol w:w="1418"/>
      <w:gridCol w:w="6379"/>
      <w:gridCol w:w="2126"/>
    </w:tblGrid>
    <w:tr w:rsidR="00A25E14" w:rsidRPr="00CE5E48" w14:paraId="119FD2BB" w14:textId="77777777" w:rsidTr="009968FD">
      <w:tc>
        <w:tcPr>
          <w:tcW w:w="1418" w:type="dxa"/>
        </w:tcPr>
        <w:p w14:paraId="56270C3D" w14:textId="4ED9A0A3" w:rsidR="00A25E14" w:rsidRPr="00CE5E48" w:rsidRDefault="009968FD" w:rsidP="009968FD">
          <w:pPr>
            <w:pStyle w:val="Header"/>
            <w:rPr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ST</w:t>
          </w:r>
          <w:r w:rsidR="008F74AA">
            <w:rPr>
              <w:rFonts w:cs="Arial"/>
              <w:sz w:val="18"/>
              <w:szCs w:val="18"/>
            </w:rPr>
            <w:t>1507</w:t>
          </w:r>
          <w:r>
            <w:rPr>
              <w:rFonts w:cs="Arial"/>
              <w:sz w:val="18"/>
              <w:szCs w:val="18"/>
            </w:rPr>
            <w:t xml:space="preserve"> </w:t>
          </w:r>
          <w:r w:rsidR="008F74AA">
            <w:rPr>
              <w:rFonts w:cs="Arial"/>
              <w:sz w:val="18"/>
              <w:szCs w:val="18"/>
            </w:rPr>
            <w:t>DSAA</w:t>
          </w:r>
        </w:p>
      </w:tc>
      <w:tc>
        <w:tcPr>
          <w:tcW w:w="6379" w:type="dxa"/>
        </w:tcPr>
        <w:p w14:paraId="330D7007" w14:textId="77777777" w:rsidR="00A25E14" w:rsidRDefault="009968FD" w:rsidP="00A25E14">
          <w:pPr>
            <w:pStyle w:val="Header"/>
            <w:rPr>
              <w:sz w:val="18"/>
              <w:szCs w:val="18"/>
            </w:rPr>
          </w:pPr>
          <w:r w:rsidRPr="009968FD">
            <w:rPr>
              <w:sz w:val="18"/>
              <w:szCs w:val="18"/>
            </w:rPr>
            <w:t>SECURITY CLASSIFICATION: Official (CLOSED), NON-SENSITIVE</w:t>
          </w:r>
        </w:p>
      </w:tc>
      <w:tc>
        <w:tcPr>
          <w:tcW w:w="2126" w:type="dxa"/>
        </w:tcPr>
        <w:p w14:paraId="258F9DA7" w14:textId="1B37FA06" w:rsidR="00A25E14" w:rsidRPr="00CE5E48" w:rsidRDefault="008F74AA" w:rsidP="00B90305">
          <w:pPr>
            <w:pStyle w:val="Header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DAAA</w:t>
          </w:r>
          <w:r w:rsidR="009968FD">
            <w:rPr>
              <w:sz w:val="18"/>
              <w:szCs w:val="18"/>
            </w:rPr>
            <w:t xml:space="preserve"> </w:t>
          </w:r>
          <w:r w:rsidR="006C5620">
            <w:rPr>
              <w:sz w:val="18"/>
              <w:szCs w:val="18"/>
            </w:rPr>
            <w:t>AY</w:t>
          </w:r>
          <w:r w:rsidR="003C26C1">
            <w:rPr>
              <w:sz w:val="18"/>
              <w:szCs w:val="18"/>
            </w:rPr>
            <w:t>2</w:t>
          </w:r>
          <w:r w:rsidR="006B790F">
            <w:rPr>
              <w:sz w:val="18"/>
              <w:szCs w:val="18"/>
            </w:rPr>
            <w:t>3</w:t>
          </w:r>
          <w:r w:rsidR="003C26C1">
            <w:rPr>
              <w:sz w:val="18"/>
              <w:szCs w:val="18"/>
            </w:rPr>
            <w:t>/2</w:t>
          </w:r>
          <w:r w:rsidR="006B790F">
            <w:rPr>
              <w:sz w:val="18"/>
              <w:szCs w:val="18"/>
            </w:rPr>
            <w:t xml:space="preserve">4 </w:t>
          </w:r>
          <w:r w:rsidR="00C948EC">
            <w:rPr>
              <w:sz w:val="18"/>
              <w:szCs w:val="18"/>
            </w:rPr>
            <w:t>S2</w:t>
          </w:r>
        </w:p>
      </w:tc>
    </w:tr>
  </w:tbl>
  <w:p w14:paraId="3B641937" w14:textId="77777777" w:rsidR="00A25E14" w:rsidRDefault="00A25E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6A507C"/>
    <w:multiLevelType w:val="hybridMultilevel"/>
    <w:tmpl w:val="DA404178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D0D4A"/>
    <w:multiLevelType w:val="hybridMultilevel"/>
    <w:tmpl w:val="F46EBDA8"/>
    <w:lvl w:ilvl="0" w:tplc="1E00404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95672"/>
    <w:multiLevelType w:val="hybridMultilevel"/>
    <w:tmpl w:val="475642D0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F6358"/>
    <w:multiLevelType w:val="hybridMultilevel"/>
    <w:tmpl w:val="069A858E"/>
    <w:lvl w:ilvl="0" w:tplc="2C88C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C6D73"/>
    <w:multiLevelType w:val="hybridMultilevel"/>
    <w:tmpl w:val="407C57B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476184">
    <w:abstractNumId w:val="1"/>
  </w:num>
  <w:num w:numId="2" w16cid:durableId="1998147696">
    <w:abstractNumId w:val="3"/>
  </w:num>
  <w:num w:numId="3" w16cid:durableId="1018775878">
    <w:abstractNumId w:val="0"/>
  </w:num>
  <w:num w:numId="4" w16cid:durableId="1180851558">
    <w:abstractNumId w:val="2"/>
  </w:num>
  <w:num w:numId="5" w16cid:durableId="7802997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E14"/>
    <w:rsid w:val="00075D26"/>
    <w:rsid w:val="000933CB"/>
    <w:rsid w:val="00172936"/>
    <w:rsid w:val="00172C02"/>
    <w:rsid w:val="00186F18"/>
    <w:rsid w:val="00191768"/>
    <w:rsid w:val="001F3263"/>
    <w:rsid w:val="001F57C5"/>
    <w:rsid w:val="00230E85"/>
    <w:rsid w:val="00283170"/>
    <w:rsid w:val="002C45E0"/>
    <w:rsid w:val="00321949"/>
    <w:rsid w:val="00325F0F"/>
    <w:rsid w:val="00357D85"/>
    <w:rsid w:val="003C26C1"/>
    <w:rsid w:val="003D66E8"/>
    <w:rsid w:val="00415147"/>
    <w:rsid w:val="0043687A"/>
    <w:rsid w:val="004A5A80"/>
    <w:rsid w:val="004F5F78"/>
    <w:rsid w:val="00535D9B"/>
    <w:rsid w:val="00595DD6"/>
    <w:rsid w:val="005A5D81"/>
    <w:rsid w:val="005E6B64"/>
    <w:rsid w:val="006335C1"/>
    <w:rsid w:val="00682C7C"/>
    <w:rsid w:val="00693862"/>
    <w:rsid w:val="006B790F"/>
    <w:rsid w:val="006C5620"/>
    <w:rsid w:val="00701CBB"/>
    <w:rsid w:val="00764B30"/>
    <w:rsid w:val="007869C1"/>
    <w:rsid w:val="007F385F"/>
    <w:rsid w:val="008562A0"/>
    <w:rsid w:val="0087043A"/>
    <w:rsid w:val="008820A9"/>
    <w:rsid w:val="008B55A8"/>
    <w:rsid w:val="008C2108"/>
    <w:rsid w:val="008C5958"/>
    <w:rsid w:val="008F74AA"/>
    <w:rsid w:val="00943AC9"/>
    <w:rsid w:val="0094428E"/>
    <w:rsid w:val="009968FD"/>
    <w:rsid w:val="009A6DF8"/>
    <w:rsid w:val="009B6AF8"/>
    <w:rsid w:val="00A224DC"/>
    <w:rsid w:val="00A25E14"/>
    <w:rsid w:val="00A4417A"/>
    <w:rsid w:val="00A8609F"/>
    <w:rsid w:val="00A91E25"/>
    <w:rsid w:val="00A93FF0"/>
    <w:rsid w:val="00A94DAC"/>
    <w:rsid w:val="00AA4460"/>
    <w:rsid w:val="00AB57F2"/>
    <w:rsid w:val="00AB76C8"/>
    <w:rsid w:val="00AD16B2"/>
    <w:rsid w:val="00AE0CAB"/>
    <w:rsid w:val="00B74E1E"/>
    <w:rsid w:val="00B85594"/>
    <w:rsid w:val="00B90305"/>
    <w:rsid w:val="00B933D5"/>
    <w:rsid w:val="00BE3999"/>
    <w:rsid w:val="00C004CE"/>
    <w:rsid w:val="00C4172B"/>
    <w:rsid w:val="00C5796B"/>
    <w:rsid w:val="00C7662C"/>
    <w:rsid w:val="00C948EC"/>
    <w:rsid w:val="00C9710E"/>
    <w:rsid w:val="00D2058C"/>
    <w:rsid w:val="00D3673B"/>
    <w:rsid w:val="00D615E6"/>
    <w:rsid w:val="00DD3704"/>
    <w:rsid w:val="00DF2E1A"/>
    <w:rsid w:val="00E74CA9"/>
    <w:rsid w:val="00F56177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836CA4"/>
  <w15:chartTrackingRefBased/>
  <w15:docId w15:val="{23B49A3C-CDA4-44E3-9860-839BD249C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E14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A25E14"/>
    <w:pPr>
      <w:keepNext/>
      <w:tabs>
        <w:tab w:val="left" w:pos="567"/>
      </w:tabs>
      <w:spacing w:before="240" w:after="60"/>
      <w:outlineLvl w:val="0"/>
    </w:pPr>
    <w:rPr>
      <w:rFonts w:cs="Arial"/>
      <w:b/>
      <w:bCs/>
      <w:kern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25E14"/>
    <w:rPr>
      <w:rFonts w:ascii="Arial" w:eastAsia="SimSun" w:hAnsi="Arial" w:cs="Arial"/>
      <w:b/>
      <w:bCs/>
      <w:kern w:val="32"/>
      <w:sz w:val="21"/>
      <w:szCs w:val="32"/>
      <w:lang w:val="en-GB"/>
    </w:rPr>
  </w:style>
  <w:style w:type="paragraph" w:styleId="List">
    <w:name w:val="List"/>
    <w:basedOn w:val="Normal"/>
    <w:rsid w:val="00A25E14"/>
    <w:pPr>
      <w:ind w:left="360" w:hanging="360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nhideWhenUsed/>
    <w:rsid w:val="00A25E1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25E1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E14"/>
    <w:rPr>
      <w:rFonts w:ascii="Arial" w:eastAsia="SimSun" w:hAnsi="Arial" w:cs="Times New Roman"/>
      <w:sz w:val="21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5D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D81"/>
    <w:rPr>
      <w:rFonts w:ascii="Segoe UI" w:eastAsia="SimSun" w:hAnsi="Segoe UI" w:cs="Segoe UI"/>
      <w:sz w:val="18"/>
      <w:szCs w:val="18"/>
      <w:lang w:val="en-GB"/>
    </w:rPr>
  </w:style>
  <w:style w:type="paragraph" w:styleId="NoSpacing">
    <w:name w:val="No Spacing"/>
    <w:uiPriority w:val="1"/>
    <w:qFormat/>
    <w:rsid w:val="008F74AA"/>
    <w:pPr>
      <w:spacing w:after="0" w:line="240" w:lineRule="auto"/>
    </w:pPr>
    <w:rPr>
      <w:rFonts w:ascii="Arial" w:eastAsia="SimSun" w:hAnsi="Arial" w:cs="Times New Roman"/>
      <w:sz w:val="21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2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Liming;karlkwan@sp.edu.sg</dc:creator>
  <cp:keywords/>
  <dc:description/>
  <cp:lastModifiedBy>EDWARD TAN YUAN CHONG</cp:lastModifiedBy>
  <cp:revision>55</cp:revision>
  <cp:lastPrinted>2018-07-25T04:54:00Z</cp:lastPrinted>
  <dcterms:created xsi:type="dcterms:W3CDTF">2018-01-23T23:59:00Z</dcterms:created>
  <dcterms:modified xsi:type="dcterms:W3CDTF">2024-01-20T03:56:00Z</dcterms:modified>
</cp:coreProperties>
</file>