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这是一份为您整理的系统开发文档。文档采用模块化结构，并为关键组件预留了拓展接口，以确保 Minimum Viable Product (MVP / 最小可行性产品) 能够平滑过渡到未来的高并发场景。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AI辅助学习与间隔重复系统 (AI-Assisted Learning and Spaced Repetition System) - 开发文档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项目概述 (Project Overview)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本项目旨在开发一个结合 Generative AI (生成式人工智能) 与 Human-in-the-Loop (HITL / 人在回路) 机制的 Web Application (Web 应用)。系统通过解析用户的 Raw Text (原始文本)，提取核心 Keyword (关键词)，定向生成 Flashcard (闪卡)，并利用 Spaced Repetition Algorithm (间隔重复算法) 优化用户的长期记忆。系统的核心优势在于通过人为校验降低了 AI 幻觉的风险，同时保障了学习者的 Cognitive Processing (认知加工) 深度。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系统架构 (System Architecture)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为了保证前期的开发效率与后期的可拓展性，采用前后端分离的架构：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Frontend (前端):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React.js 或 Vue.js。利用其组件化特性构建复杂的双屏校验视图和交互式 Dashboard (仪表盘)。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Backend (后端):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Python + FastAPI。原生支持异步编程，极其适合处理大量的 AI API (应用程序接口) 请求和 I/O 密集型任务。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Database (数据库):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初期使用 SQLite 降低环境配置成本；通过 SQLAlchemy 等 Object-Relational Mapping (ORM / 对象关系映射) 工具，未来可无缝迁移至 PostgreSQL。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 Integration (AI 集成):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外部调用 Large Language Model (大型语言模型) API (如 OpenAI / DeepSeek)，负责 Natural Language Processing (NLP / 自然语言处理) 与卡片生成。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核心交互流程 (Core Interaction Flow)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系统业务逻辑按照以下五个连续的 Stage (阶段) 进行流转：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知识解析阶段: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用户上传文本材料，后端调用 NLP Pipeline (自然语言处理流水线) 提取出文本中的核心 Concepts (概念) 和专有名词。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意图过滤阶段: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前端以 Tag (标签) 云的形式展示提取结果。用户主动勾选需要掌握的 Knowledge Anchors (知识锚点)，剔除无关信息。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定向生成与校验阶段 (核心):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后端基于选中的锚点，结合 Prompt Engineering (提示词工程) 生成 Candidate Cards (候选卡片)。前端提供并排视图，用户必须对每张卡片执行“保留”、“微调”或“丢弃”的 Decision (决策)。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间隔重复复习阶段: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引擎根据 SM-2 Algorithm (SM-2 算法) 每日调度 Due Cards (到期卡片)。用户进行回忆测试，并提交 Feedback (反馈)。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学习分析阶段: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系统收集复习数据，在界面上可视化展示 Retention Rate (记忆保持率) 和学习热力图。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数据库设计 (Database Schema)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使用关系型结构，确保数据一致性与溯源能力。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 用户表 (users)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管理 Account (账户) 与鉴权。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id: Primary Key (主键), UUID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username: String (字符串)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email: String (字符串), Unique Index (唯一索引)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password_hash: String (字符串)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 文档素材表 (documents)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存储输入的 Context (上下文) 来源。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id: Primary Key (主键)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user_id: Foreign Key (外键)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content: Text (文本), 原始材料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4.3 知识锚点表 (keywords)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连接文档与生成的卡片。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id: Primary Key (主键)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document_id: Foreign Key (外键)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word: String (字符串)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is_selected: Boolean (布尔值), 记录前端勾选状态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4.4 卡片表 (cards)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存储核心题目与调度 Parameter (参数)。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id: Primary Key (主键)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keyword_id: Foreign Key (外键)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front_content / back_content: Text (文本)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status: Enum (枚举) -&gt; pending_validation | active | discarded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sm2_interval / sm2_repetition: Integer (整数)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sm2_efactor: Float (浮点数), 默认 2.5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due_date: Timestamp (时间戳), 需建立 Index (索引)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4.5 复习日志表 (review_logs)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追踪交互事件，用于生成 Analytics (分析数据)。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id: Primary Key (主键)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card_id / user_id: Foreign Key (外键)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grade: Integer (整数), 用户反馈难度 (0-3)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created_at: Timestamp (时间戳)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API 接口定义 (API Endpoint Definition)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遵循 RESTful (表述性状态转移) 规范，Payload (数据负载) 采用 JSON 格式。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5.1 文档与解析 (Document Module)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/api/documents/analyze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接收文本，存入数据库，同步返回提取的词汇。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拓展性: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后期可将耗时的 NLP 任务放入 Message Queue (消息队列)，改为异步返回 Task ID (任务 ID)。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5.2 卡片生成与校验 (Generation &amp; HITL Module)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/api/cards/generate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接收 document_id 与选中的关键词 ID 数组，触发 AI 模型定向生成，状态标记为待校验。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PUT /api/cards/validate/batch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批量接收用户校验后的卡片内容与状态指令，更新入库。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5.3 复习调度 (Spaced Repetition Module)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GET /api/reviews/due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查询当前用户 status 为 active 且 due_date &lt;= 当前时间的卡片。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 /api/reviews/log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职责: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接收复习打分，重算 SM-2 变量，更新卡片到期日，并追加一条日志记录。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拓展性建议 (Extensibility Suggestions)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为了系统未来演进，建议在开发初期保留以下架构弹性：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算法解耦 (Algorithm Decoupling):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在后端将 SM-2 逻辑封装为独立的 Service Class (服务类) 或 Module (模块)。未来若需引入更先进的基于 Machine Learning (机器学习) 的调度算法（如 FSRS），只需替换该模块，无需改动数据库主结构。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异步处理 (Asynchronous Processing):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虽然 MVP 阶段可以直接阻塞等待大模型响应，但系统应预留集成 Celery 或 Redis 的空间。未来支持批量导入时，避免 HTTP Request (HTTP 请求) 超时。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多模态支持 (Multimodal Support):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cards 表的内容字段设计应足够泛化（例如支持 Markdown 或结构化 JSON），以便未来引入 Image (图片) 或 Audio (音频) 类型的闪卡。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