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7FBA4" w14:textId="45EDB275" w:rsidR="00AF674B" w:rsidRDefault="00AF674B">
      <w:bookmarkStart w:id="0" w:name="_GoBack"/>
      <w:bookmarkEnd w:id="0"/>
      <w:r>
        <w:rPr>
          <w:rFonts w:hint="eastAsia"/>
        </w:rPr>
        <w:t>姓名：</w:t>
      </w:r>
      <w:r w:rsidR="00D05020">
        <w:tab/>
      </w:r>
      <w:r w:rsidR="009465D8">
        <w:t>___</w:t>
      </w:r>
      <w:r w:rsidR="006B0CDD">
        <w:t>_</w:t>
      </w:r>
      <w:r w:rsidR="009465D8">
        <w:rPr>
          <w:rFonts w:hint="eastAsia"/>
        </w:rPr>
        <w:t>张楠</w:t>
      </w:r>
      <w:r w:rsidR="009465D8">
        <w:t>__</w:t>
      </w:r>
      <w:r w:rsidR="006B0CDD">
        <w:t>____</w:t>
      </w:r>
      <w:r w:rsidR="00D05020">
        <w:tab/>
      </w:r>
      <w:r w:rsidR="006B0CDD">
        <w:tab/>
      </w:r>
      <w:r w:rsidR="006B0CDD">
        <w:tab/>
      </w:r>
      <w:r>
        <w:rPr>
          <w:rFonts w:hint="eastAsia"/>
        </w:rPr>
        <w:t>时间：</w:t>
      </w:r>
      <w:r w:rsidR="00D05020">
        <w:t>_</w:t>
      </w:r>
      <w:r w:rsidR="009465D8">
        <w:t>12</w:t>
      </w:r>
      <w:r w:rsidR="00D05020">
        <w:t>_</w:t>
      </w:r>
      <w:r w:rsidR="00D05020">
        <w:rPr>
          <w:rFonts w:hint="eastAsia"/>
        </w:rPr>
        <w:t>月</w:t>
      </w:r>
      <w:r w:rsidR="00D05020">
        <w:t>_</w:t>
      </w:r>
      <w:r w:rsidR="009465D8">
        <w:t>3_</w:t>
      </w:r>
      <w:r w:rsidR="00D05020">
        <w:rPr>
          <w:rFonts w:hint="eastAsia"/>
        </w:rPr>
        <w:t>日</w:t>
      </w:r>
      <w:r w:rsidR="00126C65">
        <w:t>_</w:t>
      </w:r>
      <w:r w:rsidR="009465D8">
        <w:t>10</w:t>
      </w:r>
      <w:r w:rsidR="00126C65">
        <w:t>_</w:t>
      </w:r>
      <w:r w:rsidR="00126C65">
        <w:rPr>
          <w:rFonts w:hint="eastAsia"/>
        </w:rPr>
        <w:t>时</w:t>
      </w:r>
      <w:r w:rsidR="00126C65">
        <w:rPr>
          <w:rFonts w:hint="eastAsia"/>
        </w:rPr>
        <w:t>_</w:t>
      </w:r>
      <w:r w:rsidR="009465D8">
        <w:t>53</w:t>
      </w:r>
      <w:r w:rsidR="00126C65">
        <w:t>_</w:t>
      </w:r>
      <w:r w:rsidR="00126C65">
        <w:rPr>
          <w:rFonts w:hint="eastAsia"/>
        </w:rPr>
        <w:t>分</w:t>
      </w:r>
      <w:r w:rsidR="00126C65">
        <w:rPr>
          <w:rFonts w:hint="eastAsia"/>
        </w:rPr>
        <w:t xml:space="preserve"> </w:t>
      </w:r>
      <w:r w:rsidR="00126C65">
        <w:t xml:space="preserve">  </w:t>
      </w:r>
      <w:r w:rsidR="00126C65">
        <w:rPr>
          <w:rFonts w:hint="eastAsia"/>
        </w:rPr>
        <w:t>至</w:t>
      </w:r>
      <w:r w:rsidR="00126C65">
        <w:rPr>
          <w:rFonts w:hint="eastAsia"/>
        </w:rPr>
        <w:t xml:space="preserve"> </w:t>
      </w:r>
      <w:r w:rsidR="00126C65">
        <w:t xml:space="preserve"> _</w:t>
      </w:r>
      <w:r w:rsidR="00AC6217">
        <w:t>14</w:t>
      </w:r>
      <w:r w:rsidR="00126C65">
        <w:t>_</w:t>
      </w:r>
      <w:r w:rsidR="00126C65">
        <w:rPr>
          <w:rFonts w:hint="eastAsia"/>
        </w:rPr>
        <w:t>时</w:t>
      </w:r>
      <w:r w:rsidR="00126C65">
        <w:rPr>
          <w:rFonts w:hint="eastAsia"/>
        </w:rPr>
        <w:t>_</w:t>
      </w:r>
      <w:r w:rsidR="00AC6217">
        <w:t>14</w:t>
      </w:r>
      <w:r w:rsidR="00126C65">
        <w:t>_</w:t>
      </w:r>
      <w:r w:rsidR="00126C65">
        <w:rPr>
          <w:rFonts w:hint="eastAsia"/>
        </w:rPr>
        <w:t>分</w:t>
      </w:r>
      <w:r w:rsidR="00126C65">
        <w:t xml:space="preserve"> </w:t>
      </w:r>
    </w:p>
    <w:p w14:paraId="436AC329" w14:textId="77777777" w:rsidR="00AF674B" w:rsidRDefault="00AF674B"/>
    <w:p w14:paraId="2768FE91" w14:textId="16653339" w:rsidR="00423BE2" w:rsidRDefault="006D351A">
      <w:r>
        <w:rPr>
          <w:rFonts w:hint="eastAsia"/>
        </w:rPr>
        <w:t>请</w:t>
      </w:r>
      <w:r>
        <w:t>回答</w:t>
      </w:r>
      <w:r>
        <w:rPr>
          <w:rFonts w:hint="eastAsia"/>
        </w:rPr>
        <w:t>以下</w:t>
      </w:r>
      <w:r>
        <w:t>问题：</w:t>
      </w:r>
    </w:p>
    <w:p w14:paraId="4811D186" w14:textId="4C6EA940" w:rsidR="008626C7" w:rsidRDefault="006D351A" w:rsidP="00EB4FCE">
      <w:pPr>
        <w:pStyle w:val="a9"/>
        <w:numPr>
          <w:ilvl w:val="0"/>
          <w:numId w:val="1"/>
        </w:numPr>
      </w:pPr>
      <w:r>
        <w:rPr>
          <w:rFonts w:hint="eastAsia"/>
        </w:rPr>
        <w:t>你使用过哪些</w:t>
      </w:r>
      <w:r>
        <w:t>前端框架</w:t>
      </w:r>
      <w:r>
        <w:rPr>
          <w:rFonts w:hint="eastAsia"/>
        </w:rPr>
        <w:t>/</w:t>
      </w:r>
      <w:r>
        <w:rPr>
          <w:rFonts w:hint="eastAsia"/>
        </w:rPr>
        <w:t>类库，</w:t>
      </w:r>
      <w:r>
        <w:t>其</w:t>
      </w:r>
      <w:r>
        <w:rPr>
          <w:rFonts w:hint="eastAsia"/>
        </w:rPr>
        <w:t>各有</w:t>
      </w:r>
      <w:r>
        <w:t>什么优缺点？</w:t>
      </w:r>
      <w:r w:rsidR="00EB4FCE">
        <w:rPr>
          <w:rFonts w:hint="eastAsia"/>
        </w:rPr>
        <w:t>请使用</w:t>
      </w:r>
      <w:r w:rsidR="003740CE">
        <w:rPr>
          <w:rFonts w:hint="eastAsia"/>
        </w:rPr>
        <w:t>三至五个</w:t>
      </w:r>
      <w:r w:rsidR="00EB4FCE">
        <w:rPr>
          <w:rFonts w:hint="eastAsia"/>
        </w:rPr>
        <w:t>代码</w:t>
      </w:r>
      <w:r w:rsidR="003740CE">
        <w:rPr>
          <w:rFonts w:hint="eastAsia"/>
        </w:rPr>
        <w:t>片段</w:t>
      </w:r>
      <w:r w:rsidR="00EB4FCE">
        <w:rPr>
          <w:rFonts w:hint="eastAsia"/>
        </w:rPr>
        <w:t>将其缺点展现出来</w:t>
      </w:r>
      <w:r w:rsidR="003740CE">
        <w:rPr>
          <w:rFonts w:hint="eastAsia"/>
        </w:rPr>
        <w:t>。</w:t>
      </w:r>
    </w:p>
    <w:p w14:paraId="68CF8D89" w14:textId="61D5660E" w:rsidR="00EB4FCE" w:rsidRDefault="009465D8" w:rsidP="007C3A68">
      <w:r>
        <w:rPr>
          <w:rFonts w:hint="eastAsia"/>
        </w:rPr>
        <w:t>用过</w:t>
      </w:r>
      <w:r>
        <w:rPr>
          <w:rFonts w:hint="eastAsia"/>
        </w:rPr>
        <w:t>React</w:t>
      </w:r>
      <w:r>
        <w:rPr>
          <w:rFonts w:hint="eastAsia"/>
        </w:rPr>
        <w:t>、</w:t>
      </w:r>
      <w:r>
        <w:rPr>
          <w:rFonts w:hint="eastAsia"/>
        </w:rPr>
        <w:t>Redux</w:t>
      </w:r>
      <w:r>
        <w:rPr>
          <w:rFonts w:hint="eastAsia"/>
        </w:rPr>
        <w:t>、</w:t>
      </w:r>
      <w:r>
        <w:rPr>
          <w:rFonts w:hint="eastAsia"/>
        </w:rPr>
        <w:t>Umi</w:t>
      </w:r>
      <w:r>
        <w:t>.js</w:t>
      </w:r>
      <w:r w:rsidR="00260A83">
        <w:rPr>
          <w:rFonts w:hint="eastAsia"/>
        </w:rPr>
        <w:t>、</w:t>
      </w:r>
      <w:r w:rsidR="00260A83">
        <w:rPr>
          <w:rFonts w:hint="eastAsia"/>
        </w:rPr>
        <w:t>Redux</w:t>
      </w:r>
      <w:r>
        <w:rPr>
          <w:rFonts w:hint="eastAsia"/>
        </w:rPr>
        <w:t>和</w:t>
      </w:r>
      <w:r>
        <w:rPr>
          <w:rFonts w:hint="eastAsia"/>
        </w:rPr>
        <w:t>Redux</w:t>
      </w:r>
      <w:r>
        <w:t xml:space="preserve"> </w:t>
      </w:r>
      <w:r>
        <w:rPr>
          <w:rFonts w:hint="eastAsia"/>
        </w:rPr>
        <w:t>Saga</w:t>
      </w:r>
    </w:p>
    <w:p w14:paraId="52B9074B" w14:textId="32F62CE3" w:rsidR="00260A83" w:rsidRDefault="00260A83" w:rsidP="007C3A68">
      <w:r>
        <w:rPr>
          <w:rFonts w:hint="eastAsia"/>
        </w:rPr>
        <w:t>优点：</w:t>
      </w:r>
    </w:p>
    <w:p w14:paraId="2924DA9B" w14:textId="25E2A1EE" w:rsidR="00260A83" w:rsidRDefault="00260A83" w:rsidP="00260A83">
      <w:r>
        <w:rPr>
          <w:rFonts w:hint="eastAsia"/>
        </w:rPr>
        <w:t>React</w:t>
      </w:r>
      <w:r>
        <w:rPr>
          <w:rFonts w:hint="eastAsia"/>
        </w:rPr>
        <w:t>比较简单上手，使用虚拟</w:t>
      </w:r>
      <w:r>
        <w:rPr>
          <w:rFonts w:hint="eastAsia"/>
        </w:rPr>
        <w:t>dom</w:t>
      </w:r>
      <w:r>
        <w:rPr>
          <w:rFonts w:hint="eastAsia"/>
        </w:rPr>
        <w:t>树可以做到高效精准匹配数据，并且更新</w:t>
      </w:r>
      <w:r>
        <w:rPr>
          <w:rFonts w:hint="eastAsia"/>
        </w:rPr>
        <w:t>dom</w:t>
      </w:r>
      <w:r>
        <w:rPr>
          <w:rFonts w:hint="eastAsia"/>
        </w:rPr>
        <w:t>元素。</w:t>
      </w:r>
      <w:r>
        <w:rPr>
          <w:rFonts w:hint="eastAsia"/>
        </w:rPr>
        <w:t>Umi</w:t>
      </w:r>
      <w:r>
        <w:t>.js</w:t>
      </w:r>
      <w:r>
        <w:rPr>
          <w:rFonts w:hint="eastAsia"/>
        </w:rPr>
        <w:t>是开箱即用的脚手架框架，为</w:t>
      </w:r>
      <w:r>
        <w:rPr>
          <w:rFonts w:hint="eastAsia"/>
        </w:rPr>
        <w:t>SPA</w:t>
      </w:r>
      <w:r>
        <w:rPr>
          <w:rFonts w:hint="eastAsia"/>
        </w:rPr>
        <w:t>应用而生，囊括</w:t>
      </w:r>
      <w:r>
        <w:rPr>
          <w:rFonts w:hint="eastAsia"/>
        </w:rPr>
        <w:t>webpack</w:t>
      </w:r>
      <w:r>
        <w:rPr>
          <w:rFonts w:hint="eastAsia"/>
        </w:rPr>
        <w:t>、</w:t>
      </w:r>
      <w:r>
        <w:rPr>
          <w:rFonts w:hint="eastAsia"/>
        </w:rPr>
        <w:t>babel</w:t>
      </w:r>
      <w:r>
        <w:rPr>
          <w:rFonts w:hint="eastAsia"/>
        </w:rPr>
        <w:t>等一系列插件。</w:t>
      </w:r>
      <w:r>
        <w:t>R</w:t>
      </w:r>
      <w:r>
        <w:rPr>
          <w:rFonts w:hint="eastAsia"/>
        </w:rPr>
        <w:t>edux</w:t>
      </w:r>
      <w:r>
        <w:rPr>
          <w:rFonts w:hint="eastAsia"/>
        </w:rPr>
        <w:t>可以方便管理全局</w:t>
      </w:r>
      <w:r>
        <w:rPr>
          <w:rFonts w:hint="eastAsia"/>
        </w:rPr>
        <w:t>states</w:t>
      </w:r>
      <w:r>
        <w:rPr>
          <w:rFonts w:hint="eastAsia"/>
        </w:rPr>
        <w:t>，可以借助</w:t>
      </w:r>
      <w:r>
        <w:rPr>
          <w:rFonts w:hint="eastAsia"/>
        </w:rPr>
        <w:t>connect</w:t>
      </w:r>
      <w:r>
        <w:rPr>
          <w:rFonts w:hint="eastAsia"/>
        </w:rPr>
        <w:t>函数，映射</w:t>
      </w:r>
      <w:r>
        <w:rPr>
          <w:rFonts w:hint="eastAsia"/>
        </w:rPr>
        <w:t>states</w:t>
      </w:r>
      <w:r>
        <w:rPr>
          <w:rFonts w:hint="eastAsia"/>
        </w:rPr>
        <w:t>、</w:t>
      </w:r>
      <w:r>
        <w:rPr>
          <w:rFonts w:hint="eastAsia"/>
        </w:rPr>
        <w:t>dispatch</w:t>
      </w:r>
      <w:r>
        <w:rPr>
          <w:rFonts w:hint="eastAsia"/>
        </w:rPr>
        <w:t>到</w:t>
      </w:r>
      <w:r>
        <w:rPr>
          <w:rFonts w:hint="eastAsia"/>
        </w:rPr>
        <w:t>props</w:t>
      </w:r>
      <w:r>
        <w:rPr>
          <w:rFonts w:hint="eastAsia"/>
        </w:rPr>
        <w:t>。</w:t>
      </w:r>
      <w:r>
        <w:rPr>
          <w:rFonts w:hint="eastAsia"/>
        </w:rPr>
        <w:t>Redux</w:t>
      </w:r>
      <w:r>
        <w:t xml:space="preserve"> </w:t>
      </w:r>
      <w:r>
        <w:rPr>
          <w:rFonts w:hint="eastAsia"/>
        </w:rPr>
        <w:t>Saga</w:t>
      </w:r>
      <w:r>
        <w:rPr>
          <w:rFonts w:hint="eastAsia"/>
        </w:rPr>
        <w:t>可以方便作为</w:t>
      </w:r>
      <w:r>
        <w:rPr>
          <w:rFonts w:hint="eastAsia"/>
        </w:rPr>
        <w:t>side</w:t>
      </w:r>
      <w:r>
        <w:t xml:space="preserve"> </w:t>
      </w:r>
      <w:r>
        <w:rPr>
          <w:rFonts w:hint="eastAsia"/>
        </w:rPr>
        <w:t>effect</w:t>
      </w:r>
      <w:r>
        <w:rPr>
          <w:rFonts w:hint="eastAsia"/>
        </w:rPr>
        <w:t>切入到</w:t>
      </w:r>
      <w:r>
        <w:rPr>
          <w:rFonts w:hint="eastAsia"/>
        </w:rPr>
        <w:t>redux</w:t>
      </w:r>
      <w:r>
        <w:rPr>
          <w:rFonts w:hint="eastAsia"/>
        </w:rPr>
        <w:t>里面，编排</w:t>
      </w:r>
      <w:r>
        <w:rPr>
          <w:rFonts w:hint="eastAsia"/>
        </w:rPr>
        <w:t>redux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的执行顺序。</w:t>
      </w:r>
    </w:p>
    <w:p w14:paraId="794670B0" w14:textId="04A1FF8C" w:rsidR="00260A83" w:rsidRDefault="00260A83" w:rsidP="00260A83">
      <w:r>
        <w:rPr>
          <w:rFonts w:hint="eastAsia"/>
        </w:rPr>
        <w:t>缺点：</w:t>
      </w:r>
    </w:p>
    <w:p w14:paraId="312AB1D3" w14:textId="248FF460" w:rsidR="00260A83" w:rsidRDefault="00260A83" w:rsidP="00260A83">
      <w:r>
        <w:rPr>
          <w:rFonts w:hint="eastAsia"/>
        </w:rPr>
        <w:t>React</w:t>
      </w:r>
      <w:r>
        <w:rPr>
          <w:rFonts w:hint="eastAsia"/>
        </w:rPr>
        <w:t>是单向数据绑定流，并不能像</w:t>
      </w:r>
      <w:r>
        <w:rPr>
          <w:rFonts w:hint="eastAsia"/>
        </w:rPr>
        <w:t>Vue</w:t>
      </w:r>
      <w:r>
        <w:rPr>
          <w:rFonts w:hint="eastAsia"/>
        </w:rPr>
        <w:t>做到</w:t>
      </w:r>
      <w:r>
        <w:rPr>
          <w:rFonts w:hint="eastAsia"/>
        </w:rPr>
        <w:t>MVVM</w:t>
      </w:r>
      <w:r>
        <w:rPr>
          <w:rFonts w:hint="eastAsia"/>
        </w:rPr>
        <w:t>的双向绑定，使用要比</w:t>
      </w:r>
      <w:r>
        <w:t>Vue</w:t>
      </w:r>
      <w:r>
        <w:rPr>
          <w:rFonts w:hint="eastAsia"/>
        </w:rPr>
        <w:t>门槛高。</w:t>
      </w:r>
      <w:r>
        <w:t>Redux</w:t>
      </w:r>
      <w:r>
        <w:rPr>
          <w:rFonts w:hint="eastAsia"/>
        </w:rPr>
        <w:t>只能集成到</w:t>
      </w: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SPA</w:t>
      </w:r>
      <w:r>
        <w:rPr>
          <w:rFonts w:hint="eastAsia"/>
        </w:rPr>
        <w:t>应用。</w:t>
      </w:r>
      <w:r>
        <w:rPr>
          <w:rFonts w:hint="eastAsia"/>
        </w:rPr>
        <w:t>Redux</w:t>
      </w:r>
      <w:r>
        <w:t xml:space="preserve"> </w:t>
      </w:r>
      <w:r>
        <w:rPr>
          <w:rFonts w:hint="eastAsia"/>
        </w:rPr>
        <w:t>saga</w:t>
      </w:r>
      <w:r>
        <w:rPr>
          <w:rFonts w:hint="eastAsia"/>
        </w:rPr>
        <w:t>使用也有很大局限性，扩展性不强。</w:t>
      </w:r>
    </w:p>
    <w:p w14:paraId="419EC165" w14:textId="0F027594" w:rsidR="00260A83" w:rsidRDefault="00260A83" w:rsidP="00260A83">
      <w:r>
        <w:rPr>
          <w:rFonts w:hint="eastAsia"/>
        </w:rPr>
        <w:t>Vue</w:t>
      </w:r>
      <w:r>
        <w:rPr>
          <w:rFonts w:hint="eastAsia"/>
        </w:rPr>
        <w:t>双向绑定：</w:t>
      </w:r>
    </w:p>
    <w:p w14:paraId="79886F55" w14:textId="77777777" w:rsidR="00260A83" w:rsidRPr="00260A83" w:rsidRDefault="00260A83" w:rsidP="00260A8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260A83">
        <w:rPr>
          <w:rFonts w:ascii="Consolas" w:eastAsia="宋体" w:hAnsi="Consolas" w:cs="宋体"/>
          <w:color w:val="000088"/>
          <w:sz w:val="18"/>
          <w:szCs w:val="18"/>
          <w:bdr w:val="none" w:sz="0" w:space="0" w:color="auto" w:frame="1"/>
        </w:rPr>
        <w:t>&lt;div</w:t>
      </w:r>
      <w:r w:rsidRPr="00260A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260A83">
        <w:rPr>
          <w:rFonts w:ascii="Consolas" w:eastAsia="宋体" w:hAnsi="Consolas" w:cs="宋体"/>
          <w:color w:val="660066"/>
          <w:sz w:val="18"/>
          <w:szCs w:val="18"/>
          <w:bdr w:val="none" w:sz="0" w:space="0" w:color="auto" w:frame="1"/>
        </w:rPr>
        <w:t>id</w:t>
      </w:r>
      <w:r w:rsidRPr="00260A83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=</w:t>
      </w:r>
      <w:r w:rsidRPr="00260A83">
        <w:rPr>
          <w:rFonts w:ascii="Consolas" w:eastAsia="宋体" w:hAnsi="Consolas" w:cs="宋体"/>
          <w:color w:val="008800"/>
          <w:sz w:val="18"/>
          <w:szCs w:val="18"/>
          <w:bdr w:val="none" w:sz="0" w:space="0" w:color="auto" w:frame="1"/>
        </w:rPr>
        <w:t>"app"</w:t>
      </w:r>
      <w:r w:rsidRPr="00260A83">
        <w:rPr>
          <w:rFonts w:ascii="Consolas" w:eastAsia="宋体" w:hAnsi="Consolas" w:cs="宋体"/>
          <w:color w:val="000088"/>
          <w:sz w:val="18"/>
          <w:szCs w:val="18"/>
          <w:bdr w:val="none" w:sz="0" w:space="0" w:color="auto" w:frame="1"/>
        </w:rPr>
        <w:t>&gt;</w:t>
      </w:r>
    </w:p>
    <w:p w14:paraId="0224072B" w14:textId="77777777" w:rsidR="00260A83" w:rsidRPr="00260A83" w:rsidRDefault="00260A83" w:rsidP="00260A8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260A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</w:t>
      </w:r>
      <w:r w:rsidRPr="00260A83">
        <w:rPr>
          <w:rFonts w:ascii="Consolas" w:eastAsia="宋体" w:hAnsi="Consolas" w:cs="宋体"/>
          <w:color w:val="000088"/>
          <w:sz w:val="18"/>
          <w:szCs w:val="18"/>
          <w:bdr w:val="none" w:sz="0" w:space="0" w:color="auto" w:frame="1"/>
        </w:rPr>
        <w:t>&lt;p&gt;</w:t>
      </w:r>
      <w:r w:rsidRPr="00260A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{{ message }}</w:t>
      </w:r>
      <w:r w:rsidRPr="00260A83">
        <w:rPr>
          <w:rFonts w:ascii="Consolas" w:eastAsia="宋体" w:hAnsi="Consolas" w:cs="宋体"/>
          <w:color w:val="000088"/>
          <w:sz w:val="18"/>
          <w:szCs w:val="18"/>
          <w:bdr w:val="none" w:sz="0" w:space="0" w:color="auto" w:frame="1"/>
        </w:rPr>
        <w:t>&lt;/p&gt;</w:t>
      </w:r>
    </w:p>
    <w:p w14:paraId="3B33B6B1" w14:textId="77777777" w:rsidR="00260A83" w:rsidRPr="00260A83" w:rsidRDefault="00260A83" w:rsidP="00260A8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260A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</w:t>
      </w:r>
      <w:r w:rsidRPr="00260A83">
        <w:rPr>
          <w:rFonts w:ascii="Consolas" w:eastAsia="宋体" w:hAnsi="Consolas" w:cs="宋体"/>
          <w:color w:val="000088"/>
          <w:sz w:val="18"/>
          <w:szCs w:val="18"/>
          <w:bdr w:val="none" w:sz="0" w:space="0" w:color="auto" w:frame="1"/>
        </w:rPr>
        <w:t>&lt;input</w:t>
      </w:r>
      <w:r w:rsidRPr="00260A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260A83">
        <w:rPr>
          <w:rFonts w:ascii="Consolas" w:eastAsia="宋体" w:hAnsi="Consolas" w:cs="宋体"/>
          <w:color w:val="660066"/>
          <w:sz w:val="18"/>
          <w:szCs w:val="18"/>
          <w:bdr w:val="none" w:sz="0" w:space="0" w:color="auto" w:frame="1"/>
        </w:rPr>
        <w:t>v-model</w:t>
      </w:r>
      <w:r w:rsidRPr="00260A83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=</w:t>
      </w:r>
      <w:r w:rsidRPr="00260A83">
        <w:rPr>
          <w:rFonts w:ascii="Consolas" w:eastAsia="宋体" w:hAnsi="Consolas" w:cs="宋体"/>
          <w:color w:val="008800"/>
          <w:sz w:val="18"/>
          <w:szCs w:val="18"/>
          <w:bdr w:val="none" w:sz="0" w:space="0" w:color="auto" w:frame="1"/>
        </w:rPr>
        <w:t>"message"</w:t>
      </w:r>
      <w:r w:rsidRPr="00260A83">
        <w:rPr>
          <w:rFonts w:ascii="Consolas" w:eastAsia="宋体" w:hAnsi="Consolas" w:cs="宋体"/>
          <w:color w:val="000088"/>
          <w:sz w:val="18"/>
          <w:szCs w:val="18"/>
          <w:bdr w:val="none" w:sz="0" w:space="0" w:color="auto" w:frame="1"/>
        </w:rPr>
        <w:t>&gt;</w:t>
      </w:r>
    </w:p>
    <w:p w14:paraId="49F47560" w14:textId="7BBD1624" w:rsidR="00260A83" w:rsidRDefault="00260A83" w:rsidP="00260A8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000088"/>
          <w:sz w:val="18"/>
          <w:szCs w:val="18"/>
          <w:bdr w:val="none" w:sz="0" w:space="0" w:color="auto" w:frame="1"/>
        </w:rPr>
      </w:pPr>
      <w:r w:rsidRPr="00260A83">
        <w:rPr>
          <w:rFonts w:ascii="Consolas" w:eastAsia="宋体" w:hAnsi="Consolas" w:cs="宋体"/>
          <w:color w:val="000088"/>
          <w:sz w:val="18"/>
          <w:szCs w:val="18"/>
          <w:bdr w:val="none" w:sz="0" w:space="0" w:color="auto" w:frame="1"/>
        </w:rPr>
        <w:t>&lt;/div&gt;</w:t>
      </w:r>
    </w:p>
    <w:p w14:paraId="2007544C" w14:textId="77777777" w:rsidR="00260A83" w:rsidRPr="00260A83" w:rsidRDefault="00260A83" w:rsidP="00260A8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333333"/>
          <w:sz w:val="18"/>
          <w:szCs w:val="18"/>
        </w:rPr>
      </w:pPr>
    </w:p>
    <w:p w14:paraId="1E86139A" w14:textId="77777777" w:rsidR="00260A83" w:rsidRDefault="00260A83" w:rsidP="00260A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Vue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({</w:t>
      </w:r>
    </w:p>
    <w:p w14:paraId="18AACB0C" w14:textId="77777777" w:rsidR="00260A83" w:rsidRDefault="00260A83" w:rsidP="00260A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el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'#app'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</w:p>
    <w:p w14:paraId="6B3C4580" w14:textId="77777777" w:rsidR="00260A83" w:rsidRDefault="00260A83" w:rsidP="00260A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data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{</w:t>
      </w:r>
    </w:p>
    <w:p w14:paraId="02433DE8" w14:textId="77777777" w:rsidR="00260A83" w:rsidRDefault="00260A83" w:rsidP="00260A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message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!'</w:t>
      </w:r>
    </w:p>
    <w:p w14:paraId="68AAB13D" w14:textId="77777777" w:rsidR="00260A83" w:rsidRDefault="00260A83" w:rsidP="00260A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}</w:t>
      </w:r>
    </w:p>
    <w:p w14:paraId="775E67B2" w14:textId="77777777" w:rsidR="00260A83" w:rsidRDefault="00260A83" w:rsidP="00260A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})</w:t>
      </w:r>
    </w:p>
    <w:p w14:paraId="6C656E01" w14:textId="12028FE3" w:rsidR="00260A83" w:rsidRDefault="00260A83" w:rsidP="00260A83">
      <w:r>
        <w:rPr>
          <w:rFonts w:hint="eastAsia"/>
        </w:rPr>
        <w:t>React</w:t>
      </w:r>
      <w:r>
        <w:rPr>
          <w:rFonts w:hint="eastAsia"/>
        </w:rPr>
        <w:t>单向绑定：</w:t>
      </w:r>
    </w:p>
    <w:p w14:paraId="14648578" w14:textId="77777777" w:rsidR="002F0D58" w:rsidRDefault="002F0D58" w:rsidP="00260A83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example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97A2B1E" w14:textId="77777777" w:rsidR="002F0D58" w:rsidRDefault="002F0D58" w:rsidP="00260A83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text/babel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756C1B9" w14:textId="31CB135D" w:rsidR="00260A83" w:rsidRPr="00260A83" w:rsidRDefault="002F0D58" w:rsidP="00260A83"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ReactDOM.render(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Hello, world!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document.getElementById('example') );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0D57CE02" w14:textId="341F32F9" w:rsidR="007C3A68" w:rsidRDefault="00EB4FCE" w:rsidP="007C3A68">
      <w:pPr>
        <w:pStyle w:val="a9"/>
        <w:numPr>
          <w:ilvl w:val="0"/>
          <w:numId w:val="1"/>
        </w:numPr>
      </w:pPr>
      <w:r>
        <w:rPr>
          <w:rFonts w:hint="eastAsia"/>
        </w:rPr>
        <w:t>如何封装组件？从单项目封装到多项目共用有什么要求？如</w:t>
      </w:r>
      <w:r w:rsidR="006D351A">
        <w:t>封装</w:t>
      </w:r>
      <w:r w:rsidR="006D351A">
        <w:rPr>
          <w:rFonts w:hint="eastAsia"/>
        </w:rPr>
        <w:t>一套</w:t>
      </w:r>
      <w:r w:rsidR="006D351A">
        <w:t>前端的框架，你怎么规划？</w:t>
      </w:r>
    </w:p>
    <w:p w14:paraId="506942D4" w14:textId="4BF3AF99" w:rsidR="007C3A68" w:rsidRDefault="002F0D58" w:rsidP="007C3A68">
      <w:pPr>
        <w:ind w:left="360"/>
      </w:pPr>
      <w:r>
        <w:rPr>
          <w:rFonts w:hint="eastAsia"/>
        </w:rPr>
        <w:lastRenderedPageBreak/>
        <w:t>React</w:t>
      </w:r>
      <w:r>
        <w:t xml:space="preserve"> Class</w:t>
      </w:r>
      <w:r>
        <w:rPr>
          <w:rFonts w:hint="eastAsia"/>
        </w:rPr>
        <w:t>方式继承</w:t>
      </w:r>
      <w:r>
        <w:rPr>
          <w:rFonts w:hint="eastAsia"/>
        </w:rPr>
        <w:t>React</w:t>
      </w:r>
      <w:r>
        <w:t>.Component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Hook</w:t>
      </w:r>
      <w:r>
        <w:rPr>
          <w:rFonts w:hint="eastAsia"/>
        </w:rPr>
        <w:t>方式通过</w:t>
      </w:r>
      <w:r>
        <w:rPr>
          <w:rFonts w:hint="eastAsia"/>
        </w:rPr>
        <w:t>React.</w:t>
      </w:r>
      <w:r>
        <w:t>FC</w:t>
      </w:r>
      <w:r>
        <w:rPr>
          <w:rFonts w:hint="eastAsia"/>
        </w:rPr>
        <w:t>创建函数式组件。</w:t>
      </w:r>
      <w:r>
        <w:rPr>
          <w:rFonts w:hint="eastAsia"/>
        </w:rPr>
        <w:t>React</w:t>
      </w:r>
      <w:r>
        <w:rPr>
          <w:rFonts w:hint="eastAsia"/>
        </w:rPr>
        <w:t>组件可以按照业务领域封装成一个个的</w:t>
      </w:r>
      <w:r>
        <w:rPr>
          <w:rFonts w:hint="eastAsia"/>
        </w:rPr>
        <w:t>npm</w:t>
      </w:r>
      <w:r>
        <w:rPr>
          <w:rFonts w:hint="eastAsia"/>
        </w:rPr>
        <w:t>组件，由其他项目进行引用安装。封装一套前端框架，首先要考虑框架运行环境，是运行在浏览器还是运行在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，然后考虑是否使用</w:t>
      </w:r>
      <w:r>
        <w:rPr>
          <w:rFonts w:hint="eastAsia"/>
        </w:rPr>
        <w:t>typescript</w:t>
      </w:r>
      <w:r>
        <w:rPr>
          <w:rFonts w:hint="eastAsia"/>
        </w:rPr>
        <w:t>还是</w:t>
      </w:r>
      <w:r>
        <w:rPr>
          <w:rFonts w:hint="eastAsia"/>
        </w:rPr>
        <w:t>javascript</w:t>
      </w:r>
      <w:r>
        <w:rPr>
          <w:rFonts w:hint="eastAsia"/>
        </w:rPr>
        <w:t>，要考虑是否提供</w:t>
      </w:r>
      <w:r>
        <w:rPr>
          <w:rFonts w:hint="eastAsia"/>
        </w:rPr>
        <w:t>cli</w:t>
      </w:r>
      <w:r>
        <w:rPr>
          <w:rFonts w:hint="eastAsia"/>
        </w:rPr>
        <w:t>作为脚手架。如果运行在浏览器，要考虑使用</w:t>
      </w:r>
      <w:r>
        <w:rPr>
          <w:rFonts w:hint="eastAsia"/>
        </w:rPr>
        <w:t>babel</w:t>
      </w:r>
      <w:r>
        <w:rPr>
          <w:rFonts w:hint="eastAsia"/>
        </w:rPr>
        <w:t>，考虑项目打包使用</w:t>
      </w:r>
      <w:r>
        <w:rPr>
          <w:rFonts w:hint="eastAsia"/>
        </w:rPr>
        <w:t>webpack</w:t>
      </w:r>
      <w:r>
        <w:rPr>
          <w:rFonts w:hint="eastAsia"/>
        </w:rPr>
        <w:t>，考虑</w:t>
      </w:r>
      <w:r>
        <w:rPr>
          <w:rFonts w:hint="eastAsia"/>
        </w:rPr>
        <w:t>SPA</w:t>
      </w:r>
      <w:r>
        <w:rPr>
          <w:rFonts w:hint="eastAsia"/>
        </w:rPr>
        <w:t>的</w:t>
      </w:r>
      <w:r>
        <w:rPr>
          <w:rFonts w:hint="eastAsia"/>
        </w:rPr>
        <w:t>routing</w:t>
      </w:r>
      <w:r>
        <w:rPr>
          <w:rFonts w:hint="eastAsia"/>
        </w:rPr>
        <w:t>该怎么配置，是否使用</w:t>
      </w:r>
      <w:r>
        <w:rPr>
          <w:rFonts w:hint="eastAsia"/>
        </w:rPr>
        <w:t>Redux</w:t>
      </w:r>
      <w:r>
        <w:rPr>
          <w:rFonts w:hint="eastAsia"/>
        </w:rPr>
        <w:t>之类的状态管理组件，来管理页面之间的状态流转。</w:t>
      </w:r>
    </w:p>
    <w:p w14:paraId="59E802CE" w14:textId="5C430092" w:rsidR="007C3A68" w:rsidRDefault="006D351A" w:rsidP="007C3A68">
      <w:pPr>
        <w:pStyle w:val="a9"/>
        <w:numPr>
          <w:ilvl w:val="0"/>
          <w:numId w:val="1"/>
        </w:numPr>
      </w:pPr>
      <w:r>
        <w:rPr>
          <w:rFonts w:hint="eastAsia"/>
        </w:rPr>
        <w:t>前端代码</w:t>
      </w:r>
      <w:r>
        <w:t>怎么打包发布</w:t>
      </w:r>
      <w:r w:rsidR="00CA4973">
        <w:rPr>
          <w:rFonts w:hint="eastAsia"/>
        </w:rPr>
        <w:t>，</w:t>
      </w:r>
      <w:r w:rsidR="00EB4FCE">
        <w:rPr>
          <w:rFonts w:hint="eastAsia"/>
        </w:rPr>
        <w:t>开发环境和线上产品有什么不同</w:t>
      </w:r>
      <w:r w:rsidR="00CA4973">
        <w:rPr>
          <w:rFonts w:hint="eastAsia"/>
        </w:rPr>
        <w:t>要求</w:t>
      </w:r>
      <w:r w:rsidR="00EB4FCE">
        <w:rPr>
          <w:rFonts w:hint="eastAsia"/>
        </w:rPr>
        <w:t>？</w:t>
      </w:r>
      <w:r>
        <w:rPr>
          <w:rFonts w:hint="eastAsia"/>
        </w:rPr>
        <w:t>你</w:t>
      </w:r>
      <w:r>
        <w:t>怎么理解工程化？</w:t>
      </w:r>
    </w:p>
    <w:p w14:paraId="2D379A45" w14:textId="6B8165A5" w:rsidR="007C3A68" w:rsidRDefault="00A52BC5" w:rsidP="007C3A68">
      <w:r>
        <w:rPr>
          <w:rFonts w:hint="eastAsia"/>
        </w:rPr>
        <w:t>一般情况下，</w:t>
      </w:r>
      <w:r>
        <w:rPr>
          <w:rFonts w:hint="eastAsia"/>
        </w:rPr>
        <w:t>SPA</w:t>
      </w:r>
      <w:r>
        <w:rPr>
          <w:rFonts w:hint="eastAsia"/>
        </w:rPr>
        <w:t>应用都需要使用</w:t>
      </w:r>
      <w:r>
        <w:rPr>
          <w:rFonts w:hint="eastAsia"/>
        </w:rPr>
        <w:t>Webpack</w:t>
      </w:r>
      <w:r>
        <w:rPr>
          <w:rFonts w:hint="eastAsia"/>
        </w:rPr>
        <w:t>进行打包，开发环境需要不对</w:t>
      </w:r>
      <w:r>
        <w:rPr>
          <w:rFonts w:hint="eastAsia"/>
        </w:rPr>
        <w:t>js</w:t>
      </w:r>
      <w:r>
        <w:rPr>
          <w:rFonts w:hint="eastAsia"/>
        </w:rPr>
        <w:t>文件进行压缩，方便</w:t>
      </w:r>
      <w:r>
        <w:rPr>
          <w:rFonts w:hint="eastAsia"/>
        </w:rPr>
        <w:t>debug</w:t>
      </w:r>
      <w:r>
        <w:rPr>
          <w:rFonts w:hint="eastAsia"/>
        </w:rPr>
        <w:t>，生产环境需要对代码进行压缩。工程化就是需要把项目按照模块，按照功能，分门别类的将业务代码写进不同的文件中，方便代码、模块的高内聚低耦合的分类化管理。</w:t>
      </w:r>
    </w:p>
    <w:p w14:paraId="44C064FE" w14:textId="6EFC84E7" w:rsidR="00EB4FCE" w:rsidRDefault="00EB4FCE" w:rsidP="00EB4FCE">
      <w:pPr>
        <w:pStyle w:val="a9"/>
        <w:numPr>
          <w:ilvl w:val="0"/>
          <w:numId w:val="1"/>
        </w:numPr>
      </w:pPr>
      <w:r>
        <w:rPr>
          <w:rFonts w:hint="eastAsia"/>
        </w:rPr>
        <w:t>开发过程中，你</w:t>
      </w:r>
      <w:r w:rsidR="006D351A">
        <w:t>优化</w:t>
      </w:r>
      <w:r>
        <w:rPr>
          <w:rFonts w:hint="eastAsia"/>
        </w:rPr>
        <w:t>过产品的那些方面。请举例说明</w:t>
      </w:r>
      <w:r w:rsidR="003740CE">
        <w:rPr>
          <w:rFonts w:hint="eastAsia"/>
        </w:rPr>
        <w:t>实现步骤</w:t>
      </w:r>
      <w:r>
        <w:rPr>
          <w:rFonts w:hint="eastAsia"/>
        </w:rPr>
        <w:t>？</w:t>
      </w:r>
    </w:p>
    <w:p w14:paraId="066911E8" w14:textId="52014C49" w:rsidR="007C3A68" w:rsidRDefault="00A52BC5" w:rsidP="007C3A68">
      <w:pPr>
        <w:ind w:left="360"/>
      </w:pPr>
      <w:r>
        <w:rPr>
          <w:rFonts w:hint="eastAsia"/>
        </w:rPr>
        <w:t>React</w:t>
      </w:r>
      <w:r>
        <w:rPr>
          <w:rFonts w:hint="eastAsia"/>
        </w:rPr>
        <w:t>要按照生命周期，考虑组件的挂载和更新是否符合逻辑。使用</w:t>
      </w: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hook</w:t>
      </w:r>
      <w:r>
        <w:rPr>
          <w:rFonts w:hint="eastAsia"/>
        </w:rPr>
        <w:t>严格管理重复代码逻辑的定义。生产环境发布需要压缩打包，考虑使用</w:t>
      </w:r>
      <w:r>
        <w:rPr>
          <w:rFonts w:hint="eastAsia"/>
        </w:rPr>
        <w:t>CDN</w:t>
      </w:r>
      <w:r>
        <w:rPr>
          <w:rFonts w:hint="eastAsia"/>
        </w:rPr>
        <w:t>加速内容分发，考虑减少</w:t>
      </w:r>
      <w:r>
        <w:rPr>
          <w:rFonts w:hint="eastAsia"/>
        </w:rPr>
        <w:t>cookie</w:t>
      </w:r>
      <w:r>
        <w:rPr>
          <w:rFonts w:hint="eastAsia"/>
        </w:rPr>
        <w:t>定义的大小。使用合理</w:t>
      </w:r>
      <w:r>
        <w:rPr>
          <w:rFonts w:hint="eastAsia"/>
        </w:rPr>
        <w:t>dom</w:t>
      </w:r>
      <w:r>
        <w:rPr>
          <w:rFonts w:hint="eastAsia"/>
        </w:rPr>
        <w:t>布局，减少</w:t>
      </w:r>
      <w:r>
        <w:rPr>
          <w:rFonts w:hint="eastAsia"/>
        </w:rPr>
        <w:t>dom</w:t>
      </w:r>
      <w:r>
        <w:rPr>
          <w:rFonts w:hint="eastAsia"/>
        </w:rPr>
        <w:t>元素重绘的压力。</w:t>
      </w:r>
    </w:p>
    <w:p w14:paraId="7F121513" w14:textId="3C749E95" w:rsidR="00EB4FCE" w:rsidRDefault="006D351A" w:rsidP="00EB4FCE">
      <w:pPr>
        <w:pStyle w:val="a9"/>
        <w:numPr>
          <w:ilvl w:val="0"/>
          <w:numId w:val="1"/>
        </w:numPr>
      </w:pPr>
      <w:r>
        <w:rPr>
          <w:rFonts w:hint="eastAsia"/>
        </w:rPr>
        <w:t>你</w:t>
      </w:r>
      <w:r>
        <w:t>怎么看待</w:t>
      </w:r>
      <w:r>
        <w:rPr>
          <w:rFonts w:hint="eastAsia"/>
        </w:rPr>
        <w:t>前后</w:t>
      </w:r>
      <w:r w:rsidR="00EB4FCE">
        <w:rPr>
          <w:rFonts w:hint="eastAsia"/>
        </w:rPr>
        <w:t>分离</w:t>
      </w:r>
      <w:r w:rsidR="007C3A68">
        <w:rPr>
          <w:rFonts w:hint="eastAsia"/>
        </w:rPr>
        <w:t>与动静分离</w:t>
      </w:r>
      <w:r w:rsidR="00EB4FCE">
        <w:rPr>
          <w:rFonts w:hint="eastAsia"/>
        </w:rPr>
        <w:t>？请用</w:t>
      </w:r>
      <w:r w:rsidR="007C3A68">
        <w:rPr>
          <w:rFonts w:hint="eastAsia"/>
        </w:rPr>
        <w:t>不多于六句话概括你现有项目的分工协作要点</w:t>
      </w:r>
      <w:r w:rsidR="00EB4FCE">
        <w:rPr>
          <w:rFonts w:hint="eastAsia"/>
        </w:rPr>
        <w:t>。</w:t>
      </w:r>
    </w:p>
    <w:p w14:paraId="616F6BAB" w14:textId="70D1D6F5" w:rsidR="00EB4FCE" w:rsidRPr="00A52BC5" w:rsidRDefault="00A52BC5" w:rsidP="00EB4FCE">
      <w:r>
        <w:rPr>
          <w:rFonts w:hint="eastAsia"/>
        </w:rPr>
        <w:t>前后端分离是指前端</w:t>
      </w:r>
      <w:r>
        <w:rPr>
          <w:rFonts w:hint="eastAsia"/>
        </w:rPr>
        <w:t>SPA</w:t>
      </w:r>
      <w:r>
        <w:rPr>
          <w:rFonts w:hint="eastAsia"/>
        </w:rPr>
        <w:t>应用单独启动并且负责页面的渲染，任何数据都从后端请求，后端只负责</w:t>
      </w:r>
      <w:r>
        <w:rPr>
          <w:rFonts w:hint="eastAsia"/>
        </w:rPr>
        <w:t>api</w:t>
      </w:r>
      <w:r>
        <w:rPr>
          <w:rFonts w:hint="eastAsia"/>
        </w:rPr>
        <w:t>提供。动静分离是指动态页面渲染</w:t>
      </w:r>
      <w:r>
        <w:rPr>
          <w:rFonts w:hint="eastAsia"/>
        </w:rPr>
        <w:t>dom</w:t>
      </w:r>
      <w:r>
        <w:rPr>
          <w:rFonts w:hint="eastAsia"/>
        </w:rPr>
        <w:t>元素是由</w:t>
      </w:r>
      <w:r>
        <w:rPr>
          <w:rFonts w:hint="eastAsia"/>
        </w:rPr>
        <w:t>web</w:t>
      </w:r>
      <w:r>
        <w:rPr>
          <w:rFonts w:hint="eastAsia"/>
        </w:rPr>
        <w:t>应用来做，但是静态页面可以使用单独的</w:t>
      </w:r>
      <w:r>
        <w:rPr>
          <w:rFonts w:hint="eastAsia"/>
        </w:rPr>
        <w:t>web</w:t>
      </w:r>
      <w:r>
        <w:rPr>
          <w:rFonts w:hint="eastAsia"/>
        </w:rPr>
        <w:t>服务器或者</w:t>
      </w:r>
      <w:r>
        <w:rPr>
          <w:rFonts w:hint="eastAsia"/>
        </w:rPr>
        <w:t>cdn</w:t>
      </w:r>
      <w:r>
        <w:rPr>
          <w:rFonts w:hint="eastAsia"/>
        </w:rPr>
        <w:t>，来减少</w:t>
      </w:r>
      <w:r>
        <w:rPr>
          <w:rFonts w:hint="eastAsia"/>
        </w:rPr>
        <w:t>web</w:t>
      </w:r>
      <w:r>
        <w:rPr>
          <w:rFonts w:hint="eastAsia"/>
        </w:rPr>
        <w:t>服务器的应用负载。目前前后端分工要点体现在前端主要负责页面展示符合</w:t>
      </w:r>
      <w:r>
        <w:rPr>
          <w:rFonts w:hint="eastAsia"/>
        </w:rPr>
        <w:t>UI</w:t>
      </w:r>
      <w:r>
        <w:rPr>
          <w:rFonts w:hint="eastAsia"/>
        </w:rPr>
        <w:t>设计，交互流程都在设计之中，处理好数据请求和数据绑定。后端只负责业务逻辑的处理和任何需要配合前端的工作。</w:t>
      </w:r>
    </w:p>
    <w:p w14:paraId="36E0DD53" w14:textId="563BC08B" w:rsidR="00830094" w:rsidRDefault="006D351A" w:rsidP="00830094">
      <w:pPr>
        <w:pStyle w:val="a9"/>
        <w:numPr>
          <w:ilvl w:val="0"/>
          <w:numId w:val="1"/>
        </w:numPr>
      </w:pPr>
      <w:r>
        <w:rPr>
          <w:rFonts w:hint="eastAsia"/>
        </w:rPr>
        <w:t>用你最熟悉的前端框架或原生</w:t>
      </w:r>
      <w:r>
        <w:rPr>
          <w:rFonts w:hint="eastAsia"/>
        </w:rPr>
        <w:t xml:space="preserve">JavaScript </w:t>
      </w:r>
      <w:r>
        <w:rPr>
          <w:rFonts w:hint="eastAsia"/>
        </w:rPr>
        <w:t>实现一个弹出</w:t>
      </w:r>
      <w:r w:rsidR="00B10CEA">
        <w:rPr>
          <w:rFonts w:hint="eastAsia"/>
        </w:rPr>
        <w:t>框，从页面点击一个按钮后弹出这个弹框。弹框中需要同时具备以下特征</w:t>
      </w:r>
      <w:r>
        <w:rPr>
          <w:rFonts w:hint="eastAsia"/>
        </w:rPr>
        <w:t>：</w:t>
      </w:r>
    </w:p>
    <w:p w14:paraId="117CCE8C" w14:textId="1255011E" w:rsidR="00830094" w:rsidRDefault="00AD25AD" w:rsidP="00830094">
      <w:pPr>
        <w:pStyle w:val="a9"/>
        <w:numPr>
          <w:ilvl w:val="0"/>
          <w:numId w:val="7"/>
        </w:numPr>
      </w:pPr>
      <w:r>
        <w:rPr>
          <w:rFonts w:hint="eastAsia"/>
        </w:rPr>
        <w:t>具有</w:t>
      </w:r>
      <w:r w:rsidR="00830094">
        <w:rPr>
          <w:rFonts w:hint="eastAsia"/>
        </w:rPr>
        <w:t>关闭和确认按钮；</w:t>
      </w:r>
    </w:p>
    <w:p w14:paraId="72C36289" w14:textId="2C309BDB" w:rsidR="00830094" w:rsidRDefault="006D351A" w:rsidP="00830094">
      <w:pPr>
        <w:pStyle w:val="a9"/>
        <w:numPr>
          <w:ilvl w:val="0"/>
          <w:numId w:val="7"/>
        </w:numPr>
      </w:pPr>
      <w:r>
        <w:rPr>
          <w:rFonts w:hint="eastAsia"/>
        </w:rPr>
        <w:t>弹框宽度</w:t>
      </w:r>
      <w:r w:rsidR="00830094">
        <w:rPr>
          <w:rFonts w:hint="eastAsia"/>
        </w:rPr>
        <w:t>为视窗</w:t>
      </w:r>
      <w:r w:rsidR="00492D85">
        <w:rPr>
          <w:rFonts w:hint="eastAsia"/>
        </w:rPr>
        <w:t>宽度和高度两者最大值</w:t>
      </w:r>
      <w:r w:rsidR="00830094">
        <w:rPr>
          <w:rFonts w:hint="eastAsia"/>
        </w:rPr>
        <w:t>的一半</w:t>
      </w:r>
      <w:r>
        <w:rPr>
          <w:rFonts w:hint="eastAsia"/>
        </w:rPr>
        <w:t xml:space="preserve">, </w:t>
      </w:r>
      <w:r>
        <w:rPr>
          <w:rFonts w:hint="eastAsia"/>
        </w:rPr>
        <w:t>高度</w:t>
      </w:r>
      <w:r w:rsidR="00830094">
        <w:rPr>
          <w:rFonts w:hint="eastAsia"/>
        </w:rPr>
        <w:t>不大于</w:t>
      </w:r>
      <w:r>
        <w:rPr>
          <w:rFonts w:hint="eastAsia"/>
        </w:rPr>
        <w:t>500px</w:t>
      </w:r>
      <w:r w:rsidR="00830094">
        <w:rPr>
          <w:rFonts w:hint="eastAsia"/>
        </w:rPr>
        <w:t>，水平垂直居中；</w:t>
      </w:r>
    </w:p>
    <w:p w14:paraId="021896F9" w14:textId="24E0A46B" w:rsidR="00830094" w:rsidRDefault="006D351A" w:rsidP="00830094">
      <w:pPr>
        <w:pStyle w:val="a9"/>
        <w:numPr>
          <w:ilvl w:val="0"/>
          <w:numId w:val="7"/>
        </w:numPr>
      </w:pPr>
      <w:r>
        <w:rPr>
          <w:rFonts w:hint="eastAsia"/>
        </w:rPr>
        <w:t>弹框中间展示一个固定头部的</w:t>
      </w:r>
      <w:r w:rsidR="003D75C2">
        <w:rPr>
          <w:rFonts w:hint="eastAsia"/>
        </w:rPr>
        <w:t>表格</w:t>
      </w:r>
      <w:r>
        <w:rPr>
          <w:rFonts w:hint="eastAsia"/>
        </w:rPr>
        <w:t>,</w:t>
      </w:r>
      <w:r w:rsidR="003D75C2">
        <w:t xml:space="preserve"> </w:t>
      </w:r>
      <w:r w:rsidR="003D75C2">
        <w:rPr>
          <w:rFonts w:hint="eastAsia"/>
        </w:rPr>
        <w:t>表格</w:t>
      </w:r>
      <w:r w:rsidR="009F6BF9">
        <w:rPr>
          <w:rFonts w:hint="eastAsia"/>
        </w:rPr>
        <w:t>中每页上下滚动展示</w:t>
      </w:r>
      <w:r>
        <w:rPr>
          <w:rFonts w:hint="eastAsia"/>
        </w:rPr>
        <w:t>30</w:t>
      </w:r>
      <w:r w:rsidR="00830094">
        <w:rPr>
          <w:rFonts w:hint="eastAsia"/>
        </w:rPr>
        <w:t>条</w:t>
      </w:r>
      <w:r w:rsidR="009F6BF9">
        <w:rPr>
          <w:rFonts w:hint="eastAsia"/>
        </w:rPr>
        <w:t>行高</w:t>
      </w:r>
      <w:r w:rsidR="009F6BF9">
        <w:rPr>
          <w:rFonts w:hint="eastAsia"/>
        </w:rPr>
        <w:t>3</w:t>
      </w:r>
      <w:r w:rsidR="009F6BF9">
        <w:t>2</w:t>
      </w:r>
      <w:r w:rsidR="009F6BF9">
        <w:rPr>
          <w:rFonts w:hint="eastAsia"/>
        </w:rPr>
        <w:t>px</w:t>
      </w:r>
      <w:r w:rsidR="009F6BF9">
        <w:rPr>
          <w:rFonts w:hint="eastAsia"/>
        </w:rPr>
        <w:t>的</w:t>
      </w:r>
      <w:r w:rsidR="00830094">
        <w:rPr>
          <w:rFonts w:hint="eastAsia"/>
        </w:rPr>
        <w:t>数据，具有分页效果</w:t>
      </w:r>
    </w:p>
    <w:p w14:paraId="19ED12E9" w14:textId="55DCEC55" w:rsidR="00423BE2" w:rsidRDefault="00830094" w:rsidP="00830094">
      <w:pPr>
        <w:pStyle w:val="a9"/>
        <w:numPr>
          <w:ilvl w:val="0"/>
          <w:numId w:val="7"/>
        </w:numPr>
      </w:pPr>
      <w:r>
        <w:rPr>
          <w:rFonts w:hint="eastAsia"/>
        </w:rPr>
        <w:t>对视窗的“打开、关闭、展示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条数据”三条逻辑</w:t>
      </w:r>
      <w:r w:rsidR="006D351A">
        <w:rPr>
          <w:rFonts w:hint="eastAsia"/>
        </w:rPr>
        <w:t>添加</w:t>
      </w:r>
      <w:r w:rsidR="006D351A">
        <w:rPr>
          <w:rFonts w:hint="eastAsia"/>
        </w:rPr>
        <w:t>test cases</w:t>
      </w:r>
      <w:r>
        <w:rPr>
          <w:rFonts w:hint="eastAsia"/>
        </w:rPr>
        <w:t>。</w:t>
      </w:r>
    </w:p>
    <w:p w14:paraId="36FB347C" w14:textId="77777777" w:rsidR="00423BE2" w:rsidRDefault="006D351A">
      <w:pPr>
        <w:ind w:firstLineChars="200" w:firstLine="440"/>
      </w:pPr>
      <w:r>
        <w:rPr>
          <w:rFonts w:hint="eastAsia"/>
        </w:rPr>
        <w:t>请采用代码文件形式做答，代码格式任选，可以是</w:t>
      </w:r>
      <w:r>
        <w:rPr>
          <w:rFonts w:hint="eastAsia"/>
          <w:highlight w:val="yellow"/>
        </w:rPr>
        <w:t>完善的项目文件（优先</w:t>
      </w:r>
      <w:r>
        <w:rPr>
          <w:rFonts w:hint="eastAsia"/>
        </w:rPr>
        <w:t>），也可以是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，注意</w:t>
      </w:r>
      <w:r>
        <w:rPr>
          <w:rFonts w:hint="eastAsia"/>
          <w:highlight w:val="yellow"/>
        </w:rPr>
        <w:t>：提交项目相关源代码</w:t>
      </w:r>
      <w:r>
        <w:rPr>
          <w:rFonts w:hint="eastAsia"/>
        </w:rPr>
        <w:t>。</w:t>
      </w:r>
    </w:p>
    <w:p w14:paraId="5E194998" w14:textId="77777777" w:rsidR="00423BE2" w:rsidRDefault="00423BE2"/>
    <w:p w14:paraId="0B29302D" w14:textId="77777777" w:rsidR="00423BE2" w:rsidRDefault="00423BE2"/>
    <w:p w14:paraId="4629EDA9" w14:textId="77777777" w:rsidR="00423BE2" w:rsidRDefault="00423BE2"/>
    <w:p w14:paraId="518F58E4" w14:textId="77777777" w:rsidR="00423BE2" w:rsidRDefault="00423BE2"/>
    <w:p w14:paraId="0351FD45" w14:textId="77777777" w:rsidR="00423BE2" w:rsidRDefault="00423BE2"/>
    <w:p w14:paraId="7B6DFCC1" w14:textId="77777777" w:rsidR="00423BE2" w:rsidRDefault="00423BE2"/>
    <w:sectPr w:rsidR="0042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0E7DA" w14:textId="77777777" w:rsidR="00D36689" w:rsidRDefault="00D36689" w:rsidP="00EB4FCE">
      <w:pPr>
        <w:spacing w:after="0" w:line="240" w:lineRule="auto"/>
      </w:pPr>
      <w:r>
        <w:separator/>
      </w:r>
    </w:p>
  </w:endnote>
  <w:endnote w:type="continuationSeparator" w:id="0">
    <w:p w14:paraId="1062967F" w14:textId="77777777" w:rsidR="00D36689" w:rsidRDefault="00D36689" w:rsidP="00EB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7D7A4" w14:textId="77777777" w:rsidR="00D36689" w:rsidRDefault="00D36689" w:rsidP="00EB4FCE">
      <w:pPr>
        <w:spacing w:after="0" w:line="240" w:lineRule="auto"/>
      </w:pPr>
      <w:r>
        <w:separator/>
      </w:r>
    </w:p>
  </w:footnote>
  <w:footnote w:type="continuationSeparator" w:id="0">
    <w:p w14:paraId="0C8911DD" w14:textId="77777777" w:rsidR="00D36689" w:rsidRDefault="00D36689" w:rsidP="00EB4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49B"/>
    <w:multiLevelType w:val="hybridMultilevel"/>
    <w:tmpl w:val="C98E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00B3B"/>
    <w:multiLevelType w:val="hybridMultilevel"/>
    <w:tmpl w:val="B5A06468"/>
    <w:lvl w:ilvl="0" w:tplc="9DBCE19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CBC0E59"/>
    <w:multiLevelType w:val="singleLevel"/>
    <w:tmpl w:val="2CBC0E59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33AA3EDC"/>
    <w:multiLevelType w:val="hybridMultilevel"/>
    <w:tmpl w:val="7CF407D8"/>
    <w:lvl w:ilvl="0" w:tplc="6CFED56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7541EAE"/>
    <w:multiLevelType w:val="multilevel"/>
    <w:tmpl w:val="47541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7751C"/>
    <w:multiLevelType w:val="hybridMultilevel"/>
    <w:tmpl w:val="2EAA9A80"/>
    <w:lvl w:ilvl="0" w:tplc="22DA7BC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D056BA7"/>
    <w:multiLevelType w:val="hybridMultilevel"/>
    <w:tmpl w:val="F2EAB3C8"/>
    <w:lvl w:ilvl="0" w:tplc="D26278A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66"/>
    <w:rsid w:val="000569E8"/>
    <w:rsid w:val="000578A6"/>
    <w:rsid w:val="00066ADA"/>
    <w:rsid w:val="000740EB"/>
    <w:rsid w:val="000D367D"/>
    <w:rsid w:val="00126C65"/>
    <w:rsid w:val="0015296A"/>
    <w:rsid w:val="00157565"/>
    <w:rsid w:val="001C3066"/>
    <w:rsid w:val="002559C4"/>
    <w:rsid w:val="00260A83"/>
    <w:rsid w:val="00270F0E"/>
    <w:rsid w:val="00291D0B"/>
    <w:rsid w:val="002C66EB"/>
    <w:rsid w:val="002E14B1"/>
    <w:rsid w:val="002F0738"/>
    <w:rsid w:val="002F0D58"/>
    <w:rsid w:val="003347FA"/>
    <w:rsid w:val="003740CE"/>
    <w:rsid w:val="0037457B"/>
    <w:rsid w:val="003A0211"/>
    <w:rsid w:val="003C099B"/>
    <w:rsid w:val="003D75C2"/>
    <w:rsid w:val="00423BE2"/>
    <w:rsid w:val="004352F1"/>
    <w:rsid w:val="00492D85"/>
    <w:rsid w:val="004B1966"/>
    <w:rsid w:val="004E7478"/>
    <w:rsid w:val="005070DB"/>
    <w:rsid w:val="0053180F"/>
    <w:rsid w:val="00541B3A"/>
    <w:rsid w:val="00542C84"/>
    <w:rsid w:val="005714E8"/>
    <w:rsid w:val="00572CA1"/>
    <w:rsid w:val="005B1D1B"/>
    <w:rsid w:val="0061777E"/>
    <w:rsid w:val="00624B2C"/>
    <w:rsid w:val="006B0CDD"/>
    <w:rsid w:val="006D351A"/>
    <w:rsid w:val="006F5126"/>
    <w:rsid w:val="007171CB"/>
    <w:rsid w:val="007336C4"/>
    <w:rsid w:val="0077137C"/>
    <w:rsid w:val="007718CA"/>
    <w:rsid w:val="007765A8"/>
    <w:rsid w:val="00787E6A"/>
    <w:rsid w:val="007B1F43"/>
    <w:rsid w:val="007C3A68"/>
    <w:rsid w:val="00806673"/>
    <w:rsid w:val="00830094"/>
    <w:rsid w:val="008626C7"/>
    <w:rsid w:val="008D30E7"/>
    <w:rsid w:val="009465D8"/>
    <w:rsid w:val="00961766"/>
    <w:rsid w:val="009C757B"/>
    <w:rsid w:val="009F6BF9"/>
    <w:rsid w:val="00A040A5"/>
    <w:rsid w:val="00A4040F"/>
    <w:rsid w:val="00A52BC5"/>
    <w:rsid w:val="00AA341A"/>
    <w:rsid w:val="00AC6217"/>
    <w:rsid w:val="00AC7838"/>
    <w:rsid w:val="00AD25AD"/>
    <w:rsid w:val="00AF5E67"/>
    <w:rsid w:val="00AF674B"/>
    <w:rsid w:val="00B10CEA"/>
    <w:rsid w:val="00B14DDE"/>
    <w:rsid w:val="00B2215F"/>
    <w:rsid w:val="00C0307D"/>
    <w:rsid w:val="00C815E3"/>
    <w:rsid w:val="00CA4973"/>
    <w:rsid w:val="00CA5211"/>
    <w:rsid w:val="00D05020"/>
    <w:rsid w:val="00D164DB"/>
    <w:rsid w:val="00D36689"/>
    <w:rsid w:val="00D42FE3"/>
    <w:rsid w:val="00D66B3D"/>
    <w:rsid w:val="00D903C0"/>
    <w:rsid w:val="00E51B7A"/>
    <w:rsid w:val="00EB4FCE"/>
    <w:rsid w:val="00F05B37"/>
    <w:rsid w:val="00F20B59"/>
    <w:rsid w:val="00F91D58"/>
    <w:rsid w:val="044A727C"/>
    <w:rsid w:val="13FF6B1F"/>
    <w:rsid w:val="1E316F94"/>
    <w:rsid w:val="1FD676B1"/>
    <w:rsid w:val="26206CC9"/>
    <w:rsid w:val="2AB545B3"/>
    <w:rsid w:val="3FD84E64"/>
    <w:rsid w:val="43556A61"/>
    <w:rsid w:val="499C454E"/>
    <w:rsid w:val="4D0B7627"/>
    <w:rsid w:val="4EEC2499"/>
    <w:rsid w:val="4F325167"/>
    <w:rsid w:val="51375424"/>
    <w:rsid w:val="61D4407E"/>
    <w:rsid w:val="673E7229"/>
    <w:rsid w:val="6F1336EA"/>
    <w:rsid w:val="7752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05B90"/>
  <w15:docId w15:val="{17FF8EA1-B039-484B-8709-67ACDB19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60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0A83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260A83"/>
  </w:style>
  <w:style w:type="character" w:customStyle="1" w:styleId="pln">
    <w:name w:val="pln"/>
    <w:basedOn w:val="a0"/>
    <w:rsid w:val="00260A83"/>
  </w:style>
  <w:style w:type="character" w:customStyle="1" w:styleId="atn">
    <w:name w:val="atn"/>
    <w:basedOn w:val="a0"/>
    <w:rsid w:val="00260A83"/>
  </w:style>
  <w:style w:type="character" w:customStyle="1" w:styleId="pun">
    <w:name w:val="pun"/>
    <w:basedOn w:val="a0"/>
    <w:rsid w:val="00260A83"/>
  </w:style>
  <w:style w:type="character" w:customStyle="1" w:styleId="atv">
    <w:name w:val="atv"/>
    <w:basedOn w:val="a0"/>
    <w:rsid w:val="00260A83"/>
  </w:style>
  <w:style w:type="character" w:customStyle="1" w:styleId="kwd">
    <w:name w:val="kwd"/>
    <w:basedOn w:val="a0"/>
    <w:rsid w:val="00260A83"/>
  </w:style>
  <w:style w:type="character" w:customStyle="1" w:styleId="typ">
    <w:name w:val="typ"/>
    <w:basedOn w:val="a0"/>
    <w:rsid w:val="00260A83"/>
  </w:style>
  <w:style w:type="character" w:customStyle="1" w:styleId="str">
    <w:name w:val="str"/>
    <w:basedOn w:val="a0"/>
    <w:rsid w:val="00260A83"/>
  </w:style>
  <w:style w:type="character" w:customStyle="1" w:styleId="hl-brackets">
    <w:name w:val="hl-brackets"/>
    <w:basedOn w:val="a0"/>
    <w:rsid w:val="002F0D58"/>
  </w:style>
  <w:style w:type="character" w:customStyle="1" w:styleId="hl-reserved">
    <w:name w:val="hl-reserved"/>
    <w:basedOn w:val="a0"/>
    <w:rsid w:val="002F0D58"/>
  </w:style>
  <w:style w:type="character" w:customStyle="1" w:styleId="hl-code">
    <w:name w:val="hl-code"/>
    <w:basedOn w:val="a0"/>
    <w:rsid w:val="002F0D58"/>
  </w:style>
  <w:style w:type="character" w:customStyle="1" w:styleId="hl-var">
    <w:name w:val="hl-var"/>
    <w:basedOn w:val="a0"/>
    <w:rsid w:val="002F0D58"/>
  </w:style>
  <w:style w:type="character" w:customStyle="1" w:styleId="hl-quotes">
    <w:name w:val="hl-quotes"/>
    <w:basedOn w:val="a0"/>
    <w:rsid w:val="002F0D58"/>
  </w:style>
  <w:style w:type="character" w:customStyle="1" w:styleId="hl-string">
    <w:name w:val="hl-string"/>
    <w:basedOn w:val="a0"/>
    <w:rsid w:val="002F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sisl xmlns:xsi="http://www.w3.org/2001/XMLSchema-instance" xmlns:xsd="http://www.w3.org/2001/XMLSchema" xmlns="http://www.boldonjames.com/2008/01/sie/internal/label" sislVersion="0" policy="5bf6620f-7eed-4061-8295-6eb49c63a023" origin="defaultValu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00A3F8-EF19-4A5C-B876-9866675E0F2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Dihui (PCN)</dc:creator>
  <cp:lastModifiedBy>Zhang Jenkins</cp:lastModifiedBy>
  <cp:revision>2</cp:revision>
  <cp:lastPrinted>2019-11-20T06:06:00Z</cp:lastPrinted>
  <dcterms:created xsi:type="dcterms:W3CDTF">2021-12-03T06:15:00Z</dcterms:created>
  <dcterms:modified xsi:type="dcterms:W3CDTF">2021-12-03T06:15:00Z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5398e689-efa4-4437-989f-ab6216feb873</vt:lpwstr>
  </property>
  <property fmtid="{D5CDD505-2E9C-101B-9397-08002B2CF9AE}" pid="3" name="bjSaver">
    <vt:lpwstr>AUghBsxS7uEsS5zFwiCQxFcoI8Rz9OsQ</vt:lpwstr>
  </property>
  <property fmtid="{D5CDD505-2E9C-101B-9397-08002B2CF9AE}" pid="4" name="bjDocumentSecurityLabel">
    <vt:lpwstr>This item has no classification</vt:lpwstr>
  </property>
  <property fmtid="{D5CDD505-2E9C-101B-9397-08002B2CF9AE}" pid="5" name="KSOProductBuildVer">
    <vt:lpwstr>2052-11.1.0.9740</vt:lpwstr>
  </property>
</Properties>
</file>