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45A" w:rsidRPr="004A23E9" w:rsidRDefault="0032345A" w:rsidP="004A23E9">
      <w:pPr>
        <w:autoSpaceDE w:val="0"/>
        <w:autoSpaceDN w:val="0"/>
        <w:ind w:leftChars="200" w:left="982" w:hangingChars="200" w:hanging="562"/>
        <w:rPr>
          <w:rFonts w:ascii="楷体" w:eastAsia="楷体" w:hAnsi="楷体"/>
          <w:b/>
          <w:sz w:val="28"/>
          <w:szCs w:val="28"/>
          <w:lang w:eastAsia="ja-JP"/>
        </w:rPr>
      </w:pPr>
      <w:r w:rsidRPr="004A23E9">
        <w:rPr>
          <w:rFonts w:ascii="楷体" w:eastAsia="楷体" w:hAnsi="楷体" w:hint="eastAsia"/>
          <w:b/>
          <w:sz w:val="28"/>
          <w:szCs w:val="28"/>
          <w:lang w:eastAsia="ja-JP"/>
        </w:rPr>
        <w:t>慈悲行実践道場の理念と目的</w:t>
      </w:r>
    </w:p>
    <w:p w:rsidR="004A23E9" w:rsidRDefault="00A04B67">
      <w:pPr>
        <w:pStyle w:val="30"/>
        <w:tabs>
          <w:tab w:val="right" w:leader="dot" w:pos="8296"/>
        </w:tabs>
        <w:rPr>
          <w:noProof/>
        </w:rPr>
      </w:pPr>
      <w:r w:rsidRPr="004A23E9">
        <w:rPr>
          <w:rFonts w:ascii="楷体" w:eastAsia="楷体" w:hAnsi="楷体"/>
          <w:sz w:val="28"/>
          <w:szCs w:val="28"/>
          <w:lang w:eastAsia="ja-JP"/>
        </w:rPr>
        <w:fldChar w:fldCharType="begin"/>
      </w:r>
      <w:r w:rsidRPr="004A23E9">
        <w:rPr>
          <w:rFonts w:ascii="楷体" w:eastAsia="楷体" w:hAnsi="楷体"/>
          <w:sz w:val="28"/>
          <w:szCs w:val="28"/>
          <w:lang w:eastAsia="ja-JP"/>
        </w:rPr>
        <w:instrText xml:space="preserve"> TOC \o "1-3" \h \z \u </w:instrText>
      </w:r>
      <w:r w:rsidRPr="004A23E9">
        <w:rPr>
          <w:rFonts w:ascii="楷体" w:eastAsia="楷体" w:hAnsi="楷体"/>
          <w:sz w:val="28"/>
          <w:szCs w:val="28"/>
          <w:lang w:eastAsia="ja-JP"/>
        </w:rPr>
        <w:fldChar w:fldCharType="separate"/>
      </w:r>
      <w:hyperlink w:anchor="_Toc447613838" w:history="1">
        <w:r w:rsidR="004A23E9" w:rsidRPr="007726E8">
          <w:rPr>
            <w:rStyle w:val="a6"/>
            <w:rFonts w:ascii="楷体" w:eastAsia="楷体" w:hAnsi="楷体" w:hint="eastAsia"/>
            <w:noProof/>
            <w:lang w:eastAsia="ja-JP"/>
          </w:rPr>
          <w:t>１．なぜ慈悲行を実践しようとしますか</w:t>
        </w:r>
        <w:r w:rsidR="004A23E9">
          <w:rPr>
            <w:noProof/>
            <w:webHidden/>
          </w:rPr>
          <w:tab/>
        </w:r>
        <w:r w:rsidR="004A23E9">
          <w:rPr>
            <w:noProof/>
            <w:webHidden/>
          </w:rPr>
          <w:fldChar w:fldCharType="begin"/>
        </w:r>
        <w:r w:rsidR="004A23E9">
          <w:rPr>
            <w:noProof/>
            <w:webHidden/>
          </w:rPr>
          <w:instrText xml:space="preserve"> PAGEREF _Toc447613838 \h </w:instrText>
        </w:r>
        <w:r w:rsidR="004A23E9">
          <w:rPr>
            <w:noProof/>
            <w:webHidden/>
          </w:rPr>
        </w:r>
        <w:r w:rsidR="004A23E9">
          <w:rPr>
            <w:noProof/>
            <w:webHidden/>
          </w:rPr>
          <w:fldChar w:fldCharType="separate"/>
        </w:r>
        <w:r w:rsidR="004A23E9">
          <w:rPr>
            <w:noProof/>
            <w:webHidden/>
          </w:rPr>
          <w:t>1</w:t>
        </w:r>
        <w:r w:rsidR="004A23E9">
          <w:rPr>
            <w:noProof/>
            <w:webHidden/>
          </w:rPr>
          <w:fldChar w:fldCharType="end"/>
        </w:r>
      </w:hyperlink>
    </w:p>
    <w:p w:rsidR="004A23E9" w:rsidRDefault="003034E3">
      <w:pPr>
        <w:pStyle w:val="30"/>
        <w:tabs>
          <w:tab w:val="right" w:leader="dot" w:pos="8296"/>
        </w:tabs>
        <w:rPr>
          <w:noProof/>
        </w:rPr>
      </w:pPr>
      <w:hyperlink w:anchor="_Toc447613839" w:history="1">
        <w:r w:rsidR="004A23E9" w:rsidRPr="007726E8">
          <w:rPr>
            <w:rStyle w:val="a6"/>
            <w:rFonts w:ascii="楷体" w:eastAsia="楷体" w:hAnsi="楷体" w:hint="eastAsia"/>
            <w:noProof/>
            <w:lang w:eastAsia="ja-JP"/>
          </w:rPr>
          <w:t>２．慈悲の修集による利益</w:t>
        </w:r>
        <w:r w:rsidR="004A23E9">
          <w:rPr>
            <w:noProof/>
            <w:webHidden/>
          </w:rPr>
          <w:tab/>
        </w:r>
        <w:r w:rsidR="004A23E9">
          <w:rPr>
            <w:noProof/>
            <w:webHidden/>
          </w:rPr>
          <w:fldChar w:fldCharType="begin"/>
        </w:r>
        <w:r w:rsidR="004A23E9">
          <w:rPr>
            <w:noProof/>
            <w:webHidden/>
          </w:rPr>
          <w:instrText xml:space="preserve"> PAGEREF _Toc447613839 \h </w:instrText>
        </w:r>
        <w:r w:rsidR="004A23E9">
          <w:rPr>
            <w:noProof/>
            <w:webHidden/>
          </w:rPr>
        </w:r>
        <w:r w:rsidR="004A23E9">
          <w:rPr>
            <w:noProof/>
            <w:webHidden/>
          </w:rPr>
          <w:fldChar w:fldCharType="separate"/>
        </w:r>
        <w:r w:rsidR="004A23E9">
          <w:rPr>
            <w:noProof/>
            <w:webHidden/>
          </w:rPr>
          <w:t>2</w:t>
        </w:r>
        <w:r w:rsidR="004A23E9">
          <w:rPr>
            <w:noProof/>
            <w:webHidden/>
          </w:rPr>
          <w:fldChar w:fldCharType="end"/>
        </w:r>
      </w:hyperlink>
    </w:p>
    <w:p w:rsidR="004A23E9" w:rsidRDefault="003034E3">
      <w:pPr>
        <w:pStyle w:val="30"/>
        <w:tabs>
          <w:tab w:val="right" w:leader="dot" w:pos="8296"/>
        </w:tabs>
        <w:rPr>
          <w:noProof/>
        </w:rPr>
      </w:pPr>
      <w:hyperlink w:anchor="_Toc447613840" w:history="1">
        <w:r w:rsidR="004A23E9" w:rsidRPr="007726E8">
          <w:rPr>
            <w:rStyle w:val="a6"/>
            <w:rFonts w:ascii="楷体" w:eastAsia="楷体" w:hAnsi="楷体" w:hint="eastAsia"/>
            <w:noProof/>
            <w:lang w:eastAsia="ja-JP"/>
          </w:rPr>
          <w:t>３．どのように慈悲を修集しますか</w:t>
        </w:r>
        <w:r w:rsidR="004A23E9">
          <w:rPr>
            <w:noProof/>
            <w:webHidden/>
          </w:rPr>
          <w:tab/>
        </w:r>
        <w:r w:rsidR="004A23E9">
          <w:rPr>
            <w:noProof/>
            <w:webHidden/>
          </w:rPr>
          <w:fldChar w:fldCharType="begin"/>
        </w:r>
        <w:r w:rsidR="004A23E9">
          <w:rPr>
            <w:noProof/>
            <w:webHidden/>
          </w:rPr>
          <w:instrText xml:space="preserve"> PAGEREF _Toc447613840 \h </w:instrText>
        </w:r>
        <w:r w:rsidR="004A23E9">
          <w:rPr>
            <w:noProof/>
            <w:webHidden/>
          </w:rPr>
        </w:r>
        <w:r w:rsidR="004A23E9">
          <w:rPr>
            <w:noProof/>
            <w:webHidden/>
          </w:rPr>
          <w:fldChar w:fldCharType="separate"/>
        </w:r>
        <w:r w:rsidR="004A23E9">
          <w:rPr>
            <w:noProof/>
            <w:webHidden/>
          </w:rPr>
          <w:t>3</w:t>
        </w:r>
        <w:r w:rsidR="004A23E9">
          <w:rPr>
            <w:noProof/>
            <w:webHidden/>
          </w:rPr>
          <w:fldChar w:fldCharType="end"/>
        </w:r>
      </w:hyperlink>
    </w:p>
    <w:p w:rsidR="004A23E9" w:rsidRDefault="003034E3">
      <w:pPr>
        <w:pStyle w:val="30"/>
        <w:tabs>
          <w:tab w:val="right" w:leader="dot" w:pos="8296"/>
        </w:tabs>
        <w:rPr>
          <w:noProof/>
        </w:rPr>
      </w:pPr>
      <w:hyperlink w:anchor="_Toc447613841" w:history="1">
        <w:r w:rsidR="004A23E9" w:rsidRPr="007726E8">
          <w:rPr>
            <w:rStyle w:val="a6"/>
            <w:rFonts w:ascii="楷体" w:eastAsia="楷体" w:hAnsi="楷体" w:hint="eastAsia"/>
            <w:noProof/>
            <w:lang w:eastAsia="ja-JP"/>
          </w:rPr>
          <w:t>４．慈悲と三聚戒</w:t>
        </w:r>
        <w:r w:rsidR="004A23E9" w:rsidRPr="007726E8">
          <w:rPr>
            <w:rStyle w:val="a6"/>
            <w:rFonts w:ascii="MS Mincho" w:eastAsia="MS Mincho" w:hAnsi="MS Mincho" w:cs="MS Mincho" w:hint="eastAsia"/>
            <w:noProof/>
            <w:lang w:eastAsia="ja-JP"/>
          </w:rPr>
          <w:t>・</w:t>
        </w:r>
        <w:r w:rsidR="004A23E9" w:rsidRPr="007726E8">
          <w:rPr>
            <w:rStyle w:val="a6"/>
            <w:rFonts w:ascii="楷体" w:eastAsia="楷体" w:hAnsi="楷体" w:cs="宋体" w:hint="eastAsia"/>
            <w:noProof/>
            <w:lang w:eastAsia="ja-JP"/>
          </w:rPr>
          <w:t>報恩</w:t>
        </w:r>
        <w:r w:rsidR="004A23E9">
          <w:rPr>
            <w:noProof/>
            <w:webHidden/>
          </w:rPr>
          <w:tab/>
        </w:r>
        <w:r w:rsidR="004A23E9">
          <w:rPr>
            <w:noProof/>
            <w:webHidden/>
          </w:rPr>
          <w:fldChar w:fldCharType="begin"/>
        </w:r>
        <w:r w:rsidR="004A23E9">
          <w:rPr>
            <w:noProof/>
            <w:webHidden/>
          </w:rPr>
          <w:instrText xml:space="preserve"> PAGEREF _Toc447613841 \h </w:instrText>
        </w:r>
        <w:r w:rsidR="004A23E9">
          <w:rPr>
            <w:noProof/>
            <w:webHidden/>
          </w:rPr>
        </w:r>
        <w:r w:rsidR="004A23E9">
          <w:rPr>
            <w:noProof/>
            <w:webHidden/>
          </w:rPr>
          <w:fldChar w:fldCharType="separate"/>
        </w:r>
        <w:r w:rsidR="004A23E9">
          <w:rPr>
            <w:noProof/>
            <w:webHidden/>
          </w:rPr>
          <w:t>4</w:t>
        </w:r>
        <w:r w:rsidR="004A23E9">
          <w:rPr>
            <w:noProof/>
            <w:webHidden/>
          </w:rPr>
          <w:fldChar w:fldCharType="end"/>
        </w:r>
      </w:hyperlink>
    </w:p>
    <w:p w:rsidR="004A23E9" w:rsidRDefault="003034E3">
      <w:pPr>
        <w:pStyle w:val="30"/>
        <w:tabs>
          <w:tab w:val="right" w:leader="dot" w:pos="8296"/>
        </w:tabs>
        <w:rPr>
          <w:noProof/>
        </w:rPr>
      </w:pPr>
      <w:hyperlink w:anchor="_Toc447613842" w:history="1">
        <w:r w:rsidR="004A23E9" w:rsidRPr="007726E8">
          <w:rPr>
            <w:rStyle w:val="a6"/>
            <w:rFonts w:ascii="楷体" w:eastAsia="楷体" w:hAnsi="楷体" w:hint="eastAsia"/>
            <w:noProof/>
            <w:lang w:eastAsia="ja-JP"/>
          </w:rPr>
          <w:t>５．具体的な慈悲行</w:t>
        </w:r>
        <w:r w:rsidR="004A23E9">
          <w:rPr>
            <w:noProof/>
            <w:webHidden/>
          </w:rPr>
          <w:tab/>
        </w:r>
        <w:r w:rsidR="004A23E9">
          <w:rPr>
            <w:noProof/>
            <w:webHidden/>
          </w:rPr>
          <w:fldChar w:fldCharType="begin"/>
        </w:r>
        <w:r w:rsidR="004A23E9">
          <w:rPr>
            <w:noProof/>
            <w:webHidden/>
          </w:rPr>
          <w:instrText xml:space="preserve"> PAGEREF _Toc447613842 \h </w:instrText>
        </w:r>
        <w:r w:rsidR="004A23E9">
          <w:rPr>
            <w:noProof/>
            <w:webHidden/>
          </w:rPr>
        </w:r>
        <w:r w:rsidR="004A23E9">
          <w:rPr>
            <w:noProof/>
            <w:webHidden/>
          </w:rPr>
          <w:fldChar w:fldCharType="separate"/>
        </w:r>
        <w:r w:rsidR="004A23E9">
          <w:rPr>
            <w:noProof/>
            <w:webHidden/>
          </w:rPr>
          <w:t>5</w:t>
        </w:r>
        <w:r w:rsidR="004A23E9">
          <w:rPr>
            <w:noProof/>
            <w:webHidden/>
          </w:rPr>
          <w:fldChar w:fldCharType="end"/>
        </w:r>
      </w:hyperlink>
    </w:p>
    <w:p w:rsidR="0032345A" w:rsidRPr="004A23E9" w:rsidRDefault="00A04B67" w:rsidP="004A23E9">
      <w:pPr>
        <w:autoSpaceDE w:val="0"/>
        <w:autoSpaceDN w:val="0"/>
        <w:ind w:leftChars="200" w:left="980" w:hangingChars="200" w:hanging="560"/>
        <w:rPr>
          <w:rFonts w:ascii="楷体" w:eastAsia="楷体" w:hAnsi="楷体"/>
          <w:sz w:val="28"/>
          <w:szCs w:val="28"/>
          <w:lang w:eastAsia="ja-JP"/>
        </w:rPr>
      </w:pPr>
      <w:r w:rsidRPr="004A23E9">
        <w:rPr>
          <w:rFonts w:ascii="楷体" w:eastAsia="楷体" w:hAnsi="楷体"/>
          <w:sz w:val="28"/>
          <w:szCs w:val="28"/>
          <w:lang w:eastAsia="ja-JP"/>
        </w:rPr>
        <w:fldChar w:fldCharType="end"/>
      </w:r>
    </w:p>
    <w:p w:rsidR="0032345A" w:rsidRPr="004A23E9" w:rsidRDefault="0032345A" w:rsidP="004A23E9">
      <w:pPr>
        <w:autoSpaceDE w:val="0"/>
        <w:autoSpaceDN w:val="0"/>
        <w:ind w:leftChars="200" w:left="980" w:hangingChars="200" w:hanging="560"/>
        <w:rPr>
          <w:rFonts w:ascii="楷体" w:eastAsia="楷体" w:hAnsi="楷体"/>
          <w:sz w:val="28"/>
          <w:szCs w:val="28"/>
          <w:lang w:eastAsia="ja-JP"/>
        </w:rPr>
      </w:pPr>
      <w:r w:rsidRPr="004A23E9">
        <w:rPr>
          <w:rFonts w:ascii="楷体" w:eastAsia="楷体" w:hAnsi="楷体" w:hint="eastAsia"/>
          <w:sz w:val="28"/>
          <w:szCs w:val="28"/>
          <w:lang w:eastAsia="ja-JP"/>
        </w:rPr>
        <w:t>慈悲行実践道場は、仏教思想による慈悲精神を求め、慈悲行を</w:t>
      </w:r>
    </w:p>
    <w:p w:rsidR="00C850AE" w:rsidRPr="004A23E9" w:rsidRDefault="0032345A" w:rsidP="004A23E9">
      <w:pPr>
        <w:autoSpaceDE w:val="0"/>
        <w:autoSpaceDN w:val="0"/>
        <w:ind w:leftChars="100" w:left="1050" w:hangingChars="300" w:hanging="840"/>
        <w:rPr>
          <w:rFonts w:ascii="楷体" w:eastAsia="楷体" w:hAnsi="楷体"/>
          <w:sz w:val="28"/>
          <w:szCs w:val="28"/>
          <w:lang w:eastAsia="ja-JP"/>
        </w:rPr>
      </w:pPr>
      <w:r w:rsidRPr="004A23E9">
        <w:rPr>
          <w:rFonts w:ascii="楷体" w:eastAsia="楷体" w:hAnsi="楷体" w:hint="eastAsia"/>
          <w:sz w:val="28"/>
          <w:szCs w:val="28"/>
          <w:lang w:eastAsia="ja-JP"/>
        </w:rPr>
        <w:t>実践しようとする人の集まりです。</w:t>
      </w:r>
    </w:p>
    <w:p w:rsidR="00C850AE" w:rsidRPr="004A23E9" w:rsidRDefault="00C850AE" w:rsidP="004A23E9">
      <w:pPr>
        <w:autoSpaceDE w:val="0"/>
        <w:autoSpaceDN w:val="0"/>
        <w:ind w:leftChars="200" w:left="980" w:hangingChars="200" w:hanging="560"/>
        <w:rPr>
          <w:rFonts w:ascii="楷体" w:eastAsia="楷体" w:hAnsi="楷体"/>
          <w:sz w:val="28"/>
          <w:szCs w:val="28"/>
          <w:lang w:eastAsia="ja-JP"/>
        </w:rPr>
      </w:pPr>
      <w:r w:rsidRPr="004A23E9">
        <w:rPr>
          <w:rFonts w:ascii="楷体" w:eastAsia="楷体" w:hAnsi="楷体" w:hint="eastAsia"/>
          <w:sz w:val="28"/>
          <w:szCs w:val="28"/>
          <w:lang w:eastAsia="ja-JP"/>
        </w:rPr>
        <w:t>当法人の理念と目的は、仏教思想による慈悲精神を求め、以下</w:t>
      </w:r>
    </w:p>
    <w:p w:rsidR="00C850AE" w:rsidRPr="004A23E9" w:rsidRDefault="00C850AE" w:rsidP="00C850AE">
      <w:pPr>
        <w:autoSpaceDE w:val="0"/>
        <w:autoSpaceDN w:val="0"/>
        <w:ind w:leftChars="85" w:left="178"/>
        <w:rPr>
          <w:rFonts w:ascii="楷体" w:eastAsia="楷体" w:hAnsi="楷体"/>
          <w:sz w:val="28"/>
          <w:szCs w:val="28"/>
          <w:lang w:eastAsia="ja-JP"/>
        </w:rPr>
      </w:pPr>
      <w:r w:rsidRPr="004A23E9">
        <w:rPr>
          <w:rFonts w:ascii="楷体" w:eastAsia="楷体" w:hAnsi="楷体" w:hint="eastAsia"/>
          <w:sz w:val="28"/>
          <w:szCs w:val="28"/>
          <w:lang w:eastAsia="ja-JP"/>
        </w:rPr>
        <w:t>に掲げる</w:t>
      </w:r>
      <w:r w:rsidRPr="004A23E9">
        <w:rPr>
          <w:rFonts w:ascii="楷体" w:eastAsia="楷体" w:hAnsi="楷体" w:cs="宋体" w:hint="eastAsia"/>
          <w:color w:val="1A1A1A"/>
          <w:sz w:val="28"/>
          <w:szCs w:val="28"/>
          <w:shd w:val="clear" w:color="auto" w:fill="FFFFFF"/>
          <w:lang w:eastAsia="ja-JP"/>
        </w:rPr>
        <w:t>仏教思想の教えに基づき、今日の社会問題の１つである高齢者をはじめとする、支援が必要とされる人々を対象とし、生活支援</w:t>
      </w:r>
      <w:r w:rsidRPr="004A23E9">
        <w:rPr>
          <w:rFonts w:ascii="MS Mincho" w:eastAsia="MS Mincho" w:hAnsi="MS Mincho" w:cs="MS Mincho" w:hint="eastAsia"/>
          <w:color w:val="1A1A1A"/>
          <w:sz w:val="28"/>
          <w:szCs w:val="28"/>
          <w:shd w:val="clear" w:color="auto" w:fill="FFFFFF"/>
          <w:lang w:eastAsia="ja-JP"/>
        </w:rPr>
        <w:t>・</w:t>
      </w:r>
      <w:r w:rsidR="00082FA8" w:rsidRPr="004A23E9">
        <w:rPr>
          <w:rFonts w:ascii="楷体" w:eastAsia="楷体" w:hAnsi="楷体" w:cs="MS Mincho" w:hint="eastAsia"/>
          <w:color w:val="1A1A1A"/>
          <w:sz w:val="28"/>
          <w:szCs w:val="28"/>
          <w:shd w:val="clear" w:color="auto" w:fill="FFFFFF"/>
          <w:lang w:eastAsia="ja-JP"/>
        </w:rPr>
        <w:t>施設提供などの</w:t>
      </w:r>
      <w:r w:rsidRPr="004A23E9">
        <w:rPr>
          <w:rFonts w:ascii="楷体" w:eastAsia="楷体" w:hAnsi="楷体" w:cs="楷体" w:hint="eastAsia"/>
          <w:color w:val="1A1A1A"/>
          <w:sz w:val="28"/>
          <w:szCs w:val="28"/>
          <w:shd w:val="clear" w:color="auto" w:fill="FFFFFF"/>
          <w:lang w:eastAsia="ja-JP"/>
        </w:rPr>
        <w:t>活動を展開することによって、</w:t>
      </w:r>
      <w:r w:rsidRPr="004A23E9">
        <w:rPr>
          <w:rFonts w:ascii="楷体" w:eastAsia="楷体" w:hAnsi="楷体" w:cs="宋体" w:hint="eastAsia"/>
          <w:color w:val="1A1A1A"/>
          <w:sz w:val="28"/>
          <w:szCs w:val="28"/>
          <w:shd w:val="clear" w:color="auto" w:fill="FFFFFF"/>
          <w:lang w:eastAsia="ja-JP"/>
        </w:rPr>
        <w:t>慈悲行を実践し、微力ながら当法人の活動を通じ、より多くの人々を常に自主的に利他的行動を取るように導くことである。</w:t>
      </w:r>
    </w:p>
    <w:p w:rsidR="0032345A" w:rsidRPr="004A23E9" w:rsidRDefault="0032345A" w:rsidP="0032345A">
      <w:pPr>
        <w:autoSpaceDE w:val="0"/>
        <w:autoSpaceDN w:val="0"/>
        <w:rPr>
          <w:rFonts w:ascii="楷体" w:eastAsia="楷体" w:hAnsi="楷体"/>
          <w:sz w:val="28"/>
          <w:szCs w:val="28"/>
          <w:lang w:eastAsia="ja-JP"/>
        </w:rPr>
      </w:pPr>
    </w:p>
    <w:p w:rsidR="00C850AE" w:rsidRPr="004A23E9" w:rsidRDefault="002F421B" w:rsidP="00C850AE">
      <w:pPr>
        <w:pStyle w:val="3"/>
        <w:rPr>
          <w:rFonts w:ascii="楷体" w:eastAsia="楷体" w:hAnsi="楷体"/>
          <w:sz w:val="28"/>
          <w:szCs w:val="28"/>
          <w:lang w:eastAsia="ja-JP"/>
        </w:rPr>
      </w:pPr>
      <w:bookmarkStart w:id="0" w:name="_Toc447613838"/>
      <w:r w:rsidRPr="004A23E9">
        <w:rPr>
          <w:rFonts w:ascii="楷体" w:eastAsia="楷体" w:hAnsi="楷体" w:hint="eastAsia"/>
          <w:sz w:val="28"/>
          <w:szCs w:val="28"/>
          <w:lang w:eastAsia="ja-JP"/>
        </w:rPr>
        <w:t>１．</w:t>
      </w:r>
      <w:r w:rsidR="00C850AE" w:rsidRPr="004A23E9">
        <w:rPr>
          <w:rFonts w:ascii="楷体" w:eastAsia="楷体" w:hAnsi="楷体" w:hint="eastAsia"/>
          <w:sz w:val="28"/>
          <w:szCs w:val="28"/>
          <w:lang w:eastAsia="ja-JP"/>
        </w:rPr>
        <w:t>なぜ慈悲行を実践しようとしますか</w:t>
      </w:r>
      <w:bookmarkEnd w:id="0"/>
    </w:p>
    <w:p w:rsidR="0032345A" w:rsidRPr="004A23E9" w:rsidRDefault="0032345A" w:rsidP="004A23E9">
      <w:pPr>
        <w:ind w:firstLineChars="100" w:firstLine="280"/>
        <w:rPr>
          <w:rFonts w:ascii="楷体" w:eastAsia="楷体" w:hAnsi="楷体"/>
          <w:sz w:val="28"/>
          <w:szCs w:val="28"/>
          <w:lang w:eastAsia="ja-JP"/>
        </w:rPr>
      </w:pPr>
      <w:r w:rsidRPr="004A23E9">
        <w:rPr>
          <w:rFonts w:ascii="楷体" w:eastAsia="楷体" w:hAnsi="楷体" w:hint="eastAsia"/>
          <w:sz w:val="28"/>
          <w:szCs w:val="28"/>
          <w:lang w:eastAsia="ja-JP"/>
        </w:rPr>
        <w:t>慈悲は仏教の核心思想の一つです。慈とは人に利益や安楽を与え、悲とは衆生から不利益と苦痛</w:t>
      </w:r>
      <w:bookmarkStart w:id="1" w:name="_GoBack"/>
      <w:bookmarkEnd w:id="1"/>
      <w:r w:rsidRPr="004A23E9">
        <w:rPr>
          <w:rFonts w:ascii="楷体" w:eastAsia="楷体" w:hAnsi="楷体" w:hint="eastAsia"/>
          <w:sz w:val="28"/>
          <w:szCs w:val="28"/>
          <w:lang w:eastAsia="ja-JP"/>
        </w:rPr>
        <w:t>を除去することを意味します</w:t>
      </w:r>
      <w:r w:rsidRPr="004A23E9">
        <w:rPr>
          <w:rStyle w:val="a5"/>
          <w:rFonts w:ascii="楷体" w:eastAsia="楷体" w:hAnsi="楷体"/>
          <w:sz w:val="28"/>
          <w:szCs w:val="28"/>
          <w:lang w:eastAsia="ja-JP"/>
        </w:rPr>
        <w:endnoteReference w:id="1"/>
      </w:r>
      <w:r w:rsidRPr="004A23E9">
        <w:rPr>
          <w:rFonts w:ascii="楷体" w:eastAsia="楷体" w:hAnsi="楷体" w:hint="eastAsia"/>
          <w:sz w:val="28"/>
          <w:szCs w:val="28"/>
          <w:lang w:eastAsia="ja-JP"/>
        </w:rPr>
        <w:t>。</w:t>
      </w:r>
      <w:r w:rsidR="00BF5844">
        <w:rPr>
          <w:rFonts w:ascii="MS Mincho" w:eastAsia="MS Mincho" w:hAnsi="MS Mincho" w:hint="eastAsia"/>
          <w:sz w:val="28"/>
          <w:szCs w:val="28"/>
          <w:lang w:eastAsia="ja-JP"/>
        </w:rPr>
        <w:t>慈悲行とは慈悲の理念を常に念頭しがら、行動することです。</w:t>
      </w:r>
    </w:p>
    <w:p w:rsidR="00C850AE" w:rsidRPr="004A23E9" w:rsidRDefault="0032345A" w:rsidP="004A23E9">
      <w:pPr>
        <w:widowControl/>
        <w:shd w:val="clear" w:color="auto" w:fill="FFFFFF"/>
        <w:spacing w:before="100" w:beforeAutospacing="1" w:after="24" w:line="454" w:lineRule="atLeast"/>
        <w:ind w:firstLineChars="100" w:firstLine="280"/>
        <w:jc w:val="left"/>
        <w:rPr>
          <w:rFonts w:ascii="楷体" w:eastAsia="楷体" w:hAnsi="楷体" w:cs="Arial"/>
          <w:color w:val="252525"/>
          <w:kern w:val="0"/>
          <w:sz w:val="28"/>
          <w:szCs w:val="28"/>
          <w:lang w:eastAsia="ja-JP"/>
        </w:rPr>
      </w:pPr>
      <w:r w:rsidRPr="004A23E9">
        <w:rPr>
          <w:rFonts w:ascii="楷体" w:eastAsia="楷体" w:hAnsi="楷体" w:cs="Arial" w:hint="eastAsia"/>
          <w:color w:val="000000"/>
          <w:sz w:val="28"/>
          <w:szCs w:val="28"/>
          <w:shd w:val="clear" w:color="auto" w:fill="FFFFFF"/>
          <w:lang w:eastAsia="ja-JP"/>
        </w:rPr>
        <w:t>『</w:t>
      </w:r>
      <w:r w:rsidRPr="004A23E9">
        <w:rPr>
          <w:rFonts w:ascii="楷体" w:eastAsia="楷体" w:hAnsi="楷体" w:cs="Arial"/>
          <w:color w:val="000000"/>
          <w:sz w:val="28"/>
          <w:szCs w:val="28"/>
          <w:shd w:val="clear" w:color="auto" w:fill="FFFFFF"/>
          <w:lang w:eastAsia="ja-JP"/>
        </w:rPr>
        <w:t>優婆塞戒経</w:t>
      </w:r>
      <w:r w:rsidRPr="004A23E9">
        <w:rPr>
          <w:rFonts w:ascii="楷体" w:eastAsia="楷体" w:hAnsi="楷体" w:cs="Arial" w:hint="eastAsia"/>
          <w:color w:val="000000"/>
          <w:sz w:val="28"/>
          <w:szCs w:val="28"/>
          <w:shd w:val="clear" w:color="auto" w:fill="FFFFFF"/>
          <w:lang w:eastAsia="ja-JP"/>
        </w:rPr>
        <w:t>』では、「智者深く一切衆生の生死苦悩の大海に沈没せるを見て、抜済せんと欲するがため、これゆえに悲を生ず」と仏陀が説かれています。</w:t>
      </w:r>
    </w:p>
    <w:p w:rsidR="0032345A" w:rsidRPr="004A23E9" w:rsidRDefault="0032345A" w:rsidP="00C850AE">
      <w:pPr>
        <w:widowControl/>
        <w:shd w:val="clear" w:color="auto" w:fill="FFFFFF"/>
        <w:spacing w:before="100" w:beforeAutospacing="1" w:after="24" w:line="454" w:lineRule="atLeast"/>
        <w:jc w:val="left"/>
        <w:rPr>
          <w:rFonts w:ascii="楷体" w:eastAsia="楷体" w:hAnsi="楷体" w:cs="Arial"/>
          <w:color w:val="252525"/>
          <w:kern w:val="0"/>
          <w:sz w:val="28"/>
          <w:szCs w:val="28"/>
          <w:lang w:eastAsia="ja-JP"/>
        </w:rPr>
      </w:pPr>
      <w:r w:rsidRPr="004A23E9">
        <w:rPr>
          <w:rFonts w:ascii="楷体" w:eastAsia="楷体" w:hAnsi="楷体" w:cs="宋体" w:hint="eastAsia"/>
          <w:color w:val="000000"/>
          <w:kern w:val="0"/>
          <w:sz w:val="28"/>
          <w:szCs w:val="28"/>
        </w:rPr>
        <w:lastRenderedPageBreak/>
        <w:t>（</w:t>
      </w:r>
      <w:r w:rsidR="00735503" w:rsidRPr="004A23E9">
        <w:rPr>
          <w:rFonts w:ascii="楷体" w:eastAsia="楷体" w:hAnsi="楷体" w:cs="宋体" w:hint="eastAsia"/>
          <w:color w:val="000000"/>
          <w:kern w:val="0"/>
          <w:sz w:val="28"/>
          <w:szCs w:val="28"/>
        </w:rPr>
        <w:t>原文：智者深見一切</w:t>
      </w:r>
      <w:r w:rsidRPr="004A23E9">
        <w:rPr>
          <w:rFonts w:ascii="楷体" w:eastAsia="楷体" w:hAnsi="楷体" w:cs="宋体" w:hint="eastAsia"/>
          <w:color w:val="000000"/>
          <w:kern w:val="0"/>
          <w:sz w:val="28"/>
          <w:szCs w:val="28"/>
        </w:rPr>
        <w:t>衆生</w:t>
      </w:r>
      <w:proofErr w:type="gramStart"/>
      <w:r w:rsidR="00735503" w:rsidRPr="004A23E9">
        <w:rPr>
          <w:rFonts w:ascii="楷体" w:eastAsia="楷体" w:hAnsi="楷体" w:cs="宋体" w:hint="eastAsia"/>
          <w:color w:val="000000"/>
          <w:kern w:val="0"/>
          <w:sz w:val="28"/>
          <w:szCs w:val="28"/>
        </w:rPr>
        <w:t>沈没</w:t>
      </w:r>
      <w:proofErr w:type="gramEnd"/>
      <w:r w:rsidR="00735503" w:rsidRPr="004A23E9">
        <w:rPr>
          <w:rFonts w:ascii="楷体" w:eastAsia="楷体" w:hAnsi="楷体" w:cs="宋体" w:hint="eastAsia"/>
          <w:color w:val="000000"/>
          <w:kern w:val="0"/>
          <w:sz w:val="28"/>
          <w:szCs w:val="28"/>
        </w:rPr>
        <w:t>生生死苦悩大海、</w:t>
      </w:r>
      <w:proofErr w:type="gramStart"/>
      <w:r w:rsidR="00735503" w:rsidRPr="004A23E9">
        <w:rPr>
          <w:rFonts w:ascii="楷体" w:eastAsia="楷体" w:hAnsi="楷体" w:cs="宋体" w:hint="eastAsia"/>
          <w:color w:val="000000"/>
          <w:kern w:val="0"/>
          <w:sz w:val="28"/>
          <w:szCs w:val="28"/>
        </w:rPr>
        <w:t>為</w:t>
      </w:r>
      <w:proofErr w:type="gramEnd"/>
      <w:r w:rsidR="00735503" w:rsidRPr="004A23E9">
        <w:rPr>
          <w:rFonts w:ascii="楷体" w:eastAsia="楷体" w:hAnsi="楷体" w:cs="宋体" w:hint="eastAsia"/>
          <w:color w:val="000000"/>
          <w:kern w:val="0"/>
          <w:sz w:val="28"/>
          <w:szCs w:val="28"/>
        </w:rPr>
        <w:t>欲抜済、是故生悲。</w:t>
      </w:r>
      <w:r w:rsidRPr="004A23E9">
        <w:rPr>
          <w:rFonts w:ascii="楷体" w:eastAsia="楷体" w:hAnsi="楷体" w:cs="Arial" w:hint="eastAsia"/>
          <w:color w:val="000000"/>
          <w:sz w:val="28"/>
          <w:szCs w:val="28"/>
          <w:shd w:val="clear" w:color="auto" w:fill="FFFFFF"/>
          <w:lang w:eastAsia="ja-JP"/>
        </w:rPr>
        <w:t>）</w:t>
      </w:r>
    </w:p>
    <w:p w:rsidR="0032345A" w:rsidRPr="004A23E9" w:rsidRDefault="0032345A" w:rsidP="004A23E9">
      <w:pPr>
        <w:ind w:firstLineChars="100" w:firstLine="280"/>
        <w:rPr>
          <w:rFonts w:ascii="楷体" w:eastAsia="楷体" w:hAnsi="楷体" w:cs="宋体"/>
          <w:color w:val="0070C0"/>
          <w:kern w:val="0"/>
          <w:sz w:val="28"/>
          <w:szCs w:val="28"/>
          <w:lang w:eastAsia="ja-JP"/>
        </w:rPr>
      </w:pPr>
      <w:r w:rsidRPr="004A23E9">
        <w:rPr>
          <w:rFonts w:ascii="楷体" w:eastAsia="楷体" w:hAnsi="楷体" w:cs="宋体" w:hint="eastAsia"/>
          <w:color w:val="000000"/>
          <w:kern w:val="0"/>
          <w:sz w:val="28"/>
          <w:szCs w:val="28"/>
          <w:lang w:eastAsia="ja-JP"/>
        </w:rPr>
        <w:t>同じく『優婆塞戒経』では、「</w:t>
      </w:r>
      <w:r w:rsidR="00735503" w:rsidRPr="004A23E9">
        <w:rPr>
          <w:rFonts w:ascii="楷体" w:eastAsia="楷体" w:hAnsi="楷体" w:cs="宋体" w:hint="eastAsia"/>
          <w:color w:val="000000"/>
          <w:kern w:val="0"/>
          <w:sz w:val="28"/>
          <w:szCs w:val="28"/>
          <w:lang w:eastAsia="ja-JP"/>
        </w:rPr>
        <w:t>一切</w:t>
      </w:r>
      <w:r w:rsidRPr="004A23E9">
        <w:rPr>
          <w:rFonts w:ascii="楷体" w:eastAsia="楷体" w:hAnsi="楷体" w:cs="宋体" w:hint="eastAsia"/>
          <w:color w:val="000000"/>
          <w:kern w:val="0"/>
          <w:sz w:val="28"/>
          <w:szCs w:val="28"/>
          <w:lang w:eastAsia="ja-JP"/>
        </w:rPr>
        <w:t>煩悩</w:t>
      </w:r>
      <w:r w:rsidR="00735503" w:rsidRPr="004A23E9">
        <w:rPr>
          <w:rFonts w:ascii="楷体" w:eastAsia="楷体" w:hAnsi="楷体" w:cs="宋体" w:hint="eastAsia"/>
          <w:color w:val="000000"/>
          <w:kern w:val="0"/>
          <w:sz w:val="28"/>
          <w:szCs w:val="28"/>
          <w:lang w:eastAsia="ja-JP"/>
        </w:rPr>
        <w:t>、是我大怨、何以故？因是煩悩、能破自他。以是因縁、我当修集慈悲之心、為欲利益諸衆生故、為得無量純善法故」</w:t>
      </w:r>
      <w:r w:rsidRPr="004A23E9">
        <w:rPr>
          <w:rFonts w:ascii="楷体" w:eastAsia="楷体" w:hAnsi="楷体" w:cs="宋体" w:hint="eastAsia"/>
          <w:color w:val="000000"/>
          <w:kern w:val="0"/>
          <w:sz w:val="28"/>
          <w:szCs w:val="28"/>
          <w:lang w:eastAsia="ja-JP"/>
        </w:rPr>
        <w:t>というように、</w:t>
      </w:r>
      <w:r w:rsidRPr="004A23E9">
        <w:rPr>
          <w:rFonts w:ascii="楷体" w:eastAsia="楷体" w:hAnsi="楷体" w:cs="宋体" w:hint="eastAsia"/>
          <w:color w:val="0070C0"/>
          <w:kern w:val="0"/>
          <w:sz w:val="28"/>
          <w:szCs w:val="28"/>
          <w:lang w:eastAsia="ja-JP"/>
        </w:rPr>
        <w:t>何故慈悲を修集すべきかを教えられています。</w:t>
      </w:r>
    </w:p>
    <w:p w:rsidR="00C850AE" w:rsidRPr="004A23E9" w:rsidRDefault="002F421B" w:rsidP="00C850AE">
      <w:pPr>
        <w:pStyle w:val="3"/>
        <w:rPr>
          <w:rFonts w:ascii="楷体" w:eastAsia="楷体" w:hAnsi="楷体"/>
          <w:sz w:val="28"/>
          <w:szCs w:val="28"/>
          <w:lang w:eastAsia="ja-JP"/>
        </w:rPr>
      </w:pPr>
      <w:bookmarkStart w:id="2" w:name="_Toc447613839"/>
      <w:r w:rsidRPr="004A23E9">
        <w:rPr>
          <w:rFonts w:ascii="楷体" w:eastAsia="楷体" w:hAnsi="楷体" w:hint="eastAsia"/>
          <w:sz w:val="28"/>
          <w:szCs w:val="28"/>
          <w:lang w:eastAsia="ja-JP"/>
        </w:rPr>
        <w:t>２．</w:t>
      </w:r>
      <w:r w:rsidR="00082FA8" w:rsidRPr="004A23E9">
        <w:rPr>
          <w:rFonts w:ascii="楷体" w:eastAsia="楷体" w:hAnsi="楷体" w:hint="eastAsia"/>
          <w:sz w:val="28"/>
          <w:szCs w:val="28"/>
          <w:lang w:eastAsia="ja-JP"/>
        </w:rPr>
        <w:t>慈悲の修集</w:t>
      </w:r>
      <w:r w:rsidR="00C850AE" w:rsidRPr="004A23E9">
        <w:rPr>
          <w:rFonts w:ascii="楷体" w:eastAsia="楷体" w:hAnsi="楷体" w:hint="eastAsia"/>
          <w:sz w:val="28"/>
          <w:szCs w:val="28"/>
          <w:lang w:eastAsia="ja-JP"/>
        </w:rPr>
        <w:t>による利益</w:t>
      </w:r>
      <w:bookmarkEnd w:id="2"/>
    </w:p>
    <w:p w:rsidR="00092CED" w:rsidRPr="004A23E9" w:rsidRDefault="0033358E" w:rsidP="004A23E9">
      <w:pPr>
        <w:ind w:firstLineChars="100" w:firstLine="28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この</w:t>
      </w:r>
      <w:r w:rsidR="00092CED" w:rsidRPr="004A23E9">
        <w:rPr>
          <w:rFonts w:ascii="楷体" w:eastAsia="楷体" w:hAnsi="楷体" w:cs="宋体" w:hint="eastAsia"/>
          <w:color w:val="000000"/>
          <w:kern w:val="0"/>
          <w:sz w:val="28"/>
          <w:szCs w:val="28"/>
          <w:lang w:eastAsia="ja-JP"/>
        </w:rPr>
        <w:t>慈悲</w:t>
      </w:r>
      <w:r w:rsidRPr="004A23E9">
        <w:rPr>
          <w:rFonts w:ascii="楷体" w:eastAsia="楷体" w:hAnsi="楷体" w:cs="宋体" w:hint="eastAsia"/>
          <w:color w:val="000000"/>
          <w:kern w:val="0"/>
          <w:sz w:val="28"/>
          <w:szCs w:val="28"/>
          <w:lang w:eastAsia="ja-JP"/>
        </w:rPr>
        <w:t>は</w:t>
      </w:r>
      <w:r w:rsidR="00092CED" w:rsidRPr="004A23E9">
        <w:rPr>
          <w:rFonts w:ascii="楷体" w:eastAsia="楷体" w:hAnsi="楷体" w:cs="宋体" w:hint="eastAsia"/>
          <w:color w:val="000000"/>
          <w:kern w:val="0"/>
          <w:sz w:val="28"/>
          <w:szCs w:val="28"/>
          <w:lang w:eastAsia="ja-JP"/>
        </w:rPr>
        <w:t>，</w:t>
      </w:r>
      <w:r w:rsidRPr="004A23E9">
        <w:rPr>
          <w:rFonts w:ascii="楷体" w:eastAsia="楷体" w:hAnsi="楷体" w:cs="宋体" w:hint="eastAsia"/>
          <w:color w:val="000000"/>
          <w:kern w:val="0"/>
          <w:sz w:val="28"/>
          <w:szCs w:val="28"/>
          <w:lang w:eastAsia="ja-JP"/>
        </w:rPr>
        <w:t>次のように</w:t>
      </w:r>
      <w:r w:rsidR="00BC6046" w:rsidRPr="004A23E9">
        <w:rPr>
          <w:rFonts w:ascii="楷体" w:eastAsia="楷体" w:hAnsi="楷体" w:cs="宋体" w:hint="eastAsia"/>
          <w:color w:val="000000"/>
          <w:kern w:val="0"/>
          <w:sz w:val="28"/>
          <w:szCs w:val="28"/>
          <w:lang w:eastAsia="ja-JP"/>
        </w:rPr>
        <w:t>沢山の利益をもたらすことができ</w:t>
      </w:r>
      <w:r w:rsidRPr="004A23E9">
        <w:rPr>
          <w:rFonts w:ascii="楷体" w:eastAsia="楷体" w:hAnsi="楷体" w:cs="宋体" w:hint="eastAsia"/>
          <w:color w:val="000000"/>
          <w:kern w:val="0"/>
          <w:sz w:val="28"/>
          <w:szCs w:val="28"/>
          <w:lang w:eastAsia="ja-JP"/>
        </w:rPr>
        <w:t>ることも</w:t>
      </w:r>
      <w:r w:rsidR="00C850AE" w:rsidRPr="004A23E9">
        <w:rPr>
          <w:rFonts w:ascii="楷体" w:eastAsia="楷体" w:hAnsi="楷体" w:cs="宋体" w:hint="eastAsia"/>
          <w:color w:val="000000"/>
          <w:kern w:val="0"/>
          <w:sz w:val="28"/>
          <w:szCs w:val="28"/>
          <w:lang w:eastAsia="ja-JP"/>
        </w:rPr>
        <w:t>、『優婆塞戒経』では</w:t>
      </w:r>
      <w:r w:rsidRPr="004A23E9">
        <w:rPr>
          <w:rFonts w:ascii="楷体" w:eastAsia="楷体" w:hAnsi="楷体" w:cs="宋体" w:hint="eastAsia"/>
          <w:color w:val="000000"/>
          <w:kern w:val="0"/>
          <w:sz w:val="28"/>
          <w:szCs w:val="28"/>
          <w:lang w:eastAsia="ja-JP"/>
        </w:rPr>
        <w:t>説かれています</w:t>
      </w:r>
      <w:r w:rsidR="00BC6046" w:rsidRPr="004A23E9">
        <w:rPr>
          <w:rFonts w:ascii="楷体" w:eastAsia="楷体" w:hAnsi="楷体" w:cs="宋体" w:hint="eastAsia"/>
          <w:color w:val="000000"/>
          <w:kern w:val="0"/>
          <w:sz w:val="28"/>
          <w:szCs w:val="28"/>
          <w:lang w:eastAsia="ja-JP"/>
        </w:rPr>
        <w:t>。</w:t>
      </w:r>
    </w:p>
    <w:p w:rsidR="00092CED" w:rsidRPr="004A23E9" w:rsidRDefault="00735503" w:rsidP="00092CED">
      <w:pPr>
        <w:pStyle w:val="a3"/>
        <w:numPr>
          <w:ilvl w:val="0"/>
          <w:numId w:val="2"/>
        </w:numPr>
        <w:ind w:firstLineChars="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能断不善</w:t>
      </w:r>
      <w:r w:rsidR="00092CED" w:rsidRPr="004A23E9">
        <w:rPr>
          <w:rFonts w:ascii="楷体" w:eastAsia="楷体" w:hAnsi="楷体" w:cs="宋体" w:hint="eastAsia"/>
          <w:color w:val="000000"/>
          <w:kern w:val="0"/>
          <w:sz w:val="28"/>
          <w:szCs w:val="28"/>
          <w:lang w:eastAsia="ja-JP"/>
        </w:rPr>
        <w:t>；</w:t>
      </w:r>
    </w:p>
    <w:p w:rsidR="00092CED" w:rsidRPr="004A23E9" w:rsidRDefault="00735503" w:rsidP="00092CED">
      <w:pPr>
        <w:pStyle w:val="a3"/>
        <w:numPr>
          <w:ilvl w:val="0"/>
          <w:numId w:val="2"/>
        </w:numPr>
        <w:ind w:firstLineChars="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能令</w:t>
      </w:r>
      <w:r w:rsidR="00BC6046" w:rsidRPr="004A23E9">
        <w:rPr>
          <w:rFonts w:ascii="楷体" w:eastAsia="楷体" w:hAnsi="楷体" w:cs="宋体" w:hint="eastAsia"/>
          <w:color w:val="000000"/>
          <w:kern w:val="0"/>
          <w:sz w:val="28"/>
          <w:szCs w:val="28"/>
          <w:lang w:eastAsia="ja-JP"/>
        </w:rPr>
        <w:t>衆生離苦受楽</w:t>
      </w:r>
      <w:r w:rsidR="00092CED" w:rsidRPr="004A23E9">
        <w:rPr>
          <w:rFonts w:ascii="楷体" w:eastAsia="楷体" w:hAnsi="楷体" w:cs="宋体" w:hint="eastAsia"/>
          <w:color w:val="000000"/>
          <w:kern w:val="0"/>
          <w:sz w:val="28"/>
          <w:szCs w:val="28"/>
          <w:lang w:eastAsia="ja-JP"/>
        </w:rPr>
        <w:t>；</w:t>
      </w:r>
    </w:p>
    <w:p w:rsidR="00092CED" w:rsidRPr="004A23E9" w:rsidRDefault="00735503" w:rsidP="00092CED">
      <w:pPr>
        <w:pStyle w:val="a3"/>
        <w:numPr>
          <w:ilvl w:val="0"/>
          <w:numId w:val="2"/>
        </w:numPr>
        <w:ind w:firstLineChars="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能壊欲界</w:t>
      </w:r>
      <w:r w:rsidR="00092CED" w:rsidRPr="004A23E9">
        <w:rPr>
          <w:rFonts w:ascii="楷体" w:eastAsia="楷体" w:hAnsi="楷体" w:cs="宋体" w:hint="eastAsia"/>
          <w:color w:val="000000"/>
          <w:kern w:val="0"/>
          <w:sz w:val="28"/>
          <w:szCs w:val="28"/>
          <w:lang w:eastAsia="ja-JP"/>
        </w:rPr>
        <w:t>；</w:t>
      </w:r>
    </w:p>
    <w:p w:rsidR="00092CED" w:rsidRPr="004A23E9" w:rsidRDefault="00735503" w:rsidP="00A45F98">
      <w:pPr>
        <w:pStyle w:val="a3"/>
        <w:numPr>
          <w:ilvl w:val="0"/>
          <w:numId w:val="2"/>
        </w:numPr>
        <w:ind w:firstLineChars="0"/>
        <w:rPr>
          <w:rFonts w:ascii="楷体" w:eastAsia="楷体" w:hAnsi="楷体" w:cs="宋体"/>
          <w:color w:val="000000"/>
          <w:kern w:val="0"/>
          <w:sz w:val="28"/>
          <w:szCs w:val="28"/>
        </w:rPr>
      </w:pPr>
      <w:r w:rsidRPr="004A23E9">
        <w:rPr>
          <w:rFonts w:ascii="楷体" w:eastAsia="楷体" w:hAnsi="楷体" w:cs="宋体" w:hint="eastAsia"/>
          <w:color w:val="000000"/>
          <w:kern w:val="0"/>
          <w:sz w:val="28"/>
          <w:szCs w:val="28"/>
        </w:rPr>
        <w:t>如是慈心、即是一切安楽因縁。若能修慈、当知是人、能破一切驕慢因縁、能行施、戒、</w:t>
      </w:r>
      <w:r w:rsidR="00152A6B" w:rsidRPr="004A23E9">
        <w:rPr>
          <w:rFonts w:ascii="楷体" w:eastAsia="楷体" w:hAnsi="楷体" w:cs="宋体" w:hint="eastAsia"/>
          <w:color w:val="000000"/>
          <w:kern w:val="0"/>
          <w:sz w:val="28"/>
          <w:szCs w:val="28"/>
        </w:rPr>
        <w:t>忍辱、精進、禅定、智慧、如法修行</w:t>
      </w:r>
      <w:r w:rsidR="00092CED" w:rsidRPr="004A23E9">
        <w:rPr>
          <w:rFonts w:ascii="楷体" w:eastAsia="楷体" w:hAnsi="楷体" w:cs="宋体" w:hint="eastAsia"/>
          <w:color w:val="000000"/>
          <w:kern w:val="0"/>
          <w:sz w:val="28"/>
          <w:szCs w:val="28"/>
        </w:rPr>
        <w:t>。</w:t>
      </w:r>
    </w:p>
    <w:p w:rsidR="00152A6B" w:rsidRPr="004A23E9" w:rsidRDefault="00152A6B" w:rsidP="00BC6046">
      <w:pPr>
        <w:pStyle w:val="a3"/>
        <w:numPr>
          <w:ilvl w:val="0"/>
          <w:numId w:val="2"/>
        </w:numPr>
        <w:ind w:firstLineChars="0"/>
        <w:rPr>
          <w:rFonts w:ascii="楷体" w:eastAsia="楷体" w:hAnsi="楷体" w:cs="宋体"/>
          <w:kern w:val="0"/>
          <w:sz w:val="28"/>
          <w:szCs w:val="28"/>
        </w:rPr>
      </w:pPr>
      <w:proofErr w:type="gramStart"/>
      <w:r w:rsidRPr="004A23E9">
        <w:rPr>
          <w:rFonts w:ascii="楷体" w:eastAsia="楷体" w:hAnsi="楷体" w:cs="宋体" w:hint="eastAsia"/>
          <w:color w:val="000000"/>
          <w:kern w:val="0"/>
          <w:sz w:val="28"/>
          <w:szCs w:val="28"/>
        </w:rPr>
        <w:t>若人修定</w:t>
      </w:r>
      <w:proofErr w:type="gramEnd"/>
      <w:r w:rsidRPr="004A23E9">
        <w:rPr>
          <w:rFonts w:ascii="楷体" w:eastAsia="楷体" w:hAnsi="楷体" w:cs="宋体" w:hint="eastAsia"/>
          <w:color w:val="000000"/>
          <w:kern w:val="0"/>
          <w:sz w:val="28"/>
          <w:szCs w:val="28"/>
        </w:rPr>
        <w:t>、当知是人、修</w:t>
      </w:r>
      <w:proofErr w:type="gramStart"/>
      <w:r w:rsidRPr="004A23E9">
        <w:rPr>
          <w:rFonts w:ascii="楷体" w:eastAsia="楷体" w:hAnsi="楷体" w:cs="宋体" w:hint="eastAsia"/>
          <w:color w:val="000000"/>
          <w:kern w:val="0"/>
          <w:sz w:val="28"/>
          <w:szCs w:val="28"/>
        </w:rPr>
        <w:t>梵</w:t>
      </w:r>
      <w:proofErr w:type="gramEnd"/>
      <w:r w:rsidRPr="004A23E9">
        <w:rPr>
          <w:rFonts w:ascii="楷体" w:eastAsia="楷体" w:hAnsi="楷体" w:cs="宋体" w:hint="eastAsia"/>
          <w:color w:val="000000"/>
          <w:kern w:val="0"/>
          <w:sz w:val="28"/>
          <w:szCs w:val="28"/>
        </w:rPr>
        <w:t>福</w:t>
      </w:r>
      <w:proofErr w:type="gramStart"/>
      <w:r w:rsidRPr="004A23E9">
        <w:rPr>
          <w:rFonts w:ascii="楷体" w:eastAsia="楷体" w:hAnsi="楷体" w:cs="宋体" w:hint="eastAsia"/>
          <w:color w:val="000000"/>
          <w:kern w:val="0"/>
          <w:sz w:val="28"/>
          <w:szCs w:val="28"/>
        </w:rPr>
        <w:t>徳</w:t>
      </w:r>
      <w:proofErr w:type="gramEnd"/>
      <w:r w:rsidRPr="004A23E9">
        <w:rPr>
          <w:rFonts w:ascii="楷体" w:eastAsia="楷体" w:hAnsi="楷体" w:cs="宋体" w:hint="eastAsia"/>
          <w:color w:val="000000"/>
          <w:kern w:val="0"/>
          <w:sz w:val="28"/>
          <w:szCs w:val="28"/>
        </w:rPr>
        <w:t>、得</w:t>
      </w:r>
      <w:proofErr w:type="gramStart"/>
      <w:r w:rsidRPr="004A23E9">
        <w:rPr>
          <w:rFonts w:ascii="楷体" w:eastAsia="楷体" w:hAnsi="楷体" w:cs="宋体" w:hint="eastAsia"/>
          <w:color w:val="000000"/>
          <w:kern w:val="0"/>
          <w:sz w:val="28"/>
          <w:szCs w:val="28"/>
        </w:rPr>
        <w:t>梵</w:t>
      </w:r>
      <w:proofErr w:type="gramEnd"/>
      <w:r w:rsidRPr="004A23E9">
        <w:rPr>
          <w:rFonts w:ascii="楷体" w:eastAsia="楷体" w:hAnsi="楷体" w:cs="宋体" w:hint="eastAsia"/>
          <w:color w:val="000000"/>
          <w:kern w:val="0"/>
          <w:sz w:val="28"/>
          <w:szCs w:val="28"/>
        </w:rPr>
        <w:t>身故、名</w:t>
      </w:r>
      <w:proofErr w:type="gramStart"/>
      <w:r w:rsidRPr="004A23E9">
        <w:rPr>
          <w:rFonts w:ascii="楷体" w:eastAsia="楷体" w:hAnsi="楷体" w:cs="宋体" w:hint="eastAsia"/>
          <w:color w:val="000000"/>
          <w:kern w:val="0"/>
          <w:sz w:val="28"/>
          <w:szCs w:val="28"/>
        </w:rPr>
        <w:t>梵</w:t>
      </w:r>
      <w:proofErr w:type="gramEnd"/>
      <w:r w:rsidRPr="004A23E9">
        <w:rPr>
          <w:rFonts w:ascii="楷体" w:eastAsia="楷体" w:hAnsi="楷体" w:cs="宋体" w:hint="eastAsia"/>
          <w:color w:val="000000"/>
          <w:kern w:val="0"/>
          <w:sz w:val="28"/>
          <w:szCs w:val="28"/>
        </w:rPr>
        <w:t>福</w:t>
      </w:r>
      <w:proofErr w:type="gramStart"/>
      <w:r w:rsidRPr="004A23E9">
        <w:rPr>
          <w:rFonts w:ascii="楷体" w:eastAsia="楷体" w:hAnsi="楷体" w:cs="宋体" w:hint="eastAsia"/>
          <w:color w:val="000000"/>
          <w:kern w:val="0"/>
          <w:sz w:val="28"/>
          <w:szCs w:val="28"/>
        </w:rPr>
        <w:t>徳</w:t>
      </w:r>
      <w:proofErr w:type="gramEnd"/>
      <w:r w:rsidRPr="004A23E9">
        <w:rPr>
          <w:rFonts w:ascii="楷体" w:eastAsia="楷体" w:hAnsi="楷体" w:cs="宋体" w:hint="eastAsia"/>
          <w:color w:val="000000"/>
          <w:kern w:val="0"/>
          <w:sz w:val="28"/>
          <w:szCs w:val="28"/>
        </w:rPr>
        <w:t>。</w:t>
      </w:r>
      <w:proofErr w:type="gramStart"/>
      <w:r w:rsidRPr="004A23E9">
        <w:rPr>
          <w:rFonts w:ascii="楷体" w:eastAsia="楷体" w:hAnsi="楷体" w:cs="宋体" w:hint="eastAsia"/>
          <w:color w:val="000000"/>
          <w:kern w:val="0"/>
          <w:sz w:val="28"/>
          <w:szCs w:val="28"/>
        </w:rPr>
        <w:t>若人</w:t>
      </w:r>
      <w:proofErr w:type="gramEnd"/>
      <w:r w:rsidRPr="004A23E9">
        <w:rPr>
          <w:rFonts w:ascii="楷体" w:eastAsia="楷体" w:hAnsi="楷体" w:cs="宋体" w:hint="eastAsia"/>
          <w:color w:val="000000"/>
          <w:kern w:val="0"/>
          <w:sz w:val="28"/>
          <w:szCs w:val="28"/>
        </w:rPr>
        <w:t>能観生死過罪、涅槃功</w:t>
      </w:r>
      <w:proofErr w:type="gramStart"/>
      <w:r w:rsidRPr="004A23E9">
        <w:rPr>
          <w:rFonts w:ascii="楷体" w:eastAsia="楷体" w:hAnsi="楷体" w:cs="宋体" w:hint="eastAsia"/>
          <w:color w:val="000000"/>
          <w:kern w:val="0"/>
          <w:sz w:val="28"/>
          <w:szCs w:val="28"/>
        </w:rPr>
        <w:t>徳</w:t>
      </w:r>
      <w:proofErr w:type="gramEnd"/>
      <w:r w:rsidRPr="004A23E9">
        <w:rPr>
          <w:rFonts w:ascii="楷体" w:eastAsia="楷体" w:hAnsi="楷体" w:cs="宋体" w:hint="eastAsia"/>
          <w:color w:val="000000"/>
          <w:kern w:val="0"/>
          <w:sz w:val="28"/>
          <w:szCs w:val="28"/>
        </w:rPr>
        <w:t>、是人足下所履糞土、</w:t>
      </w:r>
      <w:proofErr w:type="gramStart"/>
      <w:r w:rsidRPr="004A23E9">
        <w:rPr>
          <w:rFonts w:ascii="楷体" w:eastAsia="楷体" w:hAnsi="楷体" w:cs="宋体" w:hint="eastAsia"/>
          <w:color w:val="000000"/>
          <w:kern w:val="0"/>
          <w:sz w:val="28"/>
          <w:szCs w:val="28"/>
        </w:rPr>
        <w:t>応</w:t>
      </w:r>
      <w:proofErr w:type="gramEnd"/>
      <w:r w:rsidRPr="004A23E9">
        <w:rPr>
          <w:rFonts w:ascii="楷体" w:eastAsia="楷体" w:hAnsi="楷体" w:cs="宋体" w:hint="eastAsia"/>
          <w:color w:val="000000"/>
          <w:kern w:val="0"/>
          <w:sz w:val="28"/>
          <w:szCs w:val="28"/>
        </w:rPr>
        <w:t>当頂戴。</w:t>
      </w:r>
    </w:p>
    <w:p w:rsidR="00A42EE4" w:rsidRPr="004A23E9" w:rsidRDefault="00152A6B" w:rsidP="00BC6046">
      <w:pPr>
        <w:pStyle w:val="a3"/>
        <w:numPr>
          <w:ilvl w:val="0"/>
          <w:numId w:val="2"/>
        </w:numPr>
        <w:ind w:firstLineChars="0"/>
        <w:rPr>
          <w:rFonts w:ascii="楷体" w:eastAsia="楷体" w:hAnsi="楷体" w:cs="宋体"/>
          <w:kern w:val="0"/>
          <w:sz w:val="28"/>
          <w:szCs w:val="28"/>
        </w:rPr>
      </w:pPr>
      <w:proofErr w:type="gramStart"/>
      <w:r w:rsidRPr="004A23E9">
        <w:rPr>
          <w:rFonts w:ascii="楷体" w:eastAsia="楷体" w:hAnsi="楷体" w:cs="宋体" w:hint="eastAsia"/>
          <w:color w:val="000000"/>
          <w:kern w:val="0"/>
          <w:sz w:val="28"/>
          <w:szCs w:val="28"/>
        </w:rPr>
        <w:t>若修悲</w:t>
      </w:r>
      <w:r w:rsidR="00092CED" w:rsidRPr="004A23E9">
        <w:rPr>
          <w:rFonts w:ascii="楷体" w:eastAsia="楷体" w:hAnsi="楷体" w:cs="宋体" w:hint="eastAsia"/>
          <w:color w:val="000000"/>
          <w:kern w:val="0"/>
          <w:sz w:val="28"/>
          <w:szCs w:val="28"/>
        </w:rPr>
        <w:t>已</w:t>
      </w:r>
      <w:proofErr w:type="gramEnd"/>
      <w:r w:rsidRPr="004A23E9">
        <w:rPr>
          <w:rFonts w:ascii="楷体" w:eastAsia="楷体" w:hAnsi="楷体" w:cs="宋体" w:hint="eastAsia"/>
          <w:color w:val="000000"/>
          <w:kern w:val="0"/>
          <w:sz w:val="28"/>
          <w:szCs w:val="28"/>
        </w:rPr>
        <w:t>、当知是人、能具戒、忍、進、定、智慧。若</w:t>
      </w:r>
      <w:proofErr w:type="gramStart"/>
      <w:r w:rsidRPr="004A23E9">
        <w:rPr>
          <w:rFonts w:ascii="楷体" w:eastAsia="楷体" w:hAnsi="楷体" w:cs="宋体" w:hint="eastAsia"/>
          <w:color w:val="000000"/>
          <w:kern w:val="0"/>
          <w:sz w:val="28"/>
          <w:szCs w:val="28"/>
        </w:rPr>
        <w:t>修悲心</w:t>
      </w:r>
      <w:proofErr w:type="gramEnd"/>
      <w:r w:rsidRPr="004A23E9">
        <w:rPr>
          <w:rFonts w:ascii="楷体" w:eastAsia="楷体" w:hAnsi="楷体" w:cs="宋体" w:hint="eastAsia"/>
          <w:color w:val="000000"/>
          <w:kern w:val="0"/>
          <w:sz w:val="28"/>
          <w:szCs w:val="28"/>
        </w:rPr>
        <w:t>、難施能施、難忍能忍、</w:t>
      </w:r>
      <w:proofErr w:type="gramStart"/>
      <w:r w:rsidRPr="004A23E9">
        <w:rPr>
          <w:rFonts w:ascii="楷体" w:eastAsia="楷体" w:hAnsi="楷体" w:cs="宋体" w:hint="eastAsia"/>
          <w:color w:val="000000"/>
          <w:kern w:val="0"/>
          <w:sz w:val="28"/>
          <w:szCs w:val="28"/>
        </w:rPr>
        <w:t>難作能作</w:t>
      </w:r>
      <w:proofErr w:type="gramEnd"/>
      <w:r w:rsidRPr="004A23E9">
        <w:rPr>
          <w:rFonts w:ascii="楷体" w:eastAsia="楷体" w:hAnsi="楷体" w:cs="宋体" w:hint="eastAsia"/>
          <w:color w:val="000000"/>
          <w:kern w:val="0"/>
          <w:sz w:val="28"/>
          <w:szCs w:val="28"/>
        </w:rPr>
        <w:t>。以是義故、一切善法、悲</w:t>
      </w:r>
      <w:proofErr w:type="gramStart"/>
      <w:r w:rsidRPr="004A23E9">
        <w:rPr>
          <w:rFonts w:ascii="楷体" w:eastAsia="楷体" w:hAnsi="楷体" w:cs="宋体" w:hint="eastAsia"/>
          <w:color w:val="000000"/>
          <w:kern w:val="0"/>
          <w:sz w:val="28"/>
          <w:szCs w:val="28"/>
        </w:rPr>
        <w:t>為</w:t>
      </w:r>
      <w:proofErr w:type="gramEnd"/>
      <w:r w:rsidR="00A42EE4" w:rsidRPr="004A23E9">
        <w:rPr>
          <w:rFonts w:ascii="楷体" w:eastAsia="楷体" w:hAnsi="楷体" w:cs="宋体" w:hint="eastAsia"/>
          <w:color w:val="000000"/>
          <w:kern w:val="0"/>
          <w:sz w:val="28"/>
          <w:szCs w:val="28"/>
        </w:rPr>
        <w:t>根本。</w:t>
      </w:r>
    </w:p>
    <w:p w:rsidR="00BC6046" w:rsidRPr="004A23E9" w:rsidRDefault="00092CED" w:rsidP="00A42EE4">
      <w:pPr>
        <w:pStyle w:val="a3"/>
        <w:ind w:left="744" w:firstLineChars="0" w:firstLine="0"/>
        <w:rPr>
          <w:rFonts w:ascii="楷体" w:eastAsia="楷体" w:hAnsi="楷体" w:cs="宋体"/>
          <w:kern w:val="0"/>
          <w:sz w:val="28"/>
          <w:szCs w:val="28"/>
          <w:lang w:eastAsia="ja-JP"/>
        </w:rPr>
      </w:pPr>
      <w:r w:rsidRPr="004A23E9">
        <w:rPr>
          <w:rFonts w:ascii="楷体" w:eastAsia="楷体" w:hAnsi="楷体" w:cs="宋体" w:hint="eastAsia"/>
          <w:color w:val="000000"/>
          <w:kern w:val="0"/>
          <w:sz w:val="28"/>
          <w:szCs w:val="28"/>
        </w:rPr>
        <w:t xml:space="preserve">　　</w:t>
      </w:r>
      <w:r w:rsidR="00A42EE4" w:rsidRPr="004A23E9">
        <w:rPr>
          <w:rFonts w:ascii="楷体" w:eastAsia="楷体" w:hAnsi="楷体" w:cs="宋体" w:hint="eastAsia"/>
          <w:color w:val="000000"/>
          <w:kern w:val="0"/>
          <w:sz w:val="28"/>
          <w:szCs w:val="28"/>
        </w:rPr>
        <w:t>「善男子、</w:t>
      </w:r>
      <w:proofErr w:type="gramStart"/>
      <w:r w:rsidR="00A42EE4" w:rsidRPr="004A23E9">
        <w:rPr>
          <w:rFonts w:ascii="楷体" w:eastAsia="楷体" w:hAnsi="楷体" w:cs="宋体" w:hint="eastAsia"/>
          <w:color w:val="000000"/>
          <w:kern w:val="0"/>
          <w:sz w:val="28"/>
          <w:szCs w:val="28"/>
        </w:rPr>
        <w:t>若人</w:t>
      </w:r>
      <w:proofErr w:type="gramEnd"/>
      <w:r w:rsidR="00A42EE4" w:rsidRPr="004A23E9">
        <w:rPr>
          <w:rFonts w:ascii="楷体" w:eastAsia="楷体" w:hAnsi="楷体" w:cs="宋体" w:hint="eastAsia"/>
          <w:color w:val="000000"/>
          <w:kern w:val="0"/>
          <w:sz w:val="28"/>
          <w:szCs w:val="28"/>
        </w:rPr>
        <w:t>能修如是悲心、当知是人能</w:t>
      </w:r>
      <w:proofErr w:type="gramStart"/>
      <w:r w:rsidR="00A42EE4" w:rsidRPr="004A23E9">
        <w:rPr>
          <w:rFonts w:ascii="楷体" w:eastAsia="楷体" w:hAnsi="楷体" w:cs="宋体" w:hint="eastAsia"/>
          <w:color w:val="000000"/>
          <w:kern w:val="0"/>
          <w:sz w:val="28"/>
          <w:szCs w:val="28"/>
        </w:rPr>
        <w:t>壊</w:t>
      </w:r>
      <w:proofErr w:type="gramEnd"/>
      <w:r w:rsidR="00A42EE4" w:rsidRPr="004A23E9">
        <w:rPr>
          <w:rFonts w:ascii="楷体" w:eastAsia="楷体" w:hAnsi="楷体" w:cs="宋体" w:hint="eastAsia"/>
          <w:color w:val="000000"/>
          <w:kern w:val="0"/>
          <w:sz w:val="28"/>
          <w:szCs w:val="28"/>
        </w:rPr>
        <w:t>悪業、如須</w:t>
      </w:r>
      <w:r w:rsidR="00A42EE4" w:rsidRPr="004A23E9">
        <w:rPr>
          <w:rFonts w:ascii="楷体" w:eastAsia="楷体" w:hAnsi="楷体" w:cs="宋体" w:hint="eastAsia"/>
          <w:color w:val="000000"/>
          <w:kern w:val="0"/>
          <w:sz w:val="28"/>
          <w:szCs w:val="28"/>
        </w:rPr>
        <w:lastRenderedPageBreak/>
        <w:t>弥山、不久当得</w:t>
      </w:r>
      <w:r w:rsidR="00A42EE4" w:rsidRPr="004A23E9">
        <w:rPr>
          <w:rFonts w:ascii="楷体" w:eastAsia="楷体" w:hAnsi="楷体" w:cs="Arial"/>
          <w:b/>
          <w:bCs/>
          <w:color w:val="252525"/>
          <w:sz w:val="28"/>
          <w:szCs w:val="28"/>
          <w:shd w:val="clear" w:color="auto" w:fill="FFFFFF"/>
        </w:rPr>
        <w:t>阿</w:t>
      </w:r>
      <w:proofErr w:type="gramStart"/>
      <w:r w:rsidR="00A42EE4" w:rsidRPr="004A23E9">
        <w:rPr>
          <w:rFonts w:ascii="楷体" w:eastAsia="楷体" w:hAnsi="楷体" w:cs="Arial"/>
          <w:b/>
          <w:bCs/>
          <w:color w:val="252525"/>
          <w:sz w:val="28"/>
          <w:szCs w:val="28"/>
          <w:shd w:val="clear" w:color="auto" w:fill="FFFFFF"/>
        </w:rPr>
        <w:t>耨</w:t>
      </w:r>
      <w:proofErr w:type="gramEnd"/>
      <w:r w:rsidR="00A42EE4" w:rsidRPr="004A23E9">
        <w:rPr>
          <w:rFonts w:ascii="楷体" w:eastAsia="楷体" w:hAnsi="楷体" w:cs="Arial"/>
          <w:b/>
          <w:bCs/>
          <w:color w:val="252525"/>
          <w:sz w:val="28"/>
          <w:szCs w:val="28"/>
          <w:shd w:val="clear" w:color="auto" w:fill="FFFFFF"/>
        </w:rPr>
        <w:t>多羅三</w:t>
      </w:r>
      <w:proofErr w:type="gramStart"/>
      <w:r w:rsidR="00A42EE4" w:rsidRPr="004A23E9">
        <w:rPr>
          <w:rFonts w:ascii="楷体" w:eastAsia="楷体" w:hAnsi="楷体" w:cs="Arial"/>
          <w:b/>
          <w:bCs/>
          <w:color w:val="252525"/>
          <w:sz w:val="28"/>
          <w:szCs w:val="28"/>
          <w:shd w:val="clear" w:color="auto" w:fill="FFFFFF"/>
        </w:rPr>
        <w:t>藐</w:t>
      </w:r>
      <w:proofErr w:type="gramEnd"/>
      <w:r w:rsidR="00A42EE4" w:rsidRPr="004A23E9">
        <w:rPr>
          <w:rFonts w:ascii="楷体" w:eastAsia="楷体" w:hAnsi="楷体" w:cs="Arial"/>
          <w:b/>
          <w:bCs/>
          <w:color w:val="252525"/>
          <w:sz w:val="28"/>
          <w:szCs w:val="28"/>
          <w:shd w:val="clear" w:color="auto" w:fill="FFFFFF"/>
        </w:rPr>
        <w:t>三菩提</w:t>
      </w:r>
      <w:r w:rsidR="00A42EE4" w:rsidRPr="004A23E9">
        <w:rPr>
          <w:rFonts w:ascii="楷体" w:eastAsia="楷体" w:hAnsi="楷体" w:cs="Arial" w:hint="eastAsia"/>
          <w:b/>
          <w:bCs/>
          <w:color w:val="252525"/>
          <w:sz w:val="28"/>
          <w:szCs w:val="28"/>
          <w:shd w:val="clear" w:color="auto" w:fill="FFFFFF"/>
        </w:rPr>
        <w:t>。是人所作少許可善業、所穫果</w:t>
      </w:r>
      <w:proofErr w:type="gramStart"/>
      <w:r w:rsidR="00A42EE4" w:rsidRPr="004A23E9">
        <w:rPr>
          <w:rFonts w:ascii="楷体" w:eastAsia="楷体" w:hAnsi="楷体" w:cs="Arial" w:hint="eastAsia"/>
          <w:b/>
          <w:bCs/>
          <w:color w:val="252525"/>
          <w:sz w:val="28"/>
          <w:szCs w:val="28"/>
          <w:shd w:val="clear" w:color="auto" w:fill="FFFFFF"/>
        </w:rPr>
        <w:t>報</w:t>
      </w:r>
      <w:proofErr w:type="gramEnd"/>
      <w:r w:rsidR="00A42EE4" w:rsidRPr="004A23E9">
        <w:rPr>
          <w:rFonts w:ascii="楷体" w:eastAsia="楷体" w:hAnsi="楷体" w:cs="Arial" w:hint="eastAsia"/>
          <w:b/>
          <w:bCs/>
          <w:color w:val="252525"/>
          <w:sz w:val="28"/>
          <w:szCs w:val="28"/>
          <w:shd w:val="clear" w:color="auto" w:fill="FFFFFF"/>
        </w:rPr>
        <w:t>、如須弥山</w:t>
      </w:r>
      <w:r w:rsidR="00A42EE4" w:rsidRPr="004A23E9">
        <w:rPr>
          <w:rFonts w:ascii="楷体" w:eastAsia="楷体" w:hAnsi="楷体" w:cs="宋体" w:hint="eastAsia"/>
          <w:color w:val="000000"/>
          <w:kern w:val="0"/>
          <w:sz w:val="28"/>
          <w:szCs w:val="28"/>
        </w:rPr>
        <w:t>。</w:t>
      </w:r>
      <w:r w:rsidR="00A42EE4" w:rsidRPr="004A23E9">
        <w:rPr>
          <w:rFonts w:ascii="楷体" w:eastAsia="楷体" w:hAnsi="楷体" w:cs="宋体" w:hint="eastAsia"/>
          <w:color w:val="000000"/>
          <w:kern w:val="0"/>
          <w:sz w:val="28"/>
          <w:szCs w:val="28"/>
          <w:lang w:eastAsia="ja-JP"/>
        </w:rPr>
        <w:t>」</w:t>
      </w:r>
      <w:r w:rsidRPr="004A23E9">
        <w:rPr>
          <w:rFonts w:ascii="楷体" w:eastAsia="楷体" w:hAnsi="楷体" w:cs="宋体" w:hint="eastAsia"/>
          <w:color w:val="000000"/>
          <w:kern w:val="0"/>
          <w:sz w:val="28"/>
          <w:szCs w:val="28"/>
          <w:lang w:eastAsia="ja-JP"/>
        </w:rPr>
        <w:br/>
      </w:r>
    </w:p>
    <w:p w:rsidR="00C850AE" w:rsidRPr="004A23E9" w:rsidRDefault="002F421B" w:rsidP="00C850AE">
      <w:pPr>
        <w:pStyle w:val="3"/>
        <w:rPr>
          <w:rFonts w:ascii="楷体" w:eastAsia="楷体" w:hAnsi="楷体"/>
          <w:sz w:val="28"/>
          <w:szCs w:val="28"/>
          <w:lang w:eastAsia="ja-JP"/>
        </w:rPr>
      </w:pPr>
      <w:bookmarkStart w:id="3" w:name="_Toc447613840"/>
      <w:r w:rsidRPr="004A23E9">
        <w:rPr>
          <w:rFonts w:ascii="楷体" w:eastAsia="楷体" w:hAnsi="楷体" w:hint="eastAsia"/>
          <w:sz w:val="28"/>
          <w:szCs w:val="28"/>
          <w:lang w:eastAsia="ja-JP"/>
        </w:rPr>
        <w:t>３．</w:t>
      </w:r>
      <w:r w:rsidR="00082FA8" w:rsidRPr="004A23E9">
        <w:rPr>
          <w:rFonts w:ascii="楷体" w:eastAsia="楷体" w:hAnsi="楷体" w:hint="eastAsia"/>
          <w:sz w:val="28"/>
          <w:szCs w:val="28"/>
          <w:lang w:eastAsia="ja-JP"/>
        </w:rPr>
        <w:t>どのように慈悲を修集</w:t>
      </w:r>
      <w:r w:rsidR="00C850AE" w:rsidRPr="004A23E9">
        <w:rPr>
          <w:rFonts w:ascii="楷体" w:eastAsia="楷体" w:hAnsi="楷体" w:hint="eastAsia"/>
          <w:sz w:val="28"/>
          <w:szCs w:val="28"/>
          <w:lang w:eastAsia="ja-JP"/>
        </w:rPr>
        <w:t>しますか</w:t>
      </w:r>
      <w:bookmarkEnd w:id="3"/>
    </w:p>
    <w:p w:rsidR="00BC6046" w:rsidRPr="004A23E9" w:rsidRDefault="00BC6046" w:rsidP="004A23E9">
      <w:pPr>
        <w:ind w:firstLineChars="100" w:firstLine="280"/>
        <w:rPr>
          <w:rFonts w:ascii="楷体" w:eastAsia="楷体" w:hAnsi="楷体" w:cs="宋体"/>
          <w:kern w:val="0"/>
          <w:sz w:val="28"/>
          <w:szCs w:val="28"/>
          <w:lang w:eastAsia="ja-JP"/>
        </w:rPr>
      </w:pPr>
      <w:r w:rsidRPr="004A23E9">
        <w:rPr>
          <w:rFonts w:ascii="楷体" w:eastAsia="楷体" w:hAnsi="楷体" w:cs="宋体" w:hint="eastAsia"/>
          <w:kern w:val="0"/>
          <w:sz w:val="28"/>
          <w:szCs w:val="28"/>
          <w:lang w:eastAsia="ja-JP"/>
        </w:rPr>
        <w:t>では、</w:t>
      </w:r>
      <w:r w:rsidR="00352BA1" w:rsidRPr="004A23E9">
        <w:rPr>
          <w:rFonts w:ascii="楷体" w:eastAsia="楷体" w:hAnsi="楷体" w:cs="宋体" w:hint="eastAsia"/>
          <w:kern w:val="0"/>
          <w:sz w:val="28"/>
          <w:szCs w:val="28"/>
          <w:lang w:eastAsia="ja-JP"/>
        </w:rPr>
        <w:t>慈悲は</w:t>
      </w:r>
      <w:r w:rsidRPr="004A23E9">
        <w:rPr>
          <w:rFonts w:ascii="楷体" w:eastAsia="楷体" w:hAnsi="楷体" w:cs="宋体" w:hint="eastAsia"/>
          <w:kern w:val="0"/>
          <w:sz w:val="28"/>
          <w:szCs w:val="28"/>
          <w:lang w:eastAsia="ja-JP"/>
        </w:rPr>
        <w:t>如何</w:t>
      </w:r>
      <w:r w:rsidR="00352BA1" w:rsidRPr="004A23E9">
        <w:rPr>
          <w:rFonts w:ascii="楷体" w:eastAsia="楷体" w:hAnsi="楷体" w:cs="宋体" w:hint="eastAsia"/>
          <w:kern w:val="0"/>
          <w:sz w:val="28"/>
          <w:szCs w:val="28"/>
          <w:lang w:eastAsia="ja-JP"/>
        </w:rPr>
        <w:t>に習得できるでしょうか</w:t>
      </w:r>
      <w:r w:rsidRPr="004A23E9">
        <w:rPr>
          <w:rFonts w:ascii="楷体" w:eastAsia="楷体" w:hAnsi="楷体" w:cs="宋体" w:hint="eastAsia"/>
          <w:kern w:val="0"/>
          <w:sz w:val="28"/>
          <w:szCs w:val="28"/>
          <w:lang w:eastAsia="ja-JP"/>
        </w:rPr>
        <w:t>？</w:t>
      </w:r>
      <w:r w:rsidR="00352BA1" w:rsidRPr="004A23E9">
        <w:rPr>
          <w:rFonts w:ascii="楷体" w:eastAsia="楷体" w:hAnsi="楷体" w:cs="宋体" w:hint="eastAsia"/>
          <w:kern w:val="0"/>
          <w:sz w:val="28"/>
          <w:szCs w:val="28"/>
          <w:lang w:eastAsia="ja-JP"/>
        </w:rPr>
        <w:t>『優婆塞戒経』</w:t>
      </w:r>
      <w:r w:rsidR="00C8626D" w:rsidRPr="004A23E9">
        <w:rPr>
          <w:rFonts w:ascii="楷体" w:eastAsia="楷体" w:hAnsi="楷体" w:cs="宋体" w:hint="eastAsia"/>
          <w:kern w:val="0"/>
          <w:sz w:val="28"/>
          <w:szCs w:val="28"/>
          <w:lang w:eastAsia="ja-JP"/>
        </w:rPr>
        <w:t>第27品</w:t>
      </w:r>
      <w:r w:rsidR="00352BA1" w:rsidRPr="004A23E9">
        <w:rPr>
          <w:rFonts w:ascii="楷体" w:eastAsia="楷体" w:hAnsi="楷体" w:cs="宋体" w:hint="eastAsia"/>
          <w:kern w:val="0"/>
          <w:sz w:val="28"/>
          <w:szCs w:val="28"/>
          <w:lang w:eastAsia="ja-JP"/>
        </w:rPr>
        <w:t>では、詳しく</w:t>
      </w:r>
      <w:r w:rsidR="00A45F98" w:rsidRPr="004A23E9">
        <w:rPr>
          <w:rFonts w:ascii="楷体" w:eastAsia="楷体" w:hAnsi="楷体" w:cs="宋体" w:hint="eastAsia"/>
          <w:kern w:val="0"/>
          <w:sz w:val="28"/>
          <w:szCs w:val="28"/>
          <w:lang w:eastAsia="ja-JP"/>
        </w:rPr>
        <w:t>教えられて</w:t>
      </w:r>
      <w:r w:rsidR="00352BA1" w:rsidRPr="004A23E9">
        <w:rPr>
          <w:rFonts w:ascii="楷体" w:eastAsia="楷体" w:hAnsi="楷体" w:cs="宋体" w:hint="eastAsia"/>
          <w:kern w:val="0"/>
          <w:sz w:val="28"/>
          <w:szCs w:val="28"/>
          <w:lang w:eastAsia="ja-JP"/>
        </w:rPr>
        <w:t>います。</w:t>
      </w:r>
    </w:p>
    <w:p w:rsidR="00BC6046" w:rsidRPr="004A23E9" w:rsidRDefault="00BC6046" w:rsidP="00BC6046">
      <w:pPr>
        <w:rPr>
          <w:rFonts w:ascii="楷体" w:eastAsia="楷体" w:hAnsi="楷体" w:cs="宋体"/>
          <w:kern w:val="0"/>
          <w:sz w:val="28"/>
          <w:szCs w:val="28"/>
          <w:lang w:eastAsia="ja-JP"/>
        </w:rPr>
      </w:pPr>
      <w:r w:rsidRPr="004A23E9">
        <w:rPr>
          <w:rFonts w:ascii="楷体" w:eastAsia="楷体" w:hAnsi="楷体" w:cs="宋体" w:hint="eastAsia"/>
          <w:kern w:val="0"/>
          <w:sz w:val="28"/>
          <w:szCs w:val="28"/>
          <w:lang w:eastAsia="ja-JP"/>
        </w:rPr>
        <w:t>1</w:t>
      </w:r>
      <w:r w:rsidR="00A45F98" w:rsidRPr="004A23E9">
        <w:rPr>
          <w:rFonts w:ascii="楷体" w:eastAsia="楷体" w:hAnsi="楷体" w:cs="宋体" w:hint="eastAsia"/>
          <w:kern w:val="0"/>
          <w:sz w:val="28"/>
          <w:szCs w:val="28"/>
          <w:lang w:eastAsia="ja-JP"/>
        </w:rPr>
        <w:t>）「</w:t>
      </w:r>
      <w:r w:rsidRPr="004A23E9">
        <w:rPr>
          <w:rFonts w:ascii="楷体" w:eastAsia="楷体" w:hAnsi="楷体" w:cs="宋体" w:hint="eastAsia"/>
          <w:kern w:val="0"/>
          <w:sz w:val="28"/>
          <w:szCs w:val="28"/>
          <w:lang w:eastAsia="ja-JP"/>
        </w:rPr>
        <w:t>慈</w:t>
      </w:r>
      <w:r w:rsidR="00A45F98" w:rsidRPr="004A23E9">
        <w:rPr>
          <w:rFonts w:ascii="楷体" w:eastAsia="楷体" w:hAnsi="楷体" w:cs="宋体" w:hint="eastAsia"/>
          <w:kern w:val="0"/>
          <w:sz w:val="28"/>
          <w:szCs w:val="28"/>
          <w:lang w:eastAsia="ja-JP"/>
        </w:rPr>
        <w:t>」</w:t>
      </w:r>
      <w:r w:rsidR="001924A1" w:rsidRPr="004A23E9">
        <w:rPr>
          <w:rFonts w:ascii="楷体" w:eastAsia="楷体" w:hAnsi="楷体" w:cs="宋体" w:hint="eastAsia"/>
          <w:kern w:val="0"/>
          <w:sz w:val="28"/>
          <w:szCs w:val="28"/>
          <w:lang w:eastAsia="ja-JP"/>
        </w:rPr>
        <w:t>の修集</w:t>
      </w:r>
    </w:p>
    <w:p w:rsidR="00F04EEC" w:rsidRPr="004A23E9" w:rsidRDefault="00BC6046" w:rsidP="00BC6046">
      <w:pPr>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 xml:space="preserve">* </w:t>
      </w:r>
      <w:r w:rsidR="00F04EEC" w:rsidRPr="004A23E9">
        <w:rPr>
          <w:rFonts w:ascii="楷体" w:eastAsia="楷体" w:hAnsi="楷体" w:cs="宋体" w:hint="eastAsia"/>
          <w:color w:val="000000"/>
          <w:kern w:val="0"/>
          <w:sz w:val="28"/>
          <w:szCs w:val="28"/>
          <w:lang w:eastAsia="ja-JP"/>
        </w:rPr>
        <w:t>修慈之人、先従親起、欲令受楽、此観既成、次及怨家。</w:t>
      </w:r>
    </w:p>
    <w:p w:rsidR="00F04EEC" w:rsidRPr="004A23E9" w:rsidRDefault="00BC6046" w:rsidP="00BC6046">
      <w:pPr>
        <w:rPr>
          <w:rFonts w:ascii="楷体" w:eastAsia="楷体" w:hAnsi="楷体" w:cs="宋体"/>
          <w:color w:val="000000"/>
          <w:kern w:val="0"/>
          <w:sz w:val="28"/>
          <w:szCs w:val="28"/>
        </w:rPr>
      </w:pPr>
      <w:r w:rsidRPr="004A23E9">
        <w:rPr>
          <w:rFonts w:ascii="楷体" w:eastAsia="楷体" w:hAnsi="楷体" w:cs="宋体" w:hint="eastAsia"/>
          <w:color w:val="000000"/>
          <w:kern w:val="0"/>
          <w:sz w:val="28"/>
          <w:szCs w:val="28"/>
        </w:rPr>
        <w:t>*</w:t>
      </w:r>
      <w:r w:rsidR="00F04EEC" w:rsidRPr="004A23E9">
        <w:rPr>
          <w:rFonts w:ascii="楷体" w:eastAsia="楷体" w:hAnsi="楷体" w:cs="宋体" w:hint="eastAsia"/>
          <w:color w:val="000000"/>
          <w:kern w:val="0"/>
          <w:sz w:val="28"/>
          <w:szCs w:val="28"/>
        </w:rPr>
        <w:t>若能観怨、一</w:t>
      </w:r>
      <w:r w:rsidR="00F04EEC" w:rsidRPr="004A23E9">
        <w:rPr>
          <w:rFonts w:ascii="楷体" w:eastAsia="楷体" w:hAnsi="楷体" w:cs="Arial"/>
          <w:b/>
          <w:bCs/>
          <w:color w:val="000000"/>
          <w:sz w:val="28"/>
          <w:szCs w:val="28"/>
          <w:shd w:val="clear" w:color="auto" w:fill="FFFFFF"/>
        </w:rPr>
        <w:t>毫</w:t>
      </w:r>
      <w:r w:rsidR="00F04EEC" w:rsidRPr="004A23E9">
        <w:rPr>
          <w:rFonts w:ascii="楷体" w:eastAsia="楷体" w:hAnsi="楷体" w:cs="Arial" w:hint="eastAsia"/>
          <w:b/>
          <w:bCs/>
          <w:color w:val="000000"/>
          <w:sz w:val="28"/>
          <w:szCs w:val="28"/>
          <w:shd w:val="clear" w:color="auto" w:fill="FFFFFF"/>
        </w:rPr>
        <w:t>之善、不見其悪、当知是人、名</w:t>
      </w:r>
      <w:proofErr w:type="gramStart"/>
      <w:r w:rsidR="00F04EEC" w:rsidRPr="004A23E9">
        <w:rPr>
          <w:rFonts w:ascii="楷体" w:eastAsia="楷体" w:hAnsi="楷体" w:cs="Arial" w:hint="eastAsia"/>
          <w:b/>
          <w:bCs/>
          <w:color w:val="000000"/>
          <w:sz w:val="28"/>
          <w:szCs w:val="28"/>
          <w:shd w:val="clear" w:color="auto" w:fill="FFFFFF"/>
        </w:rPr>
        <w:t>為</w:t>
      </w:r>
      <w:proofErr w:type="gramEnd"/>
      <w:r w:rsidR="00F04EEC" w:rsidRPr="004A23E9">
        <w:rPr>
          <w:rFonts w:ascii="楷体" w:eastAsia="楷体" w:hAnsi="楷体" w:cs="Arial" w:hint="eastAsia"/>
          <w:b/>
          <w:bCs/>
          <w:color w:val="000000"/>
          <w:sz w:val="28"/>
          <w:szCs w:val="28"/>
          <w:shd w:val="clear" w:color="auto" w:fill="FFFFFF"/>
        </w:rPr>
        <w:t>習</w:t>
      </w:r>
      <w:proofErr w:type="gramStart"/>
      <w:r w:rsidR="00F04EEC" w:rsidRPr="004A23E9">
        <w:rPr>
          <w:rFonts w:ascii="楷体" w:eastAsia="楷体" w:hAnsi="楷体" w:cs="Arial" w:hint="eastAsia"/>
          <w:b/>
          <w:bCs/>
          <w:color w:val="000000"/>
          <w:sz w:val="28"/>
          <w:szCs w:val="28"/>
          <w:shd w:val="clear" w:color="auto" w:fill="FFFFFF"/>
        </w:rPr>
        <w:t>慈</w:t>
      </w:r>
      <w:proofErr w:type="gramEnd"/>
      <w:r w:rsidR="00F04EEC" w:rsidRPr="004A23E9">
        <w:rPr>
          <w:rFonts w:ascii="楷体" w:eastAsia="楷体" w:hAnsi="楷体" w:cs="Arial" w:hint="eastAsia"/>
          <w:b/>
          <w:bCs/>
          <w:color w:val="000000"/>
          <w:sz w:val="28"/>
          <w:szCs w:val="28"/>
          <w:shd w:val="clear" w:color="auto" w:fill="FFFFFF"/>
        </w:rPr>
        <w:t>。</w:t>
      </w:r>
    </w:p>
    <w:p w:rsidR="00BC6046" w:rsidRPr="004A23E9" w:rsidRDefault="00BC6046" w:rsidP="00BC6046">
      <w:pPr>
        <w:rPr>
          <w:rFonts w:ascii="楷体" w:eastAsia="楷体" w:hAnsi="楷体" w:cs="宋体"/>
          <w:color w:val="000000"/>
          <w:kern w:val="0"/>
          <w:sz w:val="28"/>
          <w:szCs w:val="28"/>
        </w:rPr>
      </w:pPr>
      <w:r w:rsidRPr="004A23E9">
        <w:rPr>
          <w:rFonts w:ascii="楷体" w:eastAsia="楷体" w:hAnsi="楷体" w:cs="宋体" w:hint="eastAsia"/>
          <w:color w:val="000000"/>
          <w:kern w:val="0"/>
          <w:sz w:val="28"/>
          <w:szCs w:val="28"/>
        </w:rPr>
        <w:t>*</w:t>
      </w:r>
      <w:proofErr w:type="gramStart"/>
      <w:r w:rsidR="00F04EEC" w:rsidRPr="004A23E9">
        <w:rPr>
          <w:rFonts w:ascii="楷体" w:eastAsia="楷体" w:hAnsi="楷体" w:cs="宋体" w:hint="eastAsia"/>
          <w:color w:val="000000"/>
          <w:kern w:val="0"/>
          <w:sz w:val="28"/>
          <w:szCs w:val="28"/>
        </w:rPr>
        <w:t>若彼怨家</w:t>
      </w:r>
      <w:proofErr w:type="gramEnd"/>
      <w:r w:rsidR="00F04EEC" w:rsidRPr="004A23E9">
        <w:rPr>
          <w:rFonts w:ascii="楷体" w:eastAsia="楷体" w:hAnsi="楷体" w:cs="宋体" w:hint="eastAsia"/>
          <w:color w:val="000000"/>
          <w:kern w:val="0"/>
          <w:sz w:val="28"/>
          <w:szCs w:val="28"/>
        </w:rPr>
        <w:t>、設遇病苦、能往</w:t>
      </w:r>
      <w:r w:rsidR="00A45F98" w:rsidRPr="004A23E9">
        <w:rPr>
          <w:rFonts w:ascii="楷体" w:eastAsia="楷体" w:hAnsi="楷体" w:cs="宋体" w:hint="eastAsia"/>
          <w:color w:val="000000"/>
          <w:kern w:val="0"/>
          <w:sz w:val="28"/>
          <w:szCs w:val="28"/>
        </w:rPr>
        <w:t>問訊</w:t>
      </w:r>
      <w:r w:rsidR="00F04EEC" w:rsidRPr="004A23E9">
        <w:rPr>
          <w:rFonts w:ascii="楷体" w:eastAsia="楷体" w:hAnsi="楷体" w:cs="宋体" w:hint="eastAsia"/>
          <w:color w:val="000000"/>
          <w:kern w:val="0"/>
          <w:sz w:val="28"/>
          <w:szCs w:val="28"/>
        </w:rPr>
        <w:t>、</w:t>
      </w:r>
      <w:r w:rsidRPr="004A23E9">
        <w:rPr>
          <w:rFonts w:ascii="楷体" w:eastAsia="楷体" w:hAnsi="楷体" w:cs="宋体" w:hint="eastAsia"/>
          <w:color w:val="000000"/>
          <w:kern w:val="0"/>
          <w:sz w:val="28"/>
          <w:szCs w:val="28"/>
        </w:rPr>
        <w:t>瞻</w:t>
      </w:r>
      <w:r w:rsidR="00A45F98" w:rsidRPr="004A23E9">
        <w:rPr>
          <w:rFonts w:ascii="楷体" w:eastAsia="楷体" w:hAnsi="楷体" w:cs="宋体" w:hint="eastAsia"/>
          <w:color w:val="000000"/>
          <w:kern w:val="0"/>
          <w:sz w:val="28"/>
          <w:szCs w:val="28"/>
        </w:rPr>
        <w:t>療</w:t>
      </w:r>
      <w:r w:rsidR="00F04EEC" w:rsidRPr="004A23E9">
        <w:rPr>
          <w:rFonts w:ascii="楷体" w:eastAsia="楷体" w:hAnsi="楷体" w:cs="宋体" w:hint="eastAsia"/>
          <w:color w:val="000000"/>
          <w:kern w:val="0"/>
          <w:sz w:val="28"/>
          <w:szCs w:val="28"/>
        </w:rPr>
        <w:t>所</w:t>
      </w:r>
      <w:r w:rsidR="00A45F98" w:rsidRPr="004A23E9">
        <w:rPr>
          <w:rFonts w:ascii="楷体" w:eastAsia="楷体" w:hAnsi="楷体" w:cs="宋体" w:hint="eastAsia"/>
          <w:color w:val="000000"/>
          <w:kern w:val="0"/>
          <w:sz w:val="28"/>
          <w:szCs w:val="28"/>
        </w:rPr>
        <w:t>患</w:t>
      </w:r>
      <w:r w:rsidR="00F04EEC" w:rsidRPr="004A23E9">
        <w:rPr>
          <w:rFonts w:ascii="楷体" w:eastAsia="楷体" w:hAnsi="楷体" w:cs="宋体" w:hint="eastAsia"/>
          <w:color w:val="000000"/>
          <w:kern w:val="0"/>
          <w:sz w:val="28"/>
          <w:szCs w:val="28"/>
        </w:rPr>
        <w:t>、給其</w:t>
      </w:r>
      <w:r w:rsidR="001924A1" w:rsidRPr="004A23E9">
        <w:rPr>
          <w:rFonts w:ascii="楷体" w:eastAsia="楷体" w:hAnsi="楷体" w:cs="宋体" w:hint="eastAsia"/>
          <w:color w:val="000000"/>
          <w:kern w:val="0"/>
          <w:sz w:val="28"/>
          <w:szCs w:val="28"/>
        </w:rPr>
        <w:t>所須、当知是人、能善修</w:t>
      </w:r>
      <w:proofErr w:type="gramStart"/>
      <w:r w:rsidR="001924A1" w:rsidRPr="004A23E9">
        <w:rPr>
          <w:rFonts w:ascii="楷体" w:eastAsia="楷体" w:hAnsi="楷体" w:cs="宋体" w:hint="eastAsia"/>
          <w:color w:val="000000"/>
          <w:kern w:val="0"/>
          <w:sz w:val="28"/>
          <w:szCs w:val="28"/>
        </w:rPr>
        <w:t>慈</w:t>
      </w:r>
      <w:proofErr w:type="gramEnd"/>
      <w:r w:rsidR="001924A1" w:rsidRPr="004A23E9">
        <w:rPr>
          <w:rFonts w:ascii="楷体" w:eastAsia="楷体" w:hAnsi="楷体" w:cs="宋体" w:hint="eastAsia"/>
          <w:color w:val="000000"/>
          <w:kern w:val="0"/>
          <w:sz w:val="28"/>
          <w:szCs w:val="28"/>
        </w:rPr>
        <w:t>。</w:t>
      </w:r>
    </w:p>
    <w:p w:rsidR="00BC6046" w:rsidRPr="004A23E9" w:rsidRDefault="00BC6046" w:rsidP="00BC6046">
      <w:pPr>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w:t>
      </w:r>
      <w:r w:rsidR="001924A1" w:rsidRPr="004A23E9">
        <w:rPr>
          <w:rFonts w:ascii="楷体" w:eastAsia="楷体" w:hAnsi="楷体" w:cs="宋体" w:hint="eastAsia"/>
          <w:color w:val="000000"/>
          <w:kern w:val="0"/>
          <w:sz w:val="28"/>
          <w:szCs w:val="28"/>
          <w:lang w:eastAsia="ja-JP"/>
        </w:rPr>
        <w:t>若能</w:t>
      </w:r>
      <w:r w:rsidR="00A45F98" w:rsidRPr="004A23E9">
        <w:rPr>
          <w:rFonts w:ascii="楷体" w:eastAsia="楷体" w:hAnsi="楷体" w:cs="宋体" w:hint="eastAsia"/>
          <w:color w:val="000000"/>
          <w:kern w:val="0"/>
          <w:sz w:val="28"/>
          <w:szCs w:val="28"/>
          <w:lang w:eastAsia="ja-JP"/>
        </w:rPr>
        <w:t>観</w:t>
      </w:r>
      <w:r w:rsidR="001924A1" w:rsidRPr="004A23E9">
        <w:rPr>
          <w:rFonts w:ascii="楷体" w:eastAsia="楷体" w:hAnsi="楷体" w:cs="宋体" w:hint="eastAsia"/>
          <w:color w:val="000000"/>
          <w:kern w:val="0"/>
          <w:sz w:val="28"/>
          <w:szCs w:val="28"/>
          <w:lang w:eastAsia="ja-JP"/>
        </w:rPr>
        <w:t>怨作子想者、是名得慈。</w:t>
      </w:r>
    </w:p>
    <w:p w:rsidR="00BC6046" w:rsidRPr="004A23E9" w:rsidRDefault="00BC6046" w:rsidP="00BC6046">
      <w:pPr>
        <w:rPr>
          <w:rFonts w:ascii="楷体" w:eastAsia="楷体" w:hAnsi="楷体" w:cs="宋体"/>
          <w:b/>
          <w:color w:val="000000"/>
          <w:kern w:val="0"/>
          <w:sz w:val="28"/>
          <w:szCs w:val="28"/>
          <w:lang w:eastAsia="ja-JP"/>
        </w:rPr>
      </w:pPr>
    </w:p>
    <w:p w:rsidR="00092CED" w:rsidRPr="004A23E9" w:rsidRDefault="00352BA1" w:rsidP="00352BA1">
      <w:pPr>
        <w:rPr>
          <w:rFonts w:ascii="楷体" w:eastAsia="楷体" w:hAnsi="楷体" w:cs="宋体"/>
          <w:b/>
          <w:color w:val="000000"/>
          <w:kern w:val="0"/>
          <w:sz w:val="28"/>
          <w:szCs w:val="28"/>
          <w:lang w:eastAsia="ja-JP"/>
        </w:rPr>
      </w:pPr>
      <w:r w:rsidRPr="004A23E9">
        <w:rPr>
          <w:rFonts w:ascii="楷体" w:eastAsia="楷体" w:hAnsi="楷体" w:cs="宋体" w:hint="eastAsia"/>
          <w:b/>
          <w:color w:val="000000"/>
          <w:kern w:val="0"/>
          <w:sz w:val="28"/>
          <w:szCs w:val="28"/>
          <w:highlight w:val="lightGray"/>
          <w:lang w:eastAsia="ja-JP"/>
        </w:rPr>
        <w:t>２）</w:t>
      </w:r>
      <w:r w:rsidR="00A45F98" w:rsidRPr="004A23E9">
        <w:rPr>
          <w:rFonts w:ascii="楷体" w:eastAsia="楷体" w:hAnsi="楷体" w:cs="宋体" w:hint="eastAsia"/>
          <w:b/>
          <w:color w:val="000000"/>
          <w:kern w:val="0"/>
          <w:sz w:val="28"/>
          <w:szCs w:val="28"/>
          <w:highlight w:val="lightGray"/>
          <w:lang w:eastAsia="ja-JP"/>
        </w:rPr>
        <w:t>「</w:t>
      </w:r>
      <w:r w:rsidRPr="004A23E9">
        <w:rPr>
          <w:rFonts w:ascii="楷体" w:eastAsia="楷体" w:hAnsi="楷体" w:cs="宋体" w:hint="eastAsia"/>
          <w:b/>
          <w:color w:val="000000"/>
          <w:kern w:val="0"/>
          <w:sz w:val="28"/>
          <w:szCs w:val="28"/>
          <w:highlight w:val="lightGray"/>
          <w:lang w:eastAsia="ja-JP"/>
        </w:rPr>
        <w:t>悲</w:t>
      </w:r>
      <w:r w:rsidR="00A45F98" w:rsidRPr="004A23E9">
        <w:rPr>
          <w:rFonts w:ascii="楷体" w:eastAsia="楷体" w:hAnsi="楷体" w:cs="宋体" w:hint="eastAsia"/>
          <w:b/>
          <w:color w:val="000000"/>
          <w:kern w:val="0"/>
          <w:sz w:val="28"/>
          <w:szCs w:val="28"/>
          <w:highlight w:val="lightGray"/>
          <w:lang w:eastAsia="ja-JP"/>
        </w:rPr>
        <w:t>」</w:t>
      </w:r>
      <w:r w:rsidR="001924A1" w:rsidRPr="004A23E9">
        <w:rPr>
          <w:rFonts w:ascii="楷体" w:eastAsia="楷体" w:hAnsi="楷体" w:cs="宋体" w:hint="eastAsia"/>
          <w:b/>
          <w:color w:val="000000"/>
          <w:kern w:val="0"/>
          <w:sz w:val="28"/>
          <w:szCs w:val="28"/>
          <w:highlight w:val="lightGray"/>
          <w:lang w:eastAsia="ja-JP"/>
        </w:rPr>
        <w:t>の修集</w:t>
      </w:r>
    </w:p>
    <w:p w:rsidR="00B315D3" w:rsidRPr="004A23E9" w:rsidRDefault="00B315D3" w:rsidP="00057D4E">
      <w:pPr>
        <w:rPr>
          <w:rFonts w:ascii="楷体" w:eastAsia="楷体" w:hAnsi="楷体"/>
          <w:sz w:val="28"/>
          <w:szCs w:val="28"/>
          <w:lang w:eastAsia="ja-JP"/>
        </w:rPr>
      </w:pPr>
    </w:p>
    <w:p w:rsidR="00A45F98" w:rsidRPr="004A23E9" w:rsidRDefault="00A45F98" w:rsidP="004A23E9">
      <w:pPr>
        <w:ind w:firstLineChars="100" w:firstLine="28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一言で言えば、</w:t>
      </w:r>
      <w:r w:rsidR="00057D4E" w:rsidRPr="004A23E9">
        <w:rPr>
          <w:rFonts w:ascii="楷体" w:eastAsia="楷体" w:hAnsi="楷体" w:cs="宋体" w:hint="eastAsia"/>
          <w:color w:val="000000"/>
          <w:kern w:val="0"/>
          <w:sz w:val="28"/>
          <w:szCs w:val="28"/>
          <w:lang w:eastAsia="ja-JP"/>
        </w:rPr>
        <w:t>衆生の様々な</w:t>
      </w:r>
      <w:r w:rsidRPr="004A23E9">
        <w:rPr>
          <w:rFonts w:ascii="楷体" w:eastAsia="楷体" w:hAnsi="楷体" w:cs="宋体" w:hint="eastAsia"/>
          <w:color w:val="000000"/>
          <w:kern w:val="0"/>
          <w:sz w:val="28"/>
          <w:szCs w:val="28"/>
          <w:lang w:eastAsia="ja-JP"/>
        </w:rPr>
        <w:t>苦痛や不</w:t>
      </w:r>
      <w:r w:rsidR="001924A1" w:rsidRPr="004A23E9">
        <w:rPr>
          <w:rFonts w:ascii="楷体" w:eastAsia="楷体" w:hAnsi="楷体" w:cs="宋体" w:hint="eastAsia"/>
          <w:color w:val="000000"/>
          <w:kern w:val="0"/>
          <w:sz w:val="28"/>
          <w:szCs w:val="28"/>
          <w:lang w:eastAsia="ja-JP"/>
        </w:rPr>
        <w:t>自由不</w:t>
      </w:r>
      <w:r w:rsidRPr="004A23E9">
        <w:rPr>
          <w:rFonts w:ascii="楷体" w:eastAsia="楷体" w:hAnsi="楷体" w:cs="宋体" w:hint="eastAsia"/>
          <w:color w:val="000000"/>
          <w:kern w:val="0"/>
          <w:sz w:val="28"/>
          <w:szCs w:val="28"/>
          <w:lang w:eastAsia="ja-JP"/>
        </w:rPr>
        <w:t>自在をよくよく観察し、それらを取り除いて上げようと発心</w:t>
      </w:r>
      <w:r w:rsidRPr="004A23E9">
        <w:rPr>
          <w:rFonts w:ascii="MS Mincho" w:eastAsia="MS Mincho" w:hAnsi="MS Mincho" w:cs="MS Mincho" w:hint="eastAsia"/>
          <w:color w:val="000000"/>
          <w:kern w:val="0"/>
          <w:sz w:val="28"/>
          <w:szCs w:val="28"/>
          <w:lang w:eastAsia="ja-JP"/>
        </w:rPr>
        <w:t>・</w:t>
      </w:r>
      <w:r w:rsidR="00C8626D" w:rsidRPr="004A23E9">
        <w:rPr>
          <w:rFonts w:ascii="楷体" w:eastAsia="楷体" w:hAnsi="楷体" w:cs="宋体" w:hint="eastAsia"/>
          <w:color w:val="000000"/>
          <w:kern w:val="0"/>
          <w:sz w:val="28"/>
          <w:szCs w:val="28"/>
          <w:lang w:eastAsia="ja-JP"/>
        </w:rPr>
        <w:t>行動</w:t>
      </w:r>
      <w:r w:rsidRPr="004A23E9">
        <w:rPr>
          <w:rFonts w:ascii="楷体" w:eastAsia="楷体" w:hAnsi="楷体" w:cs="宋体" w:hint="eastAsia"/>
          <w:color w:val="000000"/>
          <w:kern w:val="0"/>
          <w:sz w:val="28"/>
          <w:szCs w:val="28"/>
          <w:lang w:eastAsia="ja-JP"/>
        </w:rPr>
        <w:t>することによって修得します。</w:t>
      </w:r>
    </w:p>
    <w:p w:rsidR="00057D4E" w:rsidRPr="004A23E9" w:rsidRDefault="00057D4E" w:rsidP="00057D4E">
      <w:pPr>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例えば</w:t>
      </w:r>
    </w:p>
    <w:p w:rsidR="001924A1" w:rsidRPr="004A23E9" w:rsidRDefault="001924A1" w:rsidP="00057D4E">
      <w:pPr>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「又</w:t>
      </w:r>
      <w:r w:rsidR="00A45F98" w:rsidRPr="004A23E9">
        <w:rPr>
          <w:rFonts w:ascii="楷体" w:eastAsia="楷体" w:hAnsi="楷体" w:cs="宋体" w:hint="eastAsia"/>
          <w:color w:val="000000"/>
          <w:kern w:val="0"/>
          <w:sz w:val="28"/>
          <w:szCs w:val="28"/>
          <w:lang w:eastAsia="ja-JP"/>
        </w:rPr>
        <w:t>観衆生</w:t>
      </w:r>
      <w:r w:rsidRPr="004A23E9">
        <w:rPr>
          <w:rFonts w:ascii="楷体" w:eastAsia="楷体" w:hAnsi="楷体" w:cs="宋体" w:hint="eastAsia"/>
          <w:color w:val="000000"/>
          <w:kern w:val="0"/>
          <w:sz w:val="28"/>
          <w:szCs w:val="28"/>
          <w:lang w:eastAsia="ja-JP"/>
        </w:rPr>
        <w:t>色力、寿命、</w:t>
      </w:r>
      <w:r w:rsidR="00057D4E" w:rsidRPr="004A23E9">
        <w:rPr>
          <w:rFonts w:ascii="楷体" w:eastAsia="楷体" w:hAnsi="楷体" w:cs="宋体" w:hint="eastAsia"/>
          <w:color w:val="000000"/>
          <w:kern w:val="0"/>
          <w:sz w:val="28"/>
          <w:szCs w:val="28"/>
          <w:lang w:eastAsia="ja-JP"/>
        </w:rPr>
        <w:t>安</w:t>
      </w:r>
      <w:r w:rsidR="00A45F98" w:rsidRPr="004A23E9">
        <w:rPr>
          <w:rFonts w:ascii="楷体" w:eastAsia="楷体" w:hAnsi="楷体" w:cs="宋体" w:hint="eastAsia"/>
          <w:color w:val="000000"/>
          <w:kern w:val="0"/>
          <w:sz w:val="28"/>
          <w:szCs w:val="28"/>
          <w:lang w:eastAsia="ja-JP"/>
        </w:rPr>
        <w:t>隠</w:t>
      </w:r>
      <w:r w:rsidR="00057D4E" w:rsidRPr="004A23E9">
        <w:rPr>
          <w:rFonts w:ascii="楷体" w:eastAsia="楷体" w:hAnsi="楷体" w:cs="宋体" w:hint="eastAsia"/>
          <w:color w:val="000000"/>
          <w:kern w:val="0"/>
          <w:sz w:val="28"/>
          <w:szCs w:val="28"/>
          <w:lang w:eastAsia="ja-JP"/>
        </w:rPr>
        <w:t>、</w:t>
      </w:r>
      <w:r w:rsidR="00A45F98" w:rsidRPr="004A23E9">
        <w:rPr>
          <w:rFonts w:ascii="楷体" w:eastAsia="楷体" w:hAnsi="楷体" w:cs="宋体" w:hint="eastAsia"/>
          <w:color w:val="000000"/>
          <w:kern w:val="0"/>
          <w:sz w:val="28"/>
          <w:szCs w:val="28"/>
          <w:lang w:eastAsia="ja-JP"/>
        </w:rPr>
        <w:t>辯</w:t>
      </w:r>
      <w:r w:rsidR="00057D4E" w:rsidRPr="004A23E9">
        <w:rPr>
          <w:rFonts w:ascii="楷体" w:eastAsia="楷体" w:hAnsi="楷体" w:cs="宋体" w:hint="eastAsia"/>
          <w:color w:val="000000"/>
          <w:kern w:val="0"/>
          <w:sz w:val="28"/>
          <w:szCs w:val="28"/>
          <w:lang w:eastAsia="ja-JP"/>
        </w:rPr>
        <w:t>才，</w:t>
      </w:r>
      <w:r w:rsidRPr="004A23E9">
        <w:rPr>
          <w:rFonts w:ascii="楷体" w:eastAsia="楷体" w:hAnsi="楷体" w:cs="宋体" w:hint="eastAsia"/>
          <w:color w:val="000000"/>
          <w:kern w:val="0"/>
          <w:sz w:val="28"/>
          <w:szCs w:val="28"/>
          <w:lang w:eastAsia="ja-JP"/>
        </w:rPr>
        <w:t>不得自在、是故生悲。」</w:t>
      </w:r>
    </w:p>
    <w:p w:rsidR="001924A1" w:rsidRPr="004A23E9" w:rsidRDefault="001924A1" w:rsidP="00057D4E">
      <w:pPr>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「又</w:t>
      </w:r>
      <w:r w:rsidR="00A45F98" w:rsidRPr="004A23E9">
        <w:rPr>
          <w:rFonts w:ascii="楷体" w:eastAsia="楷体" w:hAnsi="楷体" w:cs="宋体" w:hint="eastAsia"/>
          <w:color w:val="000000"/>
          <w:kern w:val="0"/>
          <w:sz w:val="28"/>
          <w:szCs w:val="28"/>
          <w:lang w:eastAsia="ja-JP"/>
        </w:rPr>
        <w:t>観衆生</w:t>
      </w:r>
      <w:r w:rsidRPr="004A23E9">
        <w:rPr>
          <w:rFonts w:ascii="楷体" w:eastAsia="楷体" w:hAnsi="楷体" w:cs="宋体" w:hint="eastAsia"/>
          <w:color w:val="000000"/>
          <w:kern w:val="0"/>
          <w:sz w:val="28"/>
          <w:szCs w:val="28"/>
          <w:lang w:eastAsia="ja-JP"/>
        </w:rPr>
        <w:t>諸根不具、是故生悲。」</w:t>
      </w:r>
      <w:r w:rsidR="00057D4E" w:rsidRPr="004A23E9">
        <w:rPr>
          <w:rFonts w:ascii="楷体" w:eastAsia="楷体" w:hAnsi="楷体" w:cs="宋体" w:hint="eastAsia"/>
          <w:color w:val="000000"/>
          <w:kern w:val="0"/>
          <w:sz w:val="28"/>
          <w:szCs w:val="28"/>
          <w:lang w:eastAsia="ja-JP"/>
        </w:rPr>
        <w:br/>
      </w:r>
      <w:r w:rsidRPr="004A23E9">
        <w:rPr>
          <w:rFonts w:ascii="楷体" w:eastAsia="楷体" w:hAnsi="楷体" w:cs="宋体" w:hint="eastAsia"/>
          <w:color w:val="000000"/>
          <w:kern w:val="0"/>
          <w:sz w:val="28"/>
          <w:szCs w:val="28"/>
          <w:lang w:eastAsia="ja-JP"/>
        </w:rPr>
        <w:lastRenderedPageBreak/>
        <w:t>「又観衆生、飢渇寒熱、不得自在、是故生悲。」</w:t>
      </w:r>
    </w:p>
    <w:p w:rsidR="001924A1" w:rsidRPr="004A23E9" w:rsidRDefault="001924A1" w:rsidP="001924A1">
      <w:pPr>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「又観衆生、為煩悩火之所焼燃、</w:t>
      </w:r>
      <w:r w:rsidR="00FF08B7" w:rsidRPr="004A23E9">
        <w:rPr>
          <w:rFonts w:ascii="楷体" w:eastAsia="楷体" w:hAnsi="楷体" w:cs="宋体" w:hint="eastAsia"/>
          <w:color w:val="000000"/>
          <w:kern w:val="0"/>
          <w:sz w:val="28"/>
          <w:szCs w:val="28"/>
          <w:lang w:eastAsia="ja-JP"/>
        </w:rPr>
        <w:t>而不能求三昧定水、</w:t>
      </w:r>
      <w:r w:rsidRPr="004A23E9">
        <w:rPr>
          <w:rFonts w:ascii="楷体" w:eastAsia="楷体" w:hAnsi="楷体" w:cs="宋体" w:hint="eastAsia"/>
          <w:color w:val="000000"/>
          <w:kern w:val="0"/>
          <w:sz w:val="28"/>
          <w:szCs w:val="28"/>
          <w:lang w:eastAsia="ja-JP"/>
        </w:rPr>
        <w:t>是故生悲。」</w:t>
      </w:r>
    </w:p>
    <w:p w:rsidR="00FF08B7" w:rsidRPr="004A23E9" w:rsidRDefault="00FF08B7" w:rsidP="004A23E9">
      <w:pPr>
        <w:ind w:firstLineChars="600" w:firstLine="168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w:t>
      </w:r>
    </w:p>
    <w:p w:rsidR="002F421B" w:rsidRPr="004A23E9" w:rsidRDefault="00FF08B7" w:rsidP="00057D4E">
      <w:pPr>
        <w:rPr>
          <w:rStyle w:val="3Char"/>
          <w:rFonts w:ascii="楷体" w:eastAsia="楷体" w:hAnsi="楷体"/>
          <w:b w:val="0"/>
          <w:sz w:val="28"/>
          <w:szCs w:val="28"/>
          <w:lang w:eastAsia="ja-JP"/>
        </w:rPr>
      </w:pPr>
      <w:r w:rsidRPr="004A23E9">
        <w:rPr>
          <w:rFonts w:ascii="楷体" w:eastAsia="楷体" w:hAnsi="楷体" w:cs="宋体" w:hint="eastAsia"/>
          <w:color w:val="000000"/>
          <w:kern w:val="0"/>
          <w:sz w:val="28"/>
          <w:szCs w:val="28"/>
          <w:lang w:eastAsia="ja-JP"/>
        </w:rPr>
        <w:t>『優婆塞戒経』の「悲品第三」では、如何に「悲」の心を引き起こし、悲業を修集するかについて、詳細に説かれています。</w:t>
      </w:r>
    </w:p>
    <w:p w:rsidR="00057D4E" w:rsidRPr="004A23E9" w:rsidRDefault="002F421B" w:rsidP="002F421B">
      <w:pPr>
        <w:pStyle w:val="3"/>
        <w:rPr>
          <w:rStyle w:val="3Char"/>
          <w:rFonts w:ascii="楷体" w:eastAsia="楷体" w:hAnsi="楷体"/>
          <w:b/>
          <w:sz w:val="28"/>
          <w:szCs w:val="28"/>
          <w:lang w:eastAsia="ja-JP"/>
        </w:rPr>
      </w:pPr>
      <w:bookmarkStart w:id="4" w:name="_Toc447613841"/>
      <w:r w:rsidRPr="004A23E9">
        <w:rPr>
          <w:rStyle w:val="3Char"/>
          <w:rFonts w:ascii="楷体" w:eastAsia="楷体" w:hAnsi="楷体" w:hint="eastAsia"/>
          <w:b/>
          <w:sz w:val="28"/>
          <w:szCs w:val="28"/>
          <w:lang w:eastAsia="ja-JP"/>
        </w:rPr>
        <w:t>４．慈悲と三聚戒</w:t>
      </w:r>
      <w:r w:rsidRPr="004A23E9">
        <w:rPr>
          <w:rStyle w:val="3Char"/>
          <w:rFonts w:ascii="MS Mincho" w:eastAsia="MS Mincho" w:hAnsi="MS Mincho" w:cs="MS Mincho" w:hint="eastAsia"/>
          <w:b/>
          <w:sz w:val="28"/>
          <w:szCs w:val="28"/>
          <w:lang w:eastAsia="ja-JP"/>
        </w:rPr>
        <w:t>・</w:t>
      </w:r>
      <w:r w:rsidRPr="004A23E9">
        <w:rPr>
          <w:rStyle w:val="3Char"/>
          <w:rFonts w:ascii="楷体" w:eastAsia="楷体" w:hAnsi="楷体" w:cs="宋体" w:hint="eastAsia"/>
          <w:b/>
          <w:sz w:val="28"/>
          <w:szCs w:val="28"/>
          <w:lang w:eastAsia="ja-JP"/>
        </w:rPr>
        <w:t>報恩</w:t>
      </w:r>
      <w:bookmarkEnd w:id="4"/>
    </w:p>
    <w:p w:rsidR="002F421B" w:rsidRPr="00C94D3F" w:rsidRDefault="002F421B" w:rsidP="004A23E9">
      <w:pPr>
        <w:ind w:firstLineChars="100" w:firstLine="280"/>
        <w:rPr>
          <w:rFonts w:ascii="楷体" w:eastAsia="楷体" w:hAnsi="楷体" w:cs="Arial"/>
          <w:sz w:val="28"/>
          <w:szCs w:val="28"/>
          <w:lang w:eastAsia="ja-JP"/>
        </w:rPr>
      </w:pPr>
      <w:r w:rsidRPr="004A23E9">
        <w:rPr>
          <w:rFonts w:ascii="楷体" w:eastAsia="楷体" w:hAnsi="楷体" w:hint="eastAsia"/>
          <w:sz w:val="28"/>
          <w:szCs w:val="28"/>
          <w:lang w:eastAsia="ja-JP"/>
        </w:rPr>
        <w:t>慈</w:t>
      </w:r>
      <w:r w:rsidRPr="00C94D3F">
        <w:rPr>
          <w:rFonts w:ascii="楷体" w:eastAsia="楷体" w:hAnsi="楷体" w:hint="eastAsia"/>
          <w:sz w:val="28"/>
          <w:szCs w:val="28"/>
          <w:lang w:eastAsia="ja-JP"/>
        </w:rPr>
        <w:t>悲は、菩薩が守らなければならない</w:t>
      </w:r>
      <w:r w:rsidRPr="00C94D3F">
        <w:rPr>
          <w:rFonts w:ascii="楷体" w:eastAsia="楷体" w:hAnsi="楷体" w:cs="Arial" w:hint="eastAsia"/>
          <w:sz w:val="28"/>
          <w:szCs w:val="28"/>
          <w:lang w:eastAsia="ja-JP"/>
        </w:rPr>
        <w:t>菩薩三聚戒の核心的な内容です。</w:t>
      </w:r>
      <w:r w:rsidRPr="00C94D3F">
        <w:rPr>
          <w:rFonts w:ascii="楷体" w:eastAsia="楷体" w:hAnsi="楷体" w:hint="eastAsia"/>
          <w:sz w:val="28"/>
          <w:szCs w:val="28"/>
          <w:lang w:eastAsia="ja-JP"/>
        </w:rPr>
        <w:t>菩薩のシンボルの一つとして、</w:t>
      </w:r>
      <w:r w:rsidRPr="00C94D3F">
        <w:rPr>
          <w:rFonts w:ascii="楷体" w:eastAsia="楷体" w:hAnsi="楷体" w:cs="Arial" w:hint="eastAsia"/>
          <w:sz w:val="28"/>
          <w:szCs w:val="28"/>
          <w:lang w:eastAsia="ja-JP"/>
        </w:rPr>
        <w:t>菩薩三聚戒を受持することです。三聚戒の一つは</w:t>
      </w:r>
      <w:hyperlink r:id="rId9" w:history="1">
        <w:r w:rsidRPr="00C94D3F">
          <w:rPr>
            <w:rStyle w:val="a6"/>
            <w:rFonts w:ascii="楷体" w:eastAsia="楷体" w:hAnsi="楷体" w:cs="Times New Roman"/>
            <w:color w:val="auto"/>
            <w:sz w:val="28"/>
            <w:szCs w:val="28"/>
            <w:shd w:val="clear" w:color="auto" w:fill="FFFFFF"/>
            <w:lang w:eastAsia="ja-JP"/>
          </w:rPr>
          <w:t>摂衆生戒</w:t>
        </w:r>
      </w:hyperlink>
      <w:r w:rsidRPr="00C94D3F">
        <w:rPr>
          <w:rFonts w:ascii="楷体" w:eastAsia="楷体" w:hAnsi="楷体" w:hint="eastAsia"/>
          <w:sz w:val="28"/>
          <w:szCs w:val="28"/>
          <w:lang w:eastAsia="ja-JP"/>
        </w:rPr>
        <w:t>であり、</w:t>
      </w:r>
      <w:r w:rsidRPr="00C94D3F">
        <w:rPr>
          <w:rFonts w:ascii="楷体" w:eastAsia="楷体" w:hAnsi="楷体" w:cs="Times New Roman"/>
          <w:sz w:val="28"/>
          <w:szCs w:val="28"/>
          <w:shd w:val="clear" w:color="auto" w:fill="FFFFFF"/>
          <w:lang w:eastAsia="ja-JP"/>
        </w:rPr>
        <w:t>一切の衆生を愛護し，利益を与えようと</w:t>
      </w:r>
      <w:r w:rsidRPr="00C94D3F">
        <w:rPr>
          <w:rFonts w:ascii="楷体" w:eastAsia="楷体" w:hAnsi="楷体" w:cs="Times New Roman" w:hint="eastAsia"/>
          <w:sz w:val="28"/>
          <w:szCs w:val="28"/>
          <w:shd w:val="clear" w:color="auto" w:fill="FFFFFF"/>
          <w:lang w:eastAsia="ja-JP"/>
        </w:rPr>
        <w:t>しなけばならないのです。</w:t>
      </w:r>
    </w:p>
    <w:p w:rsidR="00FF08B7" w:rsidRPr="004A23E9" w:rsidRDefault="002F421B" w:rsidP="004A23E9">
      <w:pPr>
        <w:ind w:firstLineChars="100" w:firstLine="280"/>
        <w:rPr>
          <w:rFonts w:ascii="楷体" w:eastAsia="楷体" w:hAnsi="楷体" w:cs="Arial"/>
          <w:color w:val="585858"/>
          <w:sz w:val="28"/>
          <w:szCs w:val="28"/>
          <w:shd w:val="clear" w:color="auto" w:fill="FFFFFF"/>
          <w:lang w:eastAsia="ja-JP"/>
        </w:rPr>
      </w:pPr>
      <w:r w:rsidRPr="004A23E9">
        <w:rPr>
          <w:rFonts w:ascii="楷体" w:eastAsia="楷体" w:hAnsi="楷体" w:hint="eastAsia"/>
          <w:sz w:val="28"/>
          <w:szCs w:val="28"/>
          <w:lang w:eastAsia="ja-JP"/>
        </w:rPr>
        <w:t>慈悲はまた、仏教の</w:t>
      </w:r>
      <w:r w:rsidR="00B23DAE" w:rsidRPr="004A23E9">
        <w:rPr>
          <w:rFonts w:ascii="楷体" w:eastAsia="楷体" w:hAnsi="楷体" w:hint="eastAsia"/>
          <w:sz w:val="28"/>
          <w:szCs w:val="28"/>
          <w:lang w:eastAsia="ja-JP"/>
        </w:rPr>
        <w:t>報恩理念の重要内容でもあります。仏教</w:t>
      </w:r>
      <w:r w:rsidRPr="004A23E9">
        <w:rPr>
          <w:rFonts w:ascii="楷体" w:eastAsia="楷体" w:hAnsi="楷体" w:hint="eastAsia"/>
          <w:sz w:val="28"/>
          <w:szCs w:val="28"/>
          <w:lang w:eastAsia="ja-JP"/>
        </w:rPr>
        <w:t>では、</w:t>
      </w:r>
      <w:r w:rsidRPr="004A23E9">
        <w:rPr>
          <w:rFonts w:ascii="楷体" w:eastAsia="楷体" w:hAnsi="楷体" w:cs="Meiryo" w:hint="eastAsia"/>
          <w:color w:val="000000"/>
          <w:sz w:val="28"/>
          <w:szCs w:val="28"/>
          <w:shd w:val="clear" w:color="auto" w:fill="F6F4F1"/>
          <w:lang w:eastAsia="ja-JP"/>
        </w:rPr>
        <w:t>人の人たる道は恩を知り、恩に報いるべきという知恩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Meiryo" w:hint="eastAsia"/>
          <w:color w:val="000000"/>
          <w:sz w:val="28"/>
          <w:szCs w:val="28"/>
          <w:shd w:val="clear" w:color="auto" w:fill="F6F4F1"/>
          <w:lang w:eastAsia="ja-JP"/>
        </w:rPr>
        <w:t>報恩</w:t>
      </w:r>
      <w:r w:rsidR="00B23DAE" w:rsidRPr="004A23E9">
        <w:rPr>
          <w:rFonts w:ascii="楷体" w:eastAsia="楷体" w:hAnsi="楷体" w:cs="Meiryo" w:hint="eastAsia"/>
          <w:color w:val="000000"/>
          <w:sz w:val="28"/>
          <w:szCs w:val="28"/>
          <w:shd w:val="clear" w:color="auto" w:fill="F6F4F1"/>
          <w:lang w:eastAsia="ja-JP"/>
        </w:rPr>
        <w:t>の考えが</w:t>
      </w:r>
      <w:r w:rsidRPr="004A23E9">
        <w:rPr>
          <w:rFonts w:ascii="楷体" w:eastAsia="楷体" w:hAnsi="楷体" w:cs="Meiryo" w:hint="eastAsia"/>
          <w:color w:val="000000"/>
          <w:sz w:val="28"/>
          <w:szCs w:val="28"/>
          <w:shd w:val="clear" w:color="auto" w:fill="F6F4F1"/>
          <w:lang w:eastAsia="ja-JP"/>
        </w:rPr>
        <w:t>あります。『正法念処経』には、母の恩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父の恩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如来の恩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説法法師の恩の四恩が説かれ</w:t>
      </w:r>
      <w:r w:rsidRPr="004A23E9">
        <w:rPr>
          <w:rFonts w:ascii="楷体" w:eastAsia="楷体" w:hAnsi="楷体" w:cs="Meiryo" w:hint="eastAsia"/>
          <w:color w:val="000000"/>
          <w:sz w:val="28"/>
          <w:szCs w:val="28"/>
          <w:shd w:val="clear" w:color="auto" w:fill="F6F4F1"/>
          <w:lang w:eastAsia="ja-JP"/>
        </w:rPr>
        <w:t>、</w:t>
      </w:r>
      <w:r w:rsidRPr="004A23E9">
        <w:rPr>
          <w:rFonts w:ascii="楷体" w:eastAsia="楷体" w:hAnsi="楷体" w:hint="eastAsia"/>
          <w:sz w:val="28"/>
          <w:szCs w:val="28"/>
          <w:lang w:eastAsia="ja-JP"/>
        </w:rPr>
        <w:t>『</w:t>
      </w:r>
      <w:r w:rsidRPr="004A23E9">
        <w:rPr>
          <w:rFonts w:ascii="楷体" w:eastAsia="楷体" w:hAnsi="楷体" w:cs="Arial"/>
          <w:color w:val="000000"/>
          <w:sz w:val="28"/>
          <w:szCs w:val="28"/>
          <w:lang w:eastAsia="ja-JP"/>
        </w:rPr>
        <w:t>大乘本生心地觀經</w:t>
      </w:r>
      <w:r w:rsidRPr="004A23E9">
        <w:rPr>
          <w:rFonts w:ascii="楷体" w:eastAsia="楷体" w:hAnsi="楷体" w:hint="eastAsia"/>
          <w:sz w:val="28"/>
          <w:szCs w:val="28"/>
          <w:lang w:eastAsia="ja-JP"/>
        </w:rPr>
        <w:t>』では、</w:t>
      </w:r>
      <w:r w:rsidRPr="004A23E9">
        <w:rPr>
          <w:rFonts w:ascii="楷体" w:eastAsia="楷体" w:hAnsi="楷体" w:cs="Meiryo" w:hint="eastAsia"/>
          <w:color w:val="000000"/>
          <w:sz w:val="28"/>
          <w:szCs w:val="28"/>
          <w:shd w:val="clear" w:color="auto" w:fill="F6F4F1"/>
          <w:lang w:eastAsia="ja-JP"/>
        </w:rPr>
        <w:t>父母の恩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衆生（社会）の恩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国王（国家）の恩</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三宝（仏</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法</w:t>
      </w:r>
      <w:r w:rsidRPr="004A23E9">
        <w:rPr>
          <w:rFonts w:ascii="MS Mincho" w:eastAsia="MS Mincho" w:hAnsi="MS Mincho" w:cs="MS Mincho" w:hint="eastAsia"/>
          <w:color w:val="000000"/>
          <w:sz w:val="28"/>
          <w:szCs w:val="28"/>
          <w:shd w:val="clear" w:color="auto" w:fill="F6F4F1"/>
          <w:lang w:eastAsia="ja-JP"/>
        </w:rPr>
        <w:t>・</w:t>
      </w:r>
      <w:r w:rsidRPr="004A23E9">
        <w:rPr>
          <w:rFonts w:ascii="楷体" w:eastAsia="楷体" w:hAnsi="楷体" w:cs="楷体" w:hint="eastAsia"/>
          <w:color w:val="000000"/>
          <w:sz w:val="28"/>
          <w:szCs w:val="28"/>
          <w:shd w:val="clear" w:color="auto" w:fill="F6F4F1"/>
          <w:lang w:eastAsia="ja-JP"/>
        </w:rPr>
        <w:t>僧）の恩の四恩を説いています</w:t>
      </w:r>
      <w:r w:rsidRPr="004A23E9">
        <w:rPr>
          <w:rFonts w:ascii="楷体" w:eastAsia="楷体" w:hAnsi="楷体" w:cs="Meiryo" w:hint="eastAsia"/>
          <w:color w:val="000000"/>
          <w:sz w:val="28"/>
          <w:szCs w:val="28"/>
          <w:shd w:val="clear" w:color="auto" w:fill="F6F4F1"/>
          <w:lang w:eastAsia="ja-JP"/>
        </w:rPr>
        <w:t>。弘法大師は、「</w:t>
      </w:r>
      <w:r w:rsidRPr="004A23E9">
        <w:rPr>
          <w:rFonts w:ascii="楷体" w:eastAsia="楷体" w:hAnsi="楷体" w:cs="Meiryo" w:hint="eastAsia"/>
          <w:sz w:val="28"/>
          <w:szCs w:val="28"/>
          <w:shd w:val="clear" w:color="auto" w:fill="F6F4F1"/>
          <w:lang w:eastAsia="ja-JP"/>
        </w:rPr>
        <w:t>恵眼</w:t>
      </w:r>
      <w:r w:rsidRPr="004A23E9">
        <w:rPr>
          <w:rFonts w:ascii="楷体" w:eastAsia="楷体" w:hAnsi="楷体" w:cs="Meiryo" w:hint="eastAsia"/>
          <w:color w:val="000000"/>
          <w:sz w:val="28"/>
          <w:szCs w:val="28"/>
          <w:shd w:val="clear" w:color="auto" w:fill="F6F4F1"/>
          <w:lang w:eastAsia="ja-JP"/>
        </w:rPr>
        <w:t>をもって観ずれば、一切衆生は皆これ、わが親なり」と説き、道元禅師は「一切衆生斉しく父母の、恩のごとく深しと思うて、</w:t>
      </w:r>
      <w:r w:rsidRPr="004A23E9">
        <w:rPr>
          <w:rFonts w:ascii="楷体" w:eastAsia="楷体" w:hAnsi="楷体" w:cs="Meiryo" w:hint="eastAsia"/>
          <w:sz w:val="28"/>
          <w:szCs w:val="28"/>
          <w:shd w:val="clear" w:color="auto" w:fill="F6F4F1"/>
          <w:lang w:eastAsia="ja-JP"/>
        </w:rPr>
        <w:t>作す所</w:t>
      </w:r>
      <w:r w:rsidRPr="004A23E9">
        <w:rPr>
          <w:rFonts w:ascii="楷体" w:eastAsia="楷体" w:hAnsi="楷体" w:cs="Meiryo" w:hint="eastAsia"/>
          <w:color w:val="000000"/>
          <w:sz w:val="28"/>
          <w:szCs w:val="28"/>
          <w:shd w:val="clear" w:color="auto" w:fill="F6F4F1"/>
          <w:lang w:eastAsia="ja-JP"/>
        </w:rPr>
        <w:t>の善根を、法界にめぐらす。」と仰せられました。</w:t>
      </w:r>
      <w:r w:rsidRPr="004A23E9">
        <w:rPr>
          <w:rFonts w:ascii="楷体" w:eastAsia="楷体" w:hAnsi="楷体" w:cs="Meiryo" w:hint="eastAsia"/>
          <w:color w:val="000000"/>
          <w:sz w:val="28"/>
          <w:szCs w:val="28"/>
          <w:lang w:eastAsia="ja-JP"/>
        </w:rPr>
        <w:br/>
      </w:r>
      <w:r w:rsidR="00381E13">
        <w:rPr>
          <w:rFonts w:ascii="MS Mincho" w:eastAsia="MS Mincho" w:hAnsi="MS Mincho" w:cs="Meiryo" w:hint="eastAsia"/>
          <w:color w:val="000000"/>
          <w:sz w:val="28"/>
          <w:szCs w:val="28"/>
          <w:lang w:eastAsia="ja-JP"/>
        </w:rPr>
        <w:t xml:space="preserve">　</w:t>
      </w:r>
      <w:r w:rsidR="00FF08B7" w:rsidRPr="004A23E9">
        <w:rPr>
          <w:rFonts w:ascii="楷体" w:eastAsia="楷体" w:hAnsi="楷体" w:cs="Meiryo" w:hint="eastAsia"/>
          <w:color w:val="000000"/>
          <w:sz w:val="28"/>
          <w:szCs w:val="28"/>
          <w:lang w:eastAsia="ja-JP"/>
        </w:rPr>
        <w:t>人々を楽しませたり、お世話をしてあげたりすることなど、利他的</w:t>
      </w:r>
      <w:r w:rsidR="002402BB" w:rsidRPr="004A23E9">
        <w:rPr>
          <w:rFonts w:ascii="楷体" w:eastAsia="楷体" w:hAnsi="楷体" w:cs="Meiryo" w:hint="eastAsia"/>
          <w:color w:val="000000"/>
          <w:sz w:val="28"/>
          <w:szCs w:val="28"/>
          <w:lang w:eastAsia="ja-JP"/>
        </w:rPr>
        <w:t>な慈悲</w:t>
      </w:r>
      <w:r w:rsidR="00FF08B7" w:rsidRPr="004A23E9">
        <w:rPr>
          <w:rFonts w:ascii="楷体" w:eastAsia="楷体" w:hAnsi="楷体" w:cs="Meiryo" w:hint="eastAsia"/>
          <w:color w:val="000000"/>
          <w:sz w:val="28"/>
          <w:szCs w:val="28"/>
          <w:lang w:eastAsia="ja-JP"/>
        </w:rPr>
        <w:t>行為</w:t>
      </w:r>
      <w:r w:rsidR="002402BB" w:rsidRPr="004A23E9">
        <w:rPr>
          <w:rFonts w:ascii="楷体" w:eastAsia="楷体" w:hAnsi="楷体" w:cs="Meiryo" w:hint="eastAsia"/>
          <w:color w:val="000000"/>
          <w:sz w:val="28"/>
          <w:szCs w:val="28"/>
          <w:lang w:eastAsia="ja-JP"/>
        </w:rPr>
        <w:t>こそは、</w:t>
      </w:r>
      <w:r w:rsidR="00FF08B7" w:rsidRPr="004A23E9">
        <w:rPr>
          <w:rFonts w:ascii="楷体" w:eastAsia="楷体" w:hAnsi="楷体" w:cs="宋体" w:hint="eastAsia"/>
          <w:color w:val="1A1A1A"/>
          <w:sz w:val="28"/>
          <w:szCs w:val="28"/>
          <w:lang w:eastAsia="ja-JP"/>
        </w:rPr>
        <w:t>この重い四恩</w:t>
      </w:r>
      <w:r w:rsidR="00FF08B7" w:rsidRPr="004A23E9">
        <w:rPr>
          <w:rFonts w:ascii="楷体" w:eastAsia="楷体" w:hAnsi="楷体" w:cs="Meiryo" w:hint="eastAsia"/>
          <w:color w:val="000000"/>
          <w:sz w:val="28"/>
          <w:szCs w:val="28"/>
          <w:lang w:eastAsia="ja-JP"/>
        </w:rPr>
        <w:t>に返報</w:t>
      </w:r>
      <w:r w:rsidR="002402BB" w:rsidRPr="004A23E9">
        <w:rPr>
          <w:rFonts w:ascii="楷体" w:eastAsia="楷体" w:hAnsi="楷体" w:cs="Meiryo" w:hint="eastAsia"/>
          <w:color w:val="000000"/>
          <w:sz w:val="28"/>
          <w:szCs w:val="28"/>
          <w:lang w:eastAsia="ja-JP"/>
        </w:rPr>
        <w:t>することとなります。</w:t>
      </w:r>
    </w:p>
    <w:p w:rsidR="002F421B" w:rsidRPr="004A23E9" w:rsidRDefault="002F421B" w:rsidP="004A23E9">
      <w:pPr>
        <w:ind w:firstLineChars="100" w:firstLine="280"/>
        <w:rPr>
          <w:rFonts w:ascii="楷体" w:eastAsia="楷体" w:hAnsi="楷体" w:cs="Meiryo"/>
          <w:color w:val="000000"/>
          <w:sz w:val="28"/>
          <w:szCs w:val="28"/>
          <w:shd w:val="clear" w:color="auto" w:fill="F6F4F1"/>
          <w:lang w:eastAsia="ja-JP"/>
        </w:rPr>
      </w:pPr>
    </w:p>
    <w:p w:rsidR="00082FA8" w:rsidRPr="004A23E9" w:rsidRDefault="00B315D3" w:rsidP="00082FA8">
      <w:pPr>
        <w:pStyle w:val="3"/>
        <w:rPr>
          <w:rFonts w:ascii="楷体" w:eastAsia="楷体" w:hAnsi="楷体"/>
          <w:sz w:val="28"/>
          <w:szCs w:val="28"/>
          <w:lang w:eastAsia="ja-JP"/>
        </w:rPr>
      </w:pPr>
      <w:bookmarkStart w:id="5" w:name="_Toc447613842"/>
      <w:r w:rsidRPr="004A23E9">
        <w:rPr>
          <w:rFonts w:ascii="楷体" w:eastAsia="楷体" w:hAnsi="楷体" w:hint="eastAsia"/>
          <w:sz w:val="28"/>
          <w:szCs w:val="28"/>
          <w:lang w:eastAsia="ja-JP"/>
        </w:rPr>
        <w:t>５．</w:t>
      </w:r>
      <w:r w:rsidR="00082FA8" w:rsidRPr="004A23E9">
        <w:rPr>
          <w:rFonts w:ascii="楷体" w:eastAsia="楷体" w:hAnsi="楷体" w:hint="eastAsia"/>
          <w:sz w:val="28"/>
          <w:szCs w:val="28"/>
          <w:lang w:eastAsia="ja-JP"/>
        </w:rPr>
        <w:t>具体的な慈悲行</w:t>
      </w:r>
      <w:bookmarkEnd w:id="5"/>
    </w:p>
    <w:p w:rsidR="00C8626D" w:rsidRPr="004A23E9" w:rsidRDefault="00C850AE" w:rsidP="004A23E9">
      <w:pPr>
        <w:ind w:firstLineChars="100" w:firstLine="280"/>
        <w:rPr>
          <w:rFonts w:ascii="楷体" w:eastAsia="楷体" w:hAnsi="楷体" w:cs="宋体"/>
          <w:color w:val="000000"/>
          <w:kern w:val="0"/>
          <w:sz w:val="28"/>
          <w:szCs w:val="28"/>
          <w:lang w:eastAsia="ja-JP"/>
        </w:rPr>
      </w:pPr>
      <w:r w:rsidRPr="004A23E9">
        <w:rPr>
          <w:rFonts w:ascii="楷体" w:eastAsia="楷体" w:hAnsi="楷体" w:cs="宋体" w:hint="eastAsia"/>
          <w:color w:val="000000"/>
          <w:kern w:val="0"/>
          <w:sz w:val="28"/>
          <w:szCs w:val="28"/>
          <w:lang w:eastAsia="ja-JP"/>
        </w:rPr>
        <w:t>我々は</w:t>
      </w:r>
      <w:r w:rsidR="00C8626D" w:rsidRPr="004A23E9">
        <w:rPr>
          <w:rFonts w:ascii="楷体" w:eastAsia="楷体" w:hAnsi="楷体" w:cs="宋体" w:hint="eastAsia"/>
          <w:color w:val="000000"/>
          <w:kern w:val="0"/>
          <w:sz w:val="28"/>
          <w:szCs w:val="28"/>
          <w:lang w:eastAsia="ja-JP"/>
        </w:rPr>
        <w:t>以上の仏教</w:t>
      </w:r>
      <w:r w:rsidRPr="004A23E9">
        <w:rPr>
          <w:rFonts w:ascii="楷体" w:eastAsia="楷体" w:hAnsi="楷体" w:cs="宋体" w:hint="eastAsia"/>
          <w:color w:val="000000"/>
          <w:kern w:val="0"/>
          <w:sz w:val="28"/>
          <w:szCs w:val="28"/>
          <w:lang w:eastAsia="ja-JP"/>
        </w:rPr>
        <w:t>理念を受け入れ、</w:t>
      </w:r>
      <w:r w:rsidR="00082FA8" w:rsidRPr="004A23E9">
        <w:rPr>
          <w:rFonts w:ascii="楷体" w:eastAsia="楷体" w:hAnsi="楷体" w:cs="宋体" w:hint="eastAsia"/>
          <w:color w:val="000000"/>
          <w:kern w:val="0"/>
          <w:sz w:val="28"/>
          <w:szCs w:val="28"/>
          <w:lang w:eastAsia="ja-JP"/>
        </w:rPr>
        <w:t>且つ</w:t>
      </w:r>
      <w:r w:rsidRPr="004A23E9">
        <w:rPr>
          <w:rFonts w:ascii="楷体" w:eastAsia="楷体" w:hAnsi="楷体" w:cs="宋体" w:hint="eastAsia"/>
          <w:color w:val="000000"/>
          <w:kern w:val="0"/>
          <w:sz w:val="28"/>
          <w:szCs w:val="28"/>
          <w:lang w:eastAsia="ja-JP"/>
        </w:rPr>
        <w:t>それに基づいて行動し</w:t>
      </w:r>
      <w:r w:rsidR="00082FA8" w:rsidRPr="004A23E9">
        <w:rPr>
          <w:rFonts w:ascii="楷体" w:eastAsia="楷体" w:hAnsi="楷体" w:cs="宋体" w:hint="eastAsia"/>
          <w:color w:val="000000"/>
          <w:kern w:val="0"/>
          <w:sz w:val="28"/>
          <w:szCs w:val="28"/>
          <w:lang w:eastAsia="ja-JP"/>
        </w:rPr>
        <w:t>、</w:t>
      </w:r>
      <w:r w:rsidR="00082FA8" w:rsidRPr="004A23E9">
        <w:rPr>
          <w:rFonts w:ascii="楷体" w:eastAsia="楷体" w:hAnsi="楷体" w:cs="宋体" w:hint="eastAsia"/>
          <w:color w:val="1A1A1A"/>
          <w:sz w:val="28"/>
          <w:szCs w:val="28"/>
          <w:shd w:val="clear" w:color="auto" w:fill="FFFFFF"/>
          <w:lang w:eastAsia="ja-JP"/>
        </w:rPr>
        <w:t>慈悲行を実践しようとして</w:t>
      </w:r>
      <w:r w:rsidRPr="004A23E9">
        <w:rPr>
          <w:rFonts w:ascii="楷体" w:eastAsia="楷体" w:hAnsi="楷体" w:cs="宋体" w:hint="eastAsia"/>
          <w:color w:val="000000"/>
          <w:kern w:val="0"/>
          <w:sz w:val="28"/>
          <w:szCs w:val="28"/>
          <w:lang w:eastAsia="ja-JP"/>
        </w:rPr>
        <w:t>おります。</w:t>
      </w:r>
    </w:p>
    <w:p w:rsidR="00406E26" w:rsidRPr="00406E26" w:rsidRDefault="00082FA8" w:rsidP="00406E26">
      <w:pPr>
        <w:ind w:firstLineChars="100" w:firstLine="280"/>
        <w:rPr>
          <w:rFonts w:ascii="华文楷体" w:eastAsia="华文楷体" w:hAnsi="华文楷体"/>
          <w:sz w:val="28"/>
          <w:szCs w:val="28"/>
          <w:shd w:val="clear" w:color="auto" w:fill="FFFFFF"/>
          <w:lang w:eastAsia="ja-JP"/>
        </w:rPr>
      </w:pPr>
      <w:r w:rsidRPr="00406E26">
        <w:rPr>
          <w:rFonts w:ascii="华文楷体" w:eastAsia="华文楷体" w:hAnsi="华文楷体" w:hint="eastAsia"/>
          <w:sz w:val="28"/>
          <w:szCs w:val="28"/>
          <w:shd w:val="clear" w:color="auto" w:fill="FFFFFF"/>
          <w:lang w:eastAsia="ja-JP"/>
        </w:rPr>
        <w:t>少子高齢化が深刻化していく中、人々</w:t>
      </w:r>
      <w:r w:rsidRPr="00406E26">
        <w:rPr>
          <w:rFonts w:ascii="华文楷体" w:eastAsia="华文楷体" w:hAnsi="华文楷体" w:cs="DFKai-SB" w:hint="eastAsia"/>
          <w:sz w:val="28"/>
          <w:szCs w:val="28"/>
          <w:shd w:val="clear" w:color="auto" w:fill="FFFFFF"/>
          <w:lang w:eastAsia="ja-JP"/>
        </w:rPr>
        <w:t>の老後生活を支えるには、</w:t>
      </w:r>
      <w:r w:rsidRPr="00406E26">
        <w:rPr>
          <w:rFonts w:ascii="华文楷体" w:eastAsia="华文楷体" w:hAnsi="华文楷体" w:hint="eastAsia"/>
          <w:sz w:val="28"/>
          <w:szCs w:val="28"/>
          <w:shd w:val="clear" w:color="auto" w:fill="FFFFFF"/>
          <w:lang w:eastAsia="ja-JP"/>
        </w:rPr>
        <w:t>社会保障制度などの公的支援の</w:t>
      </w:r>
      <w:r w:rsidR="00381E13" w:rsidRPr="00406E26">
        <w:rPr>
          <w:rFonts w:ascii="华文楷体" w:eastAsia="华文楷体" w:hAnsi="华文楷体" w:hint="eastAsia"/>
          <w:sz w:val="28"/>
          <w:szCs w:val="28"/>
          <w:shd w:val="clear" w:color="auto" w:fill="FFFFFF"/>
          <w:lang w:eastAsia="ja-JP"/>
        </w:rPr>
        <w:t>ほかに市民の自主的な支援活動が大いに必要とされています。このような</w:t>
      </w:r>
      <w:r w:rsidR="00406E26" w:rsidRPr="00406E26">
        <w:rPr>
          <w:rFonts w:ascii="华文楷体" w:eastAsia="华文楷体" w:hAnsi="华文楷体" w:hint="eastAsia"/>
          <w:sz w:val="28"/>
          <w:szCs w:val="28"/>
          <w:shd w:val="clear" w:color="auto" w:fill="FFFFFF"/>
          <w:lang w:eastAsia="ja-JP"/>
        </w:rPr>
        <w:t>認識は官庁をはじめとする社会共通の意識になりつつあります。</w:t>
      </w:r>
    </w:p>
    <w:p w:rsidR="00406E26" w:rsidRDefault="00381E13" w:rsidP="00406E26">
      <w:pPr>
        <w:ind w:firstLineChars="100" w:firstLine="280"/>
        <w:rPr>
          <w:rFonts w:ascii="楷体" w:eastAsia="MS Mincho" w:hAnsi="楷体" w:cs="Meiryo"/>
          <w:color w:val="222222"/>
          <w:sz w:val="28"/>
          <w:szCs w:val="28"/>
          <w:shd w:val="clear" w:color="auto" w:fill="FFFFFF"/>
          <w:lang w:eastAsia="ja-JP"/>
        </w:rPr>
      </w:pPr>
      <w:r w:rsidRPr="00406E26">
        <w:rPr>
          <w:rFonts w:ascii="楷体" w:eastAsia="楷体" w:hAnsi="楷体" w:hint="eastAsia"/>
          <w:sz w:val="28"/>
          <w:szCs w:val="28"/>
          <w:shd w:val="clear" w:color="auto" w:fill="FFFFFF"/>
          <w:lang w:eastAsia="ja-JP"/>
        </w:rPr>
        <w:t>松戸市</w:t>
      </w:r>
      <w:r w:rsidR="00406E26" w:rsidRPr="00406E26">
        <w:rPr>
          <w:rFonts w:ascii="楷体" w:eastAsia="楷体" w:hAnsi="楷体" w:hint="eastAsia"/>
          <w:sz w:val="28"/>
          <w:szCs w:val="28"/>
          <w:shd w:val="clear" w:color="auto" w:fill="FFFFFF"/>
          <w:lang w:eastAsia="ja-JP"/>
        </w:rPr>
        <w:t>で</w:t>
      </w:r>
      <w:r w:rsidR="00082FA8" w:rsidRPr="00406E26">
        <w:rPr>
          <w:rFonts w:ascii="楷体" w:eastAsia="楷体" w:hAnsi="楷体" w:hint="eastAsia"/>
          <w:sz w:val="28"/>
          <w:szCs w:val="28"/>
          <w:shd w:val="clear" w:color="auto" w:fill="FFFFFF"/>
          <w:lang w:eastAsia="ja-JP"/>
        </w:rPr>
        <w:t>は</w:t>
      </w:r>
      <w:r w:rsidR="00082FA8" w:rsidRPr="00406E26">
        <w:rPr>
          <w:rFonts w:ascii="楷体" w:eastAsia="楷体" w:hAnsi="楷体" w:cs="Meiryo" w:hint="eastAsia"/>
          <w:color w:val="222222"/>
          <w:sz w:val="28"/>
          <w:szCs w:val="28"/>
          <w:shd w:val="clear" w:color="auto" w:fill="FFFFFF"/>
          <w:lang w:eastAsia="ja-JP"/>
        </w:rPr>
        <w:t>「</w:t>
      </w:r>
      <w:r w:rsidRPr="00406E26">
        <w:rPr>
          <w:rFonts w:ascii="楷体" w:eastAsia="楷体" w:hAnsi="楷体" w:cs="Meiryo" w:hint="eastAsia"/>
          <w:color w:val="222222"/>
          <w:sz w:val="28"/>
          <w:szCs w:val="28"/>
          <w:shd w:val="clear" w:color="auto" w:fill="FFFFFF"/>
          <w:lang w:eastAsia="ja-JP"/>
        </w:rPr>
        <w:t>高齢者が住み慣れた地域で自分らしい暮らしを人生の最後まで続けることができるようにするためには、</w:t>
      </w:r>
      <w:r w:rsidRPr="00406E26">
        <w:rPr>
          <w:rFonts w:ascii="楷体" w:eastAsia="楷体" w:hAnsi="楷体" w:cs="Meiryo" w:hint="eastAsia"/>
          <w:sz w:val="28"/>
          <w:szCs w:val="28"/>
          <w:shd w:val="clear" w:color="auto" w:fill="FFFFFF"/>
          <w:lang w:eastAsia="ja-JP"/>
        </w:rPr>
        <w:t>公的サービスの充実だけでは達成できません。市民の皆さまが互いに支え合う意識づくり、地域づくり、そして、</w:t>
      </w:r>
      <w:r w:rsidRPr="00406E26">
        <w:rPr>
          <w:rFonts w:ascii="楷体" w:eastAsia="楷体" w:hAnsi="楷体" w:cs="Meiryo" w:hint="eastAsia"/>
          <w:color w:val="222222"/>
          <w:sz w:val="28"/>
          <w:szCs w:val="28"/>
          <w:shd w:val="clear" w:color="auto" w:fill="FFFFFF"/>
          <w:lang w:eastAsia="ja-JP"/>
        </w:rPr>
        <w:t>サービスの仕組みづくりを推進してまいります。</w:t>
      </w:r>
      <w:r w:rsidR="00082FA8" w:rsidRPr="00406E26">
        <w:rPr>
          <w:rFonts w:ascii="楷体" w:eastAsia="楷体" w:hAnsi="楷体" w:cs="Meiryo" w:hint="eastAsia"/>
          <w:color w:val="222222"/>
          <w:sz w:val="28"/>
          <w:szCs w:val="28"/>
          <w:shd w:val="clear" w:color="auto" w:fill="FFFFFF"/>
          <w:lang w:eastAsia="ja-JP"/>
        </w:rPr>
        <w:t>」という</w:t>
      </w:r>
      <w:r w:rsidRPr="00406E26">
        <w:rPr>
          <w:rFonts w:ascii="楷体" w:eastAsia="楷体" w:hAnsi="楷体" w:cs="Meiryo" w:hint="eastAsia"/>
          <w:color w:val="222222"/>
          <w:sz w:val="28"/>
          <w:szCs w:val="28"/>
          <w:shd w:val="clear" w:color="auto" w:fill="FFFFFF"/>
          <w:lang w:eastAsia="ja-JP"/>
        </w:rPr>
        <w:t>ように、</w:t>
      </w:r>
      <w:r w:rsidR="00406E26" w:rsidRPr="00406E26">
        <w:rPr>
          <w:rFonts w:ascii="楷体" w:eastAsia="楷体" w:hAnsi="楷体" w:cs="Meiryo" w:hint="eastAsia"/>
          <w:color w:val="222222"/>
          <w:sz w:val="28"/>
          <w:szCs w:val="28"/>
          <w:shd w:val="clear" w:color="auto" w:fill="FFFFFF"/>
          <w:lang w:eastAsia="ja-JP"/>
        </w:rPr>
        <w:t>市の施政方針の一つとして取り上げられています。</w:t>
      </w:r>
      <w:r w:rsidRPr="00406E26">
        <w:rPr>
          <w:rFonts w:ascii="楷体" w:eastAsia="楷体" w:hAnsi="楷体" w:cs="Meiryo" w:hint="eastAsia"/>
          <w:color w:val="222222"/>
          <w:sz w:val="28"/>
          <w:szCs w:val="28"/>
          <w:shd w:val="clear" w:color="auto" w:fill="FFFFFF"/>
          <w:lang w:eastAsia="ja-JP"/>
        </w:rPr>
        <w:t xml:space="preserve">　</w:t>
      </w:r>
    </w:p>
    <w:p w:rsidR="00381E13" w:rsidRPr="00406E26" w:rsidRDefault="002E1BD7" w:rsidP="00406E26">
      <w:pPr>
        <w:rPr>
          <w:rFonts w:ascii="楷体" w:eastAsia="楷体" w:hAnsi="楷体" w:cs="Meiryo"/>
          <w:color w:val="222222"/>
          <w:sz w:val="28"/>
          <w:szCs w:val="28"/>
          <w:lang w:eastAsia="ja-JP"/>
        </w:rPr>
      </w:pPr>
      <w:r w:rsidRPr="00406E26">
        <w:rPr>
          <w:rFonts w:ascii="楷体" w:eastAsia="楷体" w:hAnsi="楷体" w:cs="Meiryo" w:hint="eastAsia"/>
          <w:color w:val="222222"/>
          <w:sz w:val="28"/>
          <w:szCs w:val="28"/>
          <w:lang w:eastAsia="ja-JP"/>
        </w:rPr>
        <w:t>（</w:t>
      </w:r>
      <w:hyperlink r:id="rId10" w:history="1">
        <w:r w:rsidR="00406E26" w:rsidRPr="00406E26">
          <w:rPr>
            <w:rStyle w:val="a6"/>
            <w:rFonts w:ascii="楷体" w:eastAsia="楷体" w:hAnsi="楷体" w:cs="Meiryo"/>
            <w:sz w:val="28"/>
            <w:szCs w:val="28"/>
            <w:lang w:eastAsia="ja-JP"/>
          </w:rPr>
          <w:t>http://www.city.matsudo.chiba.jp/shisei/keikaku-kousou/siseihousin/H28shiseihoushin.html</w:t>
        </w:r>
      </w:hyperlink>
      <w:r w:rsidR="00406E26" w:rsidRPr="00406E26">
        <w:rPr>
          <w:rFonts w:ascii="楷体" w:eastAsia="楷体" w:hAnsi="楷体" w:cs="Meiryo" w:hint="eastAsia"/>
          <w:color w:val="222222"/>
          <w:sz w:val="28"/>
          <w:szCs w:val="28"/>
          <w:lang w:eastAsia="ja-JP"/>
        </w:rPr>
        <w:t>。2016年4月5日アクセス</w:t>
      </w:r>
      <w:r w:rsidRPr="00406E26">
        <w:rPr>
          <w:rFonts w:ascii="楷体" w:eastAsia="楷体" w:hAnsi="楷体" w:cs="Meiryo" w:hint="eastAsia"/>
          <w:color w:val="222222"/>
          <w:sz w:val="28"/>
          <w:szCs w:val="28"/>
          <w:lang w:eastAsia="ja-JP"/>
        </w:rPr>
        <w:t>）</w:t>
      </w:r>
    </w:p>
    <w:p w:rsidR="00082FA8" w:rsidRPr="004A23E9" w:rsidRDefault="00406E26" w:rsidP="004A23E9">
      <w:pPr>
        <w:ind w:firstLineChars="100" w:firstLine="280"/>
        <w:rPr>
          <w:rFonts w:ascii="楷体" w:eastAsia="楷体" w:hAnsi="楷体" w:cs="楷体"/>
          <w:color w:val="1A1A1A"/>
          <w:sz w:val="28"/>
          <w:szCs w:val="28"/>
          <w:shd w:val="clear" w:color="auto" w:fill="FFFFFF"/>
          <w:lang w:eastAsia="ja-JP"/>
        </w:rPr>
      </w:pPr>
      <w:r>
        <w:rPr>
          <w:rFonts w:ascii="楷体" w:eastAsia="楷体" w:hAnsi="楷体" w:cs="宋体" w:hint="eastAsia"/>
          <w:color w:val="1A1A1A"/>
          <w:sz w:val="28"/>
          <w:szCs w:val="28"/>
          <w:shd w:val="clear" w:color="auto" w:fill="FFFFFF"/>
          <w:lang w:eastAsia="ja-JP"/>
        </w:rPr>
        <w:t>この現状を鑑みて当</w:t>
      </w:r>
      <w:r>
        <w:rPr>
          <w:rFonts w:ascii="MS Mincho" w:eastAsia="MS Mincho" w:hAnsi="MS Mincho" w:cs="宋体" w:hint="eastAsia"/>
          <w:color w:val="1A1A1A"/>
          <w:sz w:val="28"/>
          <w:szCs w:val="28"/>
          <w:shd w:val="clear" w:color="auto" w:fill="FFFFFF"/>
          <w:lang w:eastAsia="ja-JP"/>
        </w:rPr>
        <w:t>法人</w:t>
      </w:r>
      <w:r w:rsidR="00082FA8" w:rsidRPr="004A23E9">
        <w:rPr>
          <w:rFonts w:ascii="楷体" w:eastAsia="楷体" w:hAnsi="楷体" w:cs="宋体" w:hint="eastAsia"/>
          <w:color w:val="1A1A1A"/>
          <w:sz w:val="28"/>
          <w:szCs w:val="28"/>
          <w:shd w:val="clear" w:color="auto" w:fill="FFFFFF"/>
          <w:lang w:eastAsia="ja-JP"/>
        </w:rPr>
        <w:t>は、</w:t>
      </w:r>
      <w:r w:rsidR="002F421B" w:rsidRPr="004A23E9">
        <w:rPr>
          <w:rFonts w:ascii="楷体" w:eastAsia="楷体" w:hAnsi="楷体" w:cs="宋体" w:hint="eastAsia"/>
          <w:color w:val="1A1A1A"/>
          <w:sz w:val="28"/>
          <w:szCs w:val="28"/>
          <w:shd w:val="clear" w:color="auto" w:fill="FFFFFF"/>
          <w:lang w:eastAsia="ja-JP"/>
        </w:rPr>
        <w:t>高齢者</w:t>
      </w:r>
      <w:r w:rsidR="00082FA8" w:rsidRPr="004A23E9">
        <w:rPr>
          <w:rFonts w:ascii="楷体" w:eastAsia="楷体" w:hAnsi="楷体" w:cs="宋体" w:hint="eastAsia"/>
          <w:color w:val="1A1A1A"/>
          <w:sz w:val="28"/>
          <w:szCs w:val="28"/>
          <w:shd w:val="clear" w:color="auto" w:fill="FFFFFF"/>
          <w:lang w:eastAsia="ja-JP"/>
        </w:rPr>
        <w:t>への生活支援</w:t>
      </w:r>
      <w:r w:rsidR="00082FA8" w:rsidRPr="004A23E9">
        <w:rPr>
          <w:rFonts w:ascii="MS Mincho" w:eastAsia="MS Mincho" w:hAnsi="MS Mincho" w:cs="MS Mincho" w:hint="eastAsia"/>
          <w:color w:val="1A1A1A"/>
          <w:sz w:val="28"/>
          <w:szCs w:val="28"/>
          <w:shd w:val="clear" w:color="auto" w:fill="FFFFFF"/>
          <w:lang w:eastAsia="ja-JP"/>
        </w:rPr>
        <w:t>・</w:t>
      </w:r>
      <w:r w:rsidR="002F421B" w:rsidRPr="004A23E9">
        <w:rPr>
          <w:rFonts w:ascii="楷体" w:eastAsia="楷体" w:hAnsi="楷体" w:cs="MS Mincho" w:hint="eastAsia"/>
          <w:color w:val="1A1A1A"/>
          <w:sz w:val="28"/>
          <w:szCs w:val="28"/>
          <w:shd w:val="clear" w:color="auto" w:fill="FFFFFF"/>
          <w:lang w:eastAsia="ja-JP"/>
        </w:rPr>
        <w:t>施設提供など</w:t>
      </w:r>
      <w:r w:rsidR="00082FA8" w:rsidRPr="004A23E9">
        <w:rPr>
          <w:rFonts w:ascii="楷体" w:eastAsia="楷体" w:hAnsi="楷体" w:cs="楷体" w:hint="eastAsia"/>
          <w:color w:val="1A1A1A"/>
          <w:sz w:val="28"/>
          <w:szCs w:val="28"/>
          <w:shd w:val="clear" w:color="auto" w:fill="FFFFFF"/>
          <w:lang w:eastAsia="ja-JP"/>
        </w:rPr>
        <w:t>を具体的な慈悲行として、活動を始めようと計画しております。</w:t>
      </w:r>
    </w:p>
    <w:p w:rsidR="00B315D3" w:rsidRPr="004A23E9" w:rsidRDefault="002F421B" w:rsidP="004A23E9">
      <w:pPr>
        <w:ind w:firstLineChars="100" w:firstLine="280"/>
        <w:rPr>
          <w:rFonts w:ascii="楷体" w:eastAsia="楷体" w:hAnsi="楷体"/>
          <w:sz w:val="28"/>
          <w:szCs w:val="28"/>
          <w:lang w:eastAsia="ja-JP"/>
        </w:rPr>
      </w:pPr>
      <w:r w:rsidRPr="004A23E9">
        <w:rPr>
          <w:rFonts w:ascii="楷体" w:eastAsia="楷体" w:hAnsi="楷体" w:hint="eastAsia"/>
          <w:sz w:val="28"/>
          <w:szCs w:val="28"/>
          <w:lang w:eastAsia="ja-JP"/>
        </w:rPr>
        <w:t>条件が整えたら、</w:t>
      </w:r>
      <w:r w:rsidR="00B23DAE" w:rsidRPr="004A23E9">
        <w:rPr>
          <w:rFonts w:ascii="楷体" w:eastAsia="楷体" w:hAnsi="楷体" w:hint="eastAsia"/>
          <w:sz w:val="28"/>
          <w:szCs w:val="28"/>
          <w:lang w:eastAsia="ja-JP"/>
        </w:rPr>
        <w:t>出来る限り高齢者のニーズに応えるように、より多くの施設を提供します。こうした努力を通じて我々の慈悲行を</w:t>
      </w:r>
      <w:r w:rsidR="00B315D3" w:rsidRPr="004A23E9">
        <w:rPr>
          <w:rFonts w:ascii="楷体" w:eastAsia="楷体" w:hAnsi="楷体" w:hint="eastAsia"/>
          <w:sz w:val="28"/>
          <w:szCs w:val="28"/>
          <w:lang w:eastAsia="ja-JP"/>
        </w:rPr>
        <w:t>絶えずに改善し、修行を極めていこうとしております。</w:t>
      </w:r>
    </w:p>
    <w:p w:rsidR="00082FA8" w:rsidRPr="004A23E9" w:rsidRDefault="00082FA8" w:rsidP="004A23E9">
      <w:pPr>
        <w:ind w:firstLineChars="100" w:firstLine="280"/>
        <w:rPr>
          <w:rFonts w:ascii="楷体" w:eastAsia="楷体" w:hAnsi="楷体" w:cs="宋体"/>
          <w:color w:val="1A1A1A"/>
          <w:sz w:val="28"/>
          <w:szCs w:val="28"/>
          <w:shd w:val="clear" w:color="auto" w:fill="FFFFFF"/>
          <w:lang w:eastAsia="ja-JP"/>
        </w:rPr>
      </w:pPr>
      <w:r w:rsidRPr="004A23E9">
        <w:rPr>
          <w:rFonts w:ascii="楷体" w:eastAsia="楷体" w:hAnsi="楷体" w:cs="宋体" w:hint="eastAsia"/>
          <w:color w:val="1A1A1A"/>
          <w:sz w:val="28"/>
          <w:szCs w:val="28"/>
          <w:shd w:val="clear" w:color="auto" w:fill="FFFFFF"/>
          <w:lang w:eastAsia="ja-JP"/>
        </w:rPr>
        <w:lastRenderedPageBreak/>
        <w:t>微力ながら、私達の活動を通じ、より多くの人々</w:t>
      </w:r>
      <w:r w:rsidRPr="004A23E9">
        <w:rPr>
          <w:rFonts w:ascii="楷体" w:eastAsia="楷体" w:hAnsi="楷体" w:cs="DFKai-SB" w:hint="eastAsia"/>
          <w:color w:val="1A1A1A"/>
          <w:sz w:val="28"/>
          <w:szCs w:val="28"/>
          <w:shd w:val="clear" w:color="auto" w:fill="FFFFFF"/>
          <w:lang w:eastAsia="ja-JP"/>
        </w:rPr>
        <w:t>を</w:t>
      </w:r>
      <w:r w:rsidRPr="004A23E9">
        <w:rPr>
          <w:rFonts w:ascii="楷体" w:eastAsia="楷体" w:hAnsi="楷体" w:cs="宋体" w:hint="eastAsia"/>
          <w:color w:val="1A1A1A"/>
          <w:sz w:val="28"/>
          <w:szCs w:val="28"/>
          <w:shd w:val="clear" w:color="auto" w:fill="FFFFFF"/>
          <w:lang w:eastAsia="ja-JP"/>
        </w:rPr>
        <w:t>常に自主的に利他的行動を取るように導くことができれば、幸甚です。</w:t>
      </w:r>
    </w:p>
    <w:p w:rsidR="00057D4E" w:rsidRPr="004A23E9" w:rsidRDefault="00057D4E">
      <w:pPr>
        <w:rPr>
          <w:rFonts w:ascii="楷体" w:eastAsia="楷体" w:hAnsi="楷体"/>
          <w:sz w:val="28"/>
          <w:szCs w:val="28"/>
          <w:lang w:eastAsia="ja-JP"/>
        </w:rPr>
      </w:pPr>
    </w:p>
    <w:sectPr w:rsidR="00057D4E" w:rsidRPr="004A2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4E3" w:rsidRDefault="003034E3" w:rsidP="0032345A">
      <w:r>
        <w:separator/>
      </w:r>
    </w:p>
  </w:endnote>
  <w:endnote w:type="continuationSeparator" w:id="0">
    <w:p w:rsidR="003034E3" w:rsidRDefault="003034E3" w:rsidP="0032345A">
      <w:r>
        <w:continuationSeparator/>
      </w:r>
    </w:p>
  </w:endnote>
  <w:endnote w:id="1">
    <w:p w:rsidR="002402BB" w:rsidRPr="004A23E9" w:rsidRDefault="0032345A" w:rsidP="0032345A">
      <w:pPr>
        <w:widowControl/>
        <w:numPr>
          <w:ilvl w:val="0"/>
          <w:numId w:val="1"/>
        </w:numPr>
        <w:shd w:val="clear" w:color="auto" w:fill="FFFFFF"/>
        <w:spacing w:before="100" w:beforeAutospacing="1" w:after="24" w:line="454" w:lineRule="atLeast"/>
        <w:ind w:left="768"/>
        <w:jc w:val="left"/>
        <w:rPr>
          <w:rFonts w:ascii="华文楷体" w:eastAsia="华文楷体" w:hAnsi="华文楷体" w:cs="Arial"/>
          <w:color w:val="252525"/>
          <w:kern w:val="0"/>
          <w:sz w:val="24"/>
          <w:szCs w:val="24"/>
        </w:rPr>
      </w:pPr>
      <w:r w:rsidRPr="004A23E9">
        <w:rPr>
          <w:rStyle w:val="a5"/>
          <w:rFonts w:ascii="华文楷体" w:eastAsia="华文楷体" w:hAnsi="华文楷体"/>
          <w:sz w:val="24"/>
          <w:szCs w:val="24"/>
        </w:rPr>
        <w:endnoteRef/>
      </w:r>
      <w:r w:rsidRPr="004A23E9">
        <w:rPr>
          <w:rFonts w:ascii="华文楷体" w:eastAsia="华文楷体" w:hAnsi="华文楷体"/>
          <w:sz w:val="24"/>
          <w:szCs w:val="24"/>
        </w:rPr>
        <w:t xml:space="preserve"> </w:t>
      </w:r>
      <w:r w:rsidR="002402BB" w:rsidRPr="004A23E9">
        <w:rPr>
          <w:rFonts w:ascii="华文楷体" w:eastAsia="华文楷体" w:hAnsi="华文楷体" w:hint="eastAsia"/>
          <w:sz w:val="24"/>
          <w:szCs w:val="24"/>
        </w:rPr>
        <w:t>『大智度論』巻20「慈名</w:t>
      </w:r>
      <w:proofErr w:type="gramStart"/>
      <w:r w:rsidR="002402BB" w:rsidRPr="004A23E9">
        <w:rPr>
          <w:rFonts w:ascii="华文楷体" w:eastAsia="华文楷体" w:hAnsi="华文楷体" w:hint="eastAsia"/>
          <w:sz w:val="24"/>
          <w:szCs w:val="24"/>
        </w:rPr>
        <w:t>愛</w:t>
      </w:r>
      <w:proofErr w:type="gramEnd"/>
      <w:r w:rsidR="002402BB" w:rsidRPr="004A23E9">
        <w:rPr>
          <w:rFonts w:ascii="华文楷体" w:eastAsia="华文楷体" w:hAnsi="华文楷体" w:hint="eastAsia"/>
          <w:sz w:val="24"/>
          <w:szCs w:val="24"/>
        </w:rPr>
        <w:t>念衆生、常求安穏楽事以</w:t>
      </w:r>
      <w:r w:rsidR="004E0495" w:rsidRPr="004A23E9">
        <w:rPr>
          <w:rFonts w:ascii="华文楷体" w:eastAsia="华文楷体" w:hAnsi="华文楷体" w:cs="Arial" w:hint="eastAsia"/>
          <w:color w:val="252525"/>
          <w:kern w:val="0"/>
          <w:sz w:val="24"/>
          <w:szCs w:val="24"/>
          <w:lang w:eastAsia="zh-TW"/>
        </w:rPr>
        <w:t>饒益</w:t>
      </w:r>
      <w:r w:rsidR="004E0495" w:rsidRPr="004A23E9">
        <w:rPr>
          <w:rFonts w:ascii="华文楷体" w:eastAsia="华文楷体" w:hAnsi="华文楷体" w:cs="Arial" w:hint="eastAsia"/>
          <w:color w:val="252525"/>
          <w:kern w:val="0"/>
          <w:sz w:val="24"/>
          <w:szCs w:val="24"/>
          <w:lang w:eastAsia="ja-JP"/>
        </w:rPr>
        <w:t>之。悲名</w:t>
      </w:r>
    </w:p>
    <w:p w:rsidR="004E0495" w:rsidRPr="004A23E9" w:rsidRDefault="004E0495" w:rsidP="004E0495">
      <w:pPr>
        <w:widowControl/>
        <w:shd w:val="clear" w:color="auto" w:fill="FFFFFF"/>
        <w:spacing w:before="100" w:beforeAutospacing="1" w:after="24" w:line="454" w:lineRule="atLeast"/>
        <w:jc w:val="left"/>
        <w:rPr>
          <w:rFonts w:ascii="华文楷体" w:eastAsia="华文楷体" w:hAnsi="华文楷体" w:cs="Arial"/>
          <w:color w:val="252525"/>
          <w:kern w:val="0"/>
          <w:sz w:val="24"/>
          <w:szCs w:val="24"/>
          <w:lang w:eastAsia="ja-JP"/>
        </w:rPr>
      </w:pPr>
      <w:r w:rsidRPr="004A23E9">
        <w:rPr>
          <w:rFonts w:ascii="华文楷体" w:eastAsia="华文楷体" w:hAnsi="华文楷体" w:cs="Arial"/>
          <w:bCs/>
          <w:color w:val="000000"/>
          <w:shd w:val="clear" w:color="auto" w:fill="FFFFFF"/>
          <w:lang w:eastAsia="ja-JP"/>
        </w:rPr>
        <w:t>愍</w:t>
      </w:r>
      <w:r w:rsidRPr="004A23E9">
        <w:rPr>
          <w:rFonts w:ascii="华文楷体" w:eastAsia="华文楷体" w:hAnsi="华文楷体" w:cs="Arial" w:hint="eastAsia"/>
          <w:bCs/>
          <w:color w:val="000000"/>
          <w:shd w:val="clear" w:color="auto" w:fill="FFFFFF"/>
          <w:lang w:eastAsia="ja-JP"/>
        </w:rPr>
        <w:t>念衆生、受五道中種種身苦心苦」</w:t>
      </w:r>
    </w:p>
    <w:p w:rsidR="004E0495" w:rsidRPr="004A23E9" w:rsidRDefault="004E0495" w:rsidP="0032345A">
      <w:pPr>
        <w:widowControl/>
        <w:numPr>
          <w:ilvl w:val="0"/>
          <w:numId w:val="1"/>
        </w:numPr>
        <w:shd w:val="clear" w:color="auto" w:fill="FFFFFF"/>
        <w:spacing w:before="100" w:beforeAutospacing="1" w:after="24" w:line="454" w:lineRule="atLeast"/>
        <w:ind w:left="768"/>
        <w:jc w:val="left"/>
        <w:rPr>
          <w:rFonts w:ascii="华文楷体" w:eastAsia="华文楷体" w:hAnsi="华文楷体" w:cs="Arial"/>
          <w:color w:val="252525"/>
          <w:kern w:val="0"/>
          <w:sz w:val="24"/>
          <w:szCs w:val="24"/>
        </w:rPr>
      </w:pPr>
      <w:r w:rsidRPr="004A23E9">
        <w:rPr>
          <w:rFonts w:ascii="华文楷体" w:eastAsia="华文楷体" w:hAnsi="华文楷体" w:hint="eastAsia"/>
          <w:sz w:val="24"/>
          <w:szCs w:val="24"/>
        </w:rPr>
        <w:t>『大智度論』巻2</w:t>
      </w:r>
      <w:r w:rsidRPr="004A23E9">
        <w:rPr>
          <w:rFonts w:ascii="华文楷体" w:eastAsia="华文楷体" w:hAnsi="华文楷体" w:hint="eastAsia"/>
          <w:sz w:val="24"/>
          <w:szCs w:val="24"/>
          <w:lang w:eastAsia="ja-JP"/>
        </w:rPr>
        <w:t>7</w:t>
      </w:r>
      <w:r w:rsidR="0032345A" w:rsidRPr="004A23E9">
        <w:rPr>
          <w:rFonts w:ascii="华文楷体" w:eastAsia="华文楷体" w:hAnsi="华文楷体" w:cs="Arial"/>
          <w:color w:val="252525"/>
          <w:kern w:val="0"/>
          <w:sz w:val="24"/>
          <w:szCs w:val="24"/>
        </w:rPr>
        <w:t>：</w:t>
      </w:r>
      <w:r w:rsidRPr="004A23E9">
        <w:rPr>
          <w:rFonts w:ascii="华文楷体" w:eastAsia="华文楷体" w:hAnsi="华文楷体" w:cs="Arial" w:hint="eastAsia"/>
          <w:color w:val="252525"/>
          <w:kern w:val="0"/>
          <w:sz w:val="24"/>
          <w:szCs w:val="24"/>
          <w:lang w:eastAsia="ja-JP"/>
        </w:rPr>
        <w:t>「大慈与一切衆生楽、大悲抜一切衆生苦。大慈以喜楽因縁与衆生、大悲以離苦因縁与衆生。</w:t>
      </w:r>
      <w:r w:rsidRPr="004A23E9">
        <w:rPr>
          <w:rFonts w:ascii="华文楷体" w:eastAsia="华文楷体" w:hAnsi="华文楷体" w:cs="Arial" w:hint="eastAsia"/>
          <w:color w:val="252525"/>
          <w:kern w:val="0"/>
          <w:sz w:val="24"/>
          <w:szCs w:val="24"/>
        </w:rPr>
        <w:t>」</w:t>
      </w:r>
    </w:p>
    <w:p w:rsidR="0032345A" w:rsidRPr="004A23E9" w:rsidRDefault="004E0495" w:rsidP="0032345A">
      <w:pPr>
        <w:widowControl/>
        <w:numPr>
          <w:ilvl w:val="0"/>
          <w:numId w:val="1"/>
        </w:numPr>
        <w:shd w:val="clear" w:color="auto" w:fill="FFFFFF"/>
        <w:spacing w:before="100" w:beforeAutospacing="1" w:after="24" w:line="454" w:lineRule="atLeast"/>
        <w:ind w:left="768"/>
        <w:jc w:val="left"/>
        <w:rPr>
          <w:rFonts w:eastAsia="MS Mincho"/>
          <w:lang w:eastAsia="ja-JP"/>
        </w:rPr>
      </w:pPr>
      <w:proofErr w:type="gramStart"/>
      <w:r w:rsidRPr="004A23E9">
        <w:rPr>
          <w:rFonts w:ascii="华文楷体" w:eastAsia="华文楷体" w:hAnsi="华文楷体" w:hint="eastAsia"/>
        </w:rPr>
        <w:t>世</w:t>
      </w:r>
      <w:proofErr w:type="gramEnd"/>
      <w:r w:rsidRPr="004A23E9">
        <w:rPr>
          <w:rFonts w:ascii="华文楷体" w:eastAsia="华文楷体" w:hAnsi="华文楷体" w:hint="eastAsia"/>
        </w:rPr>
        <w:t>親『十地経論』巻2：「慈者同与喜楽因果故、</w:t>
      </w:r>
      <w:r w:rsidR="004A23E9" w:rsidRPr="004A23E9">
        <w:rPr>
          <w:rFonts w:ascii="华文楷体" w:eastAsia="华文楷体" w:hAnsi="华文楷体" w:hint="eastAsia"/>
        </w:rPr>
        <w:t>悲者同抜憂苦因果故</w:t>
      </w:r>
      <w:r w:rsidR="004A23E9" w:rsidRPr="004A23E9">
        <w:rPr>
          <w:rFonts w:ascii="华文楷体" w:eastAsia="华文楷体" w:hAnsi="华文楷体" w:hint="eastAsia"/>
          <w:lang w:eastAsia="ja-JP"/>
        </w:rPr>
        <w:t>。</w:t>
      </w:r>
      <w:r w:rsidRPr="004A23E9">
        <w:rPr>
          <w:rFonts w:ascii="华文楷体" w:eastAsia="华文楷体" w:hAnsi="华文楷体"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4E3" w:rsidRDefault="003034E3" w:rsidP="0032345A">
      <w:r>
        <w:separator/>
      </w:r>
    </w:p>
  </w:footnote>
  <w:footnote w:type="continuationSeparator" w:id="0">
    <w:p w:rsidR="003034E3" w:rsidRDefault="003034E3" w:rsidP="00323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A41"/>
    <w:multiLevelType w:val="multilevel"/>
    <w:tmpl w:val="FF34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3D4596"/>
    <w:multiLevelType w:val="hybridMultilevel"/>
    <w:tmpl w:val="F9CC9D12"/>
    <w:lvl w:ilvl="0" w:tplc="2EF838EA">
      <w:start w:val="1"/>
      <w:numFmt w:val="decimalFullWidth"/>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EE30CA"/>
    <w:multiLevelType w:val="hybridMultilevel"/>
    <w:tmpl w:val="89DE6FD8"/>
    <w:lvl w:ilvl="0" w:tplc="BF606B58">
      <w:start w:val="5"/>
      <w:numFmt w:val="decimalFullWidth"/>
      <w:lvlText w:val="%1．"/>
      <w:lvlJc w:val="left"/>
      <w:pPr>
        <w:ind w:left="720" w:hanging="720"/>
      </w:pPr>
      <w:rPr>
        <w:rFonts w:ascii="MS Mincho" w:hAnsi="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0549CE"/>
    <w:multiLevelType w:val="hybridMultilevel"/>
    <w:tmpl w:val="37B0C062"/>
    <w:lvl w:ilvl="0" w:tplc="F81CF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5A"/>
    <w:rsid w:val="00057D4E"/>
    <w:rsid w:val="00063D82"/>
    <w:rsid w:val="00082FA8"/>
    <w:rsid w:val="00092CED"/>
    <w:rsid w:val="00130496"/>
    <w:rsid w:val="00152A6B"/>
    <w:rsid w:val="001924A1"/>
    <w:rsid w:val="002402BB"/>
    <w:rsid w:val="002E1BD7"/>
    <w:rsid w:val="002F421B"/>
    <w:rsid w:val="003034E3"/>
    <w:rsid w:val="0032345A"/>
    <w:rsid w:val="00326A02"/>
    <w:rsid w:val="0033358E"/>
    <w:rsid w:val="00352BA1"/>
    <w:rsid w:val="0036136B"/>
    <w:rsid w:val="00381E13"/>
    <w:rsid w:val="00406E26"/>
    <w:rsid w:val="004A23E9"/>
    <w:rsid w:val="004E0495"/>
    <w:rsid w:val="00735503"/>
    <w:rsid w:val="009861D0"/>
    <w:rsid w:val="00A04B67"/>
    <w:rsid w:val="00A42EE4"/>
    <w:rsid w:val="00A45F98"/>
    <w:rsid w:val="00B23DAE"/>
    <w:rsid w:val="00B315D3"/>
    <w:rsid w:val="00B8507A"/>
    <w:rsid w:val="00BC6046"/>
    <w:rsid w:val="00BF5844"/>
    <w:rsid w:val="00C850AE"/>
    <w:rsid w:val="00C8626D"/>
    <w:rsid w:val="00C94D3F"/>
    <w:rsid w:val="00D15C7F"/>
    <w:rsid w:val="00E33D7F"/>
    <w:rsid w:val="00F04EEC"/>
    <w:rsid w:val="00F53FE2"/>
    <w:rsid w:val="00FF0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5A"/>
    <w:pPr>
      <w:widowControl w:val="0"/>
      <w:jc w:val="both"/>
    </w:pPr>
  </w:style>
  <w:style w:type="paragraph" w:styleId="2">
    <w:name w:val="heading 2"/>
    <w:basedOn w:val="a"/>
    <w:next w:val="a"/>
    <w:link w:val="2Char"/>
    <w:uiPriority w:val="9"/>
    <w:unhideWhenUsed/>
    <w:qFormat/>
    <w:rsid w:val="00C850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50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45A"/>
    <w:pPr>
      <w:ind w:firstLineChars="200" w:firstLine="420"/>
    </w:pPr>
  </w:style>
  <w:style w:type="paragraph" w:styleId="a4">
    <w:name w:val="endnote text"/>
    <w:basedOn w:val="a"/>
    <w:link w:val="Char"/>
    <w:uiPriority w:val="99"/>
    <w:semiHidden/>
    <w:unhideWhenUsed/>
    <w:rsid w:val="0032345A"/>
    <w:pPr>
      <w:snapToGrid w:val="0"/>
      <w:jc w:val="left"/>
    </w:pPr>
  </w:style>
  <w:style w:type="character" w:customStyle="1" w:styleId="Char">
    <w:name w:val="尾注文本 Char"/>
    <w:basedOn w:val="a0"/>
    <w:link w:val="a4"/>
    <w:uiPriority w:val="99"/>
    <w:semiHidden/>
    <w:rsid w:val="0032345A"/>
  </w:style>
  <w:style w:type="character" w:styleId="a5">
    <w:name w:val="endnote reference"/>
    <w:basedOn w:val="a0"/>
    <w:uiPriority w:val="99"/>
    <w:semiHidden/>
    <w:unhideWhenUsed/>
    <w:rsid w:val="0032345A"/>
    <w:rPr>
      <w:vertAlign w:val="superscript"/>
    </w:rPr>
  </w:style>
  <w:style w:type="character" w:customStyle="1" w:styleId="2Char">
    <w:name w:val="标题 2 Char"/>
    <w:basedOn w:val="a0"/>
    <w:link w:val="2"/>
    <w:uiPriority w:val="9"/>
    <w:rsid w:val="00C850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50AE"/>
    <w:rPr>
      <w:b/>
      <w:bCs/>
      <w:sz w:val="32"/>
      <w:szCs w:val="32"/>
    </w:rPr>
  </w:style>
  <w:style w:type="character" w:styleId="a6">
    <w:name w:val="Hyperlink"/>
    <w:basedOn w:val="a0"/>
    <w:uiPriority w:val="99"/>
    <w:unhideWhenUsed/>
    <w:rsid w:val="002F421B"/>
    <w:rPr>
      <w:color w:val="0000FF"/>
      <w:u w:val="single"/>
    </w:rPr>
  </w:style>
  <w:style w:type="paragraph" w:styleId="30">
    <w:name w:val="toc 3"/>
    <w:basedOn w:val="a"/>
    <w:next w:val="a"/>
    <w:autoRedefine/>
    <w:uiPriority w:val="39"/>
    <w:unhideWhenUsed/>
    <w:rsid w:val="00A04B6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5A"/>
    <w:pPr>
      <w:widowControl w:val="0"/>
      <w:jc w:val="both"/>
    </w:pPr>
  </w:style>
  <w:style w:type="paragraph" w:styleId="2">
    <w:name w:val="heading 2"/>
    <w:basedOn w:val="a"/>
    <w:next w:val="a"/>
    <w:link w:val="2Char"/>
    <w:uiPriority w:val="9"/>
    <w:unhideWhenUsed/>
    <w:qFormat/>
    <w:rsid w:val="00C850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50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45A"/>
    <w:pPr>
      <w:ind w:firstLineChars="200" w:firstLine="420"/>
    </w:pPr>
  </w:style>
  <w:style w:type="paragraph" w:styleId="a4">
    <w:name w:val="endnote text"/>
    <w:basedOn w:val="a"/>
    <w:link w:val="Char"/>
    <w:uiPriority w:val="99"/>
    <w:semiHidden/>
    <w:unhideWhenUsed/>
    <w:rsid w:val="0032345A"/>
    <w:pPr>
      <w:snapToGrid w:val="0"/>
      <w:jc w:val="left"/>
    </w:pPr>
  </w:style>
  <w:style w:type="character" w:customStyle="1" w:styleId="Char">
    <w:name w:val="尾注文本 Char"/>
    <w:basedOn w:val="a0"/>
    <w:link w:val="a4"/>
    <w:uiPriority w:val="99"/>
    <w:semiHidden/>
    <w:rsid w:val="0032345A"/>
  </w:style>
  <w:style w:type="character" w:styleId="a5">
    <w:name w:val="endnote reference"/>
    <w:basedOn w:val="a0"/>
    <w:uiPriority w:val="99"/>
    <w:semiHidden/>
    <w:unhideWhenUsed/>
    <w:rsid w:val="0032345A"/>
    <w:rPr>
      <w:vertAlign w:val="superscript"/>
    </w:rPr>
  </w:style>
  <w:style w:type="character" w:customStyle="1" w:styleId="2Char">
    <w:name w:val="标题 2 Char"/>
    <w:basedOn w:val="a0"/>
    <w:link w:val="2"/>
    <w:uiPriority w:val="9"/>
    <w:rsid w:val="00C850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50AE"/>
    <w:rPr>
      <w:b/>
      <w:bCs/>
      <w:sz w:val="32"/>
      <w:szCs w:val="32"/>
    </w:rPr>
  </w:style>
  <w:style w:type="character" w:styleId="a6">
    <w:name w:val="Hyperlink"/>
    <w:basedOn w:val="a0"/>
    <w:uiPriority w:val="99"/>
    <w:unhideWhenUsed/>
    <w:rsid w:val="002F421B"/>
    <w:rPr>
      <w:color w:val="0000FF"/>
      <w:u w:val="single"/>
    </w:rPr>
  </w:style>
  <w:style w:type="paragraph" w:styleId="30">
    <w:name w:val="toc 3"/>
    <w:basedOn w:val="a"/>
    <w:next w:val="a"/>
    <w:autoRedefine/>
    <w:uiPriority w:val="39"/>
    <w:unhideWhenUsed/>
    <w:rsid w:val="00A04B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ity.matsudo.chiba.jp/shisei/keikaku-kousou/siseihousin/H28shiseihoushin.html" TargetMode="External"/><Relationship Id="rId4" Type="http://schemas.microsoft.com/office/2007/relationships/stylesWithEffects" Target="stylesWithEffects.xml"/><Relationship Id="rId9" Type="http://schemas.openxmlformats.org/officeDocument/2006/relationships/hyperlink" Target="https://kotobank.jp/word/%E6%91%82%E8%A1%86%E7%94%9F%E6%88%92-793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B9E3F-6B0F-4672-BDCF-D119054D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8</cp:revision>
  <dcterms:created xsi:type="dcterms:W3CDTF">2016-04-03T13:20:00Z</dcterms:created>
  <dcterms:modified xsi:type="dcterms:W3CDTF">2016-04-05T02:31:00Z</dcterms:modified>
</cp:coreProperties>
</file>