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622EB6">
      <w:pPr>
        <w:pStyle w:val="Title"/>
      </w:pPr>
      <w:sdt>
        <w:sdtPr>
          <w:rPr>
            <w:rFonts w:hint="eastAsia"/>
            <w:lang w:eastAsia="zh-CN"/>
          </w:rPr>
          <w:alias w:val="Title:"/>
          <w:tag w:val="Title:"/>
          <w:id w:val="726351117"/>
          <w:placeholder>
            <w:docPart w:val="ACB3272478A2453BB9A1D938E4F118A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17CED">
            <w:rPr>
              <w:rFonts w:hint="eastAsia"/>
              <w:lang w:eastAsia="zh-CN"/>
            </w:rPr>
            <w:t>一个基于多线程的聊天机器人</w:t>
          </w:r>
        </w:sdtContent>
      </w:sdt>
    </w:p>
    <w:p w:rsidR="00B823AA" w:rsidRPr="00F3364D" w:rsidRDefault="00617CED" w:rsidP="00B823AA">
      <w:pPr>
        <w:pStyle w:val="Title2"/>
        <w:rPr>
          <w:lang w:eastAsia="zh-CN"/>
        </w:rPr>
      </w:pPr>
      <w:r>
        <w:rPr>
          <w:rFonts w:hint="eastAsia"/>
          <w:lang w:eastAsia="zh-CN"/>
        </w:rPr>
        <w:t>曹胜操</w:t>
      </w:r>
    </w:p>
    <w:p w:rsidR="00617CED" w:rsidRPr="00F3364D" w:rsidRDefault="00617CED" w:rsidP="00B823AA">
      <w:pPr>
        <w:pStyle w:val="Title2"/>
        <w:rPr>
          <w:lang w:eastAsia="zh-CN"/>
        </w:rPr>
      </w:pPr>
      <w:r w:rsidRPr="00F3364D">
        <w:rPr>
          <w:rFonts w:hint="eastAsia"/>
          <w:lang w:eastAsia="zh-CN"/>
        </w:rPr>
        <w:t>叶天</w:t>
      </w:r>
    </w:p>
    <w:p w:rsidR="00617CED" w:rsidRPr="00F3364D" w:rsidRDefault="00617CED" w:rsidP="00B823AA">
      <w:pPr>
        <w:pStyle w:val="Title2"/>
        <w:rPr>
          <w:lang w:eastAsia="zh-CN"/>
        </w:rPr>
      </w:pPr>
      <w:r w:rsidRPr="00F3364D">
        <w:rPr>
          <w:rFonts w:hint="eastAsia"/>
          <w:lang w:eastAsia="zh-CN"/>
        </w:rPr>
        <w:t>孙之清</w:t>
      </w:r>
    </w:p>
    <w:p w:rsidR="00E81978" w:rsidRDefault="00617CED" w:rsidP="00B823AA">
      <w:pPr>
        <w:pStyle w:val="Title2"/>
      </w:pPr>
      <w:r>
        <w:rPr>
          <w:rFonts w:hint="eastAsia"/>
          <w:lang w:eastAsia="zh-CN"/>
        </w:rPr>
        <w:t>北京大学信息科学技术学院</w:t>
      </w:r>
    </w:p>
    <w:p w:rsidR="00E81978" w:rsidRDefault="00E81978">
      <w:pPr>
        <w:pStyle w:val="Title"/>
      </w:pPr>
    </w:p>
    <w:p w:rsidR="00E81978" w:rsidRDefault="00617CED" w:rsidP="00B823AA">
      <w:pPr>
        <w:pStyle w:val="Title2"/>
      </w:pPr>
      <w:r>
        <w:rPr>
          <w:rFonts w:hint="eastAsia"/>
          <w:lang w:eastAsia="zh-CN"/>
        </w:rPr>
        <w:t>操作系统</w:t>
      </w:r>
      <w:r>
        <w:rPr>
          <w:rFonts w:hint="eastAsia"/>
          <w:lang w:eastAsia="zh-CN"/>
        </w:rPr>
        <w:t>A</w:t>
      </w:r>
      <w:r>
        <w:rPr>
          <w:rFonts w:hint="eastAsia"/>
          <w:lang w:eastAsia="zh-CN"/>
        </w:rPr>
        <w:t>（实验班）课程大作业</w:t>
      </w:r>
    </w:p>
    <w:p w:rsidR="00E81978" w:rsidRDefault="00622EB6">
      <w:pPr>
        <w:pStyle w:val="SectionTitle"/>
      </w:pPr>
      <w:sdt>
        <w:sdtPr>
          <w:alias w:val="Section title:"/>
          <w:tag w:val="Section title:"/>
          <w:id w:val="984196707"/>
          <w:placeholder>
            <w:docPart w:val="BAB8971C103A44D5B443DFB76BCC8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17CED">
            <w:t>一个基于多线程的聊天机器人</w:t>
          </w:r>
        </w:sdtContent>
      </w:sdt>
    </w:p>
    <w:p w:rsidR="00E81978" w:rsidRDefault="00AB074F">
      <w:pPr>
        <w:rPr>
          <w:kern w:val="0"/>
          <w:lang w:eastAsia="zh-CN"/>
        </w:rPr>
      </w:pPr>
      <w:r>
        <w:rPr>
          <w:rFonts w:hint="eastAsia"/>
          <w:kern w:val="0"/>
          <w:lang w:eastAsia="zh-CN"/>
        </w:rPr>
        <w:t>我们将创造一个基于多线程的聊天机器人。通过巧妙的线程调度，我们的机器人能够做到以下几点普通的聊天机器人所不能做到的功能：</w:t>
      </w:r>
    </w:p>
    <w:p w:rsidR="00AB074F" w:rsidRPr="00AB074F" w:rsidRDefault="00AB074F" w:rsidP="00AB074F">
      <w:pPr>
        <w:pStyle w:val="ListParagraph"/>
        <w:numPr>
          <w:ilvl w:val="0"/>
          <w:numId w:val="16"/>
        </w:numPr>
        <w:rPr>
          <w:kern w:val="0"/>
          <w:lang w:eastAsia="zh-CN"/>
        </w:rPr>
      </w:pPr>
      <w:r w:rsidRPr="00AB074F">
        <w:rPr>
          <w:rFonts w:hint="eastAsia"/>
          <w:kern w:val="0"/>
          <w:lang w:eastAsia="zh-CN"/>
        </w:rPr>
        <w:t>能够在自己说话时被用户的语音打断</w:t>
      </w:r>
    </w:p>
    <w:p w:rsidR="00AB074F" w:rsidRPr="00AB074F" w:rsidRDefault="00AB074F" w:rsidP="00AB074F">
      <w:pPr>
        <w:pStyle w:val="ListParagraph"/>
        <w:numPr>
          <w:ilvl w:val="0"/>
          <w:numId w:val="16"/>
        </w:numPr>
      </w:pPr>
      <w:r>
        <w:rPr>
          <w:rFonts w:hint="eastAsia"/>
          <w:lang w:eastAsia="zh-CN"/>
        </w:rPr>
        <w:t>能够分辨出自己的语音中夹杂着的用户语音的意思</w:t>
      </w:r>
    </w:p>
    <w:p w:rsidR="00AB074F" w:rsidRDefault="00AB074F" w:rsidP="00AB074F">
      <w:pPr>
        <w:pStyle w:val="ListParagraph"/>
        <w:numPr>
          <w:ilvl w:val="0"/>
          <w:numId w:val="16"/>
        </w:numPr>
        <w:rPr>
          <w:lang w:eastAsia="zh-CN"/>
        </w:rPr>
      </w:pPr>
      <w:r w:rsidRPr="00AB074F">
        <w:rPr>
          <w:rFonts w:hint="eastAsia"/>
          <w:lang w:eastAsia="zh-CN"/>
        </w:rPr>
        <w:t>能够自主的判断什么时候用户开始和结束说话</w:t>
      </w:r>
      <w:r>
        <w:rPr>
          <w:rFonts w:hint="eastAsia"/>
          <w:lang w:eastAsia="zh-CN"/>
        </w:rPr>
        <w:t>并给出回应</w:t>
      </w:r>
    </w:p>
    <w:p w:rsidR="00E81978" w:rsidRDefault="00881528">
      <w:pPr>
        <w:pStyle w:val="Heading1"/>
      </w:pPr>
      <w:r>
        <w:rPr>
          <w:rFonts w:hint="eastAsia"/>
          <w:lang w:eastAsia="zh-CN"/>
        </w:rPr>
        <w:t>线程设计</w:t>
      </w:r>
    </w:p>
    <w:p w:rsidR="00E81978" w:rsidRPr="008E026F" w:rsidRDefault="008E026F">
      <w:pPr>
        <w:rPr>
          <w:rFonts w:eastAsia="MS Mincho"/>
        </w:rPr>
      </w:pPr>
      <w:r>
        <w:rPr>
          <w:rFonts w:hint="eastAsia"/>
          <w:lang w:eastAsia="zh-CN"/>
        </w:rPr>
        <w:t>线程设计是该聊天机器人的主要创新之处。</w:t>
      </w:r>
      <w:r w:rsidRPr="008E026F">
        <w:rPr>
          <w:rFonts w:hint="eastAsia"/>
          <w:lang w:eastAsia="zh-CN"/>
        </w:rPr>
        <w:t>我们选择使用不同的线程来实现机器人的各种功能。线程的创建、调度和管理可以通过用户级线程</w:t>
      </w:r>
      <w:r w:rsidRPr="008E026F">
        <w:rPr>
          <w:rFonts w:hint="eastAsia"/>
          <w:lang w:eastAsia="zh-CN"/>
        </w:rPr>
        <w:t>API</w:t>
      </w:r>
      <w:r w:rsidRPr="008E026F">
        <w:rPr>
          <w:rFonts w:hint="eastAsia"/>
          <w:lang w:eastAsia="zh-CN"/>
        </w:rPr>
        <w:t>有效地实现，并且线程之间在数据的传递上比进程间通信要方便很多，这是选择使用线程来实现的重要原因。</w:t>
      </w:r>
    </w:p>
    <w:p w:rsidR="008E026F" w:rsidRDefault="008E026F">
      <w:pPr>
        <w:pStyle w:val="NoSpacing"/>
        <w:rPr>
          <w:rFonts w:asciiTheme="majorHAnsi" w:eastAsia="MS Mincho" w:hAnsiTheme="majorHAnsi" w:cstheme="majorBidi"/>
          <w:b/>
          <w:bCs/>
          <w:kern w:val="24"/>
        </w:rPr>
      </w:pPr>
      <w:r w:rsidRPr="008E026F">
        <w:rPr>
          <w:rFonts w:asciiTheme="majorHAnsi" w:eastAsiaTheme="majorEastAsia" w:hAnsiTheme="majorHAnsi" w:cstheme="majorBidi" w:hint="eastAsia"/>
          <w:b/>
          <w:bCs/>
          <w:kern w:val="24"/>
        </w:rPr>
        <w:t>线程的种类及执行的操作</w:t>
      </w:r>
    </w:p>
    <w:p w:rsidR="00E81978" w:rsidRDefault="008E026F">
      <w:pPr>
        <w:pStyle w:val="NoSpacing"/>
      </w:pPr>
      <w:r w:rsidRPr="008E026F">
        <w:rPr>
          <w:rFonts w:hint="eastAsia"/>
        </w:rPr>
        <w:t>在这一部分，我们列举出所设计的不同线程的种类，以及它们分别要执行的操作。我们将要实现的聊天机器人主要有以下</w:t>
      </w:r>
      <w:r>
        <w:rPr>
          <w:rFonts w:hint="eastAsia"/>
          <w:lang w:eastAsia="zh-CN"/>
        </w:rPr>
        <w:t>5</w:t>
      </w:r>
      <w:r w:rsidRPr="008E026F">
        <w:rPr>
          <w:rFonts w:hint="eastAsia"/>
        </w:rPr>
        <w:t>种线程：</w:t>
      </w:r>
    </w:p>
    <w:p w:rsidR="00355DCA" w:rsidRPr="00C31D30" w:rsidRDefault="008E026F" w:rsidP="00C31D30">
      <w:pPr>
        <w:pStyle w:val="Heading3"/>
      </w:pPr>
      <w:r w:rsidRPr="008E026F">
        <w:rPr>
          <w:rFonts w:hint="eastAsia"/>
        </w:rPr>
        <w:t>Main</w:t>
      </w:r>
      <w:r w:rsidRPr="008E026F">
        <w:rPr>
          <w:rFonts w:hint="eastAsia"/>
        </w:rPr>
        <w:t>线程</w:t>
      </w:r>
      <w:r w:rsidR="00355DCA" w:rsidRPr="00C31D30">
        <w:t>.</w:t>
      </w:r>
    </w:p>
    <w:p w:rsidR="00E81978" w:rsidRDefault="008E026F">
      <w:pPr>
        <w:rPr>
          <w:b/>
          <w:bCs/>
        </w:rPr>
      </w:pPr>
      <w:r w:rsidRPr="008E026F">
        <w:rPr>
          <w:rFonts w:hint="eastAsia"/>
        </w:rPr>
        <w:t>主线程，在系统启动后初始化整个系统，并负责各个线程的创建、调度和回收</w:t>
      </w:r>
    </w:p>
    <w:p w:rsidR="008E026F" w:rsidRPr="00C31D30" w:rsidRDefault="008E026F" w:rsidP="008E026F">
      <w:pPr>
        <w:pStyle w:val="Heading3"/>
      </w:pPr>
      <w:r w:rsidRPr="008E026F">
        <w:rPr>
          <w:rFonts w:hint="eastAsia"/>
        </w:rPr>
        <w:t>Listen</w:t>
      </w:r>
      <w:r w:rsidRPr="008E026F">
        <w:rPr>
          <w:rFonts w:hint="eastAsia"/>
        </w:rPr>
        <w:t>线程</w:t>
      </w:r>
      <w:r w:rsidRPr="00C31D30">
        <w:t>.</w:t>
      </w:r>
    </w:p>
    <w:p w:rsidR="008E026F" w:rsidRDefault="008E026F" w:rsidP="008E026F">
      <w:pPr>
        <w:pStyle w:val="Heading3"/>
        <w:rPr>
          <w:rFonts w:asciiTheme="minorHAnsi" w:eastAsia="MS Mincho" w:hAnsiTheme="minorHAnsi" w:cstheme="minorBidi"/>
          <w:b w:val="0"/>
          <w:bCs w:val="0"/>
        </w:rPr>
      </w:pPr>
      <w:r w:rsidRPr="008E026F">
        <w:rPr>
          <w:rFonts w:asciiTheme="minorHAnsi" w:eastAsiaTheme="minorEastAsia" w:hAnsiTheme="minorHAnsi" w:cstheme="minorBidi" w:hint="eastAsia"/>
          <w:b w:val="0"/>
          <w:bCs w:val="0"/>
        </w:rPr>
        <w:t>收集并分析外界的声音，通过滤波等有关信号的处理，得出用户的声音音频，并将数据发送给</w:t>
      </w:r>
      <w:r w:rsidRPr="008E026F">
        <w:rPr>
          <w:rFonts w:asciiTheme="minorHAnsi" w:eastAsiaTheme="minorEastAsia" w:hAnsiTheme="minorHAnsi" w:cstheme="minorBidi" w:hint="eastAsia"/>
          <w:b w:val="0"/>
          <w:bCs w:val="0"/>
        </w:rPr>
        <w:t>Analyze</w:t>
      </w:r>
      <w:r w:rsidRPr="008E026F">
        <w:rPr>
          <w:rFonts w:asciiTheme="minorHAnsi" w:eastAsiaTheme="minorEastAsia" w:hAnsiTheme="minorHAnsi" w:cstheme="minorBidi" w:hint="eastAsia"/>
          <w:b w:val="0"/>
          <w:bCs w:val="0"/>
        </w:rPr>
        <w:t>线程</w:t>
      </w:r>
    </w:p>
    <w:p w:rsidR="008E026F" w:rsidRPr="00C31D30" w:rsidRDefault="008E026F" w:rsidP="008E026F">
      <w:pPr>
        <w:pStyle w:val="Heading3"/>
      </w:pPr>
      <w:r w:rsidRPr="008E026F">
        <w:rPr>
          <w:rFonts w:hint="eastAsia"/>
        </w:rPr>
        <w:t>Analyze</w:t>
      </w:r>
      <w:r w:rsidRPr="008E026F">
        <w:rPr>
          <w:rFonts w:hint="eastAsia"/>
        </w:rPr>
        <w:t>线程</w:t>
      </w:r>
      <w:r w:rsidRPr="00C31D30">
        <w:t>.</w:t>
      </w:r>
    </w:p>
    <w:p w:rsidR="008751AB" w:rsidRDefault="008751AB" w:rsidP="008751AB">
      <w:r>
        <w:rPr>
          <w:rFonts w:hint="eastAsia"/>
        </w:rPr>
        <w:t xml:space="preserve">a. </w:t>
      </w:r>
      <w:r>
        <w:rPr>
          <w:rFonts w:hint="eastAsia"/>
        </w:rPr>
        <w:t>将从</w:t>
      </w:r>
      <w:r>
        <w:rPr>
          <w:rFonts w:hint="eastAsia"/>
        </w:rPr>
        <w:t>Listen</w:t>
      </w:r>
      <w:r>
        <w:rPr>
          <w:rFonts w:hint="eastAsia"/>
        </w:rPr>
        <w:t>线程那里收集到的用户音频数据发送给科大讯飞，得到音频所对应的文字</w:t>
      </w:r>
    </w:p>
    <w:p w:rsidR="008751AB" w:rsidRDefault="008751AB" w:rsidP="008751AB">
      <w:r>
        <w:rPr>
          <w:rFonts w:hint="eastAsia"/>
        </w:rPr>
        <w:lastRenderedPageBreak/>
        <w:t xml:space="preserve">b. </w:t>
      </w:r>
      <w:r>
        <w:rPr>
          <w:rFonts w:hint="eastAsia"/>
        </w:rPr>
        <w:t>将</w:t>
      </w:r>
      <w:r>
        <w:rPr>
          <w:rFonts w:hint="eastAsia"/>
        </w:rPr>
        <w:t>a</w:t>
      </w:r>
      <w:r>
        <w:rPr>
          <w:rFonts w:hint="eastAsia"/>
        </w:rPr>
        <w:t>步骤得到的文字发送给图灵机器人，得到根据所发送的文字而产生的回答文字</w:t>
      </w:r>
    </w:p>
    <w:p w:rsidR="008751AB" w:rsidRDefault="008751AB" w:rsidP="008751AB">
      <w:r>
        <w:rPr>
          <w:rFonts w:hint="eastAsia"/>
        </w:rPr>
        <w:t xml:space="preserve">c. </w:t>
      </w:r>
      <w:r>
        <w:rPr>
          <w:rFonts w:hint="eastAsia"/>
        </w:rPr>
        <w:t>将</w:t>
      </w:r>
      <w:r>
        <w:rPr>
          <w:rFonts w:hint="eastAsia"/>
        </w:rPr>
        <w:t>b</w:t>
      </w:r>
      <w:r>
        <w:rPr>
          <w:rFonts w:hint="eastAsia"/>
        </w:rPr>
        <w:t>步骤得到的回答文字发送给科大讯飞，得到回答文字所对应的音频</w:t>
      </w:r>
    </w:p>
    <w:p w:rsidR="008751AB" w:rsidRPr="008751AB" w:rsidRDefault="008751AB" w:rsidP="008751AB">
      <w:r>
        <w:rPr>
          <w:rFonts w:hint="eastAsia"/>
        </w:rPr>
        <w:t xml:space="preserve">d. </w:t>
      </w:r>
      <w:r>
        <w:rPr>
          <w:rFonts w:hint="eastAsia"/>
        </w:rPr>
        <w:t>将</w:t>
      </w:r>
      <w:r>
        <w:rPr>
          <w:rFonts w:hint="eastAsia"/>
        </w:rPr>
        <w:t>c</w:t>
      </w:r>
      <w:r>
        <w:rPr>
          <w:rFonts w:hint="eastAsia"/>
        </w:rPr>
        <w:t>步骤得到的回答的音频数据传送给</w:t>
      </w:r>
      <w:r>
        <w:rPr>
          <w:rFonts w:hint="eastAsia"/>
        </w:rPr>
        <w:t>Speak</w:t>
      </w:r>
      <w:r>
        <w:rPr>
          <w:rFonts w:hint="eastAsia"/>
        </w:rPr>
        <w:t>线程和</w:t>
      </w:r>
      <w:r>
        <w:rPr>
          <w:rFonts w:hint="eastAsia"/>
        </w:rPr>
        <w:t>GUI</w:t>
      </w:r>
      <w:r>
        <w:rPr>
          <w:rFonts w:hint="eastAsia"/>
        </w:rPr>
        <w:t>线程</w:t>
      </w:r>
    </w:p>
    <w:p w:rsidR="008E026F" w:rsidRPr="00C31D30" w:rsidRDefault="00236743" w:rsidP="008E026F">
      <w:pPr>
        <w:pStyle w:val="Heading3"/>
      </w:pPr>
      <w:r w:rsidRPr="00236743">
        <w:rPr>
          <w:rFonts w:hint="eastAsia"/>
        </w:rPr>
        <w:t>Speak</w:t>
      </w:r>
      <w:r w:rsidRPr="00236743">
        <w:rPr>
          <w:rFonts w:hint="eastAsia"/>
        </w:rPr>
        <w:t>线程</w:t>
      </w:r>
      <w:r w:rsidR="008E026F" w:rsidRPr="00C31D30">
        <w:t>.</w:t>
      </w:r>
    </w:p>
    <w:p w:rsidR="00236743" w:rsidRDefault="00236743" w:rsidP="008E026F">
      <w:pPr>
        <w:pStyle w:val="Heading3"/>
        <w:rPr>
          <w:rFonts w:asciiTheme="minorHAnsi" w:eastAsia="MS Mincho" w:hAnsiTheme="minorHAnsi" w:cstheme="minorBidi"/>
          <w:b w:val="0"/>
          <w:bCs w:val="0"/>
        </w:rPr>
      </w:pPr>
      <w:r w:rsidRPr="00236743">
        <w:rPr>
          <w:rFonts w:asciiTheme="minorHAnsi" w:eastAsiaTheme="minorEastAsia" w:hAnsiTheme="minorHAnsi" w:cstheme="minorBidi" w:hint="eastAsia"/>
          <w:b w:val="0"/>
          <w:bCs w:val="0"/>
        </w:rPr>
        <w:t>根据从</w:t>
      </w:r>
      <w:r w:rsidRPr="00236743">
        <w:rPr>
          <w:rFonts w:asciiTheme="minorHAnsi" w:eastAsiaTheme="minorEastAsia" w:hAnsiTheme="minorHAnsi" w:cstheme="minorBidi" w:hint="eastAsia"/>
          <w:b w:val="0"/>
          <w:bCs w:val="0"/>
        </w:rPr>
        <w:t>Analyze</w:t>
      </w:r>
      <w:r w:rsidRPr="00236743">
        <w:rPr>
          <w:rFonts w:asciiTheme="minorHAnsi" w:eastAsiaTheme="minorEastAsia" w:hAnsiTheme="minorHAnsi" w:cstheme="minorBidi" w:hint="eastAsia"/>
          <w:b w:val="0"/>
          <w:bCs w:val="0"/>
        </w:rPr>
        <w:t>线程那里得到的机器人回答的音频，执行播放音频的操作</w:t>
      </w:r>
    </w:p>
    <w:p w:rsidR="008E026F" w:rsidRPr="00C31D30" w:rsidRDefault="00236743" w:rsidP="008E026F">
      <w:pPr>
        <w:pStyle w:val="Heading3"/>
      </w:pPr>
      <w:r w:rsidRPr="00236743">
        <w:rPr>
          <w:rFonts w:hint="eastAsia"/>
        </w:rPr>
        <w:t>GUI</w:t>
      </w:r>
      <w:r w:rsidRPr="00236743">
        <w:rPr>
          <w:rFonts w:hint="eastAsia"/>
        </w:rPr>
        <w:t>线程</w:t>
      </w:r>
      <w:r w:rsidR="008E026F" w:rsidRPr="00C31D30">
        <w:t>.</w:t>
      </w:r>
    </w:p>
    <w:p w:rsidR="00236743" w:rsidRDefault="00236743" w:rsidP="00C31D30">
      <w:pPr>
        <w:pStyle w:val="Heading5"/>
        <w:rPr>
          <w:rFonts w:asciiTheme="minorHAnsi" w:eastAsia="MS Mincho" w:hAnsiTheme="minorHAnsi" w:cstheme="minorBidi"/>
          <w:i w:val="0"/>
          <w:iCs w:val="0"/>
        </w:rPr>
      </w:pPr>
      <w:r w:rsidRPr="00236743">
        <w:rPr>
          <w:rFonts w:asciiTheme="minorHAnsi" w:eastAsiaTheme="minorEastAsia" w:hAnsiTheme="minorHAnsi" w:cstheme="minorBidi" w:hint="eastAsia"/>
          <w:i w:val="0"/>
          <w:iCs w:val="0"/>
        </w:rPr>
        <w:t>根据从</w:t>
      </w:r>
      <w:r w:rsidRPr="00236743">
        <w:rPr>
          <w:rFonts w:asciiTheme="minorHAnsi" w:eastAsiaTheme="minorEastAsia" w:hAnsiTheme="minorHAnsi" w:cstheme="minorBidi" w:hint="eastAsia"/>
          <w:i w:val="0"/>
          <w:iCs w:val="0"/>
        </w:rPr>
        <w:t>Analyze</w:t>
      </w:r>
      <w:r w:rsidRPr="00236743">
        <w:rPr>
          <w:rFonts w:asciiTheme="minorHAnsi" w:eastAsiaTheme="minorEastAsia" w:hAnsiTheme="minorHAnsi" w:cstheme="minorBidi" w:hint="eastAsia"/>
          <w:i w:val="0"/>
          <w:iCs w:val="0"/>
        </w:rPr>
        <w:t>线程那里得到的机器人回答的音频，控制屏幕上的虚拟人物形象，使得虚拟人物形象产生与回答对应的口型和动作</w:t>
      </w:r>
    </w:p>
    <w:p w:rsidR="00236743" w:rsidRDefault="00236743" w:rsidP="00236743"/>
    <w:p w:rsidR="00236743" w:rsidRDefault="00236743" w:rsidP="00236743">
      <w:pPr>
        <w:ind w:firstLine="0"/>
        <w:rPr>
          <w:rFonts w:asciiTheme="majorHAnsi" w:eastAsia="MS Mincho" w:hAnsiTheme="majorHAnsi" w:cstheme="majorBidi"/>
          <w:b/>
          <w:bCs/>
        </w:rPr>
      </w:pPr>
      <w:r w:rsidRPr="00236743">
        <w:rPr>
          <w:rFonts w:asciiTheme="majorHAnsi" w:eastAsiaTheme="majorEastAsia" w:hAnsiTheme="majorHAnsi" w:cstheme="majorBidi" w:hint="eastAsia"/>
          <w:b/>
          <w:bCs/>
        </w:rPr>
        <w:t>线程工作状态</w:t>
      </w:r>
    </w:p>
    <w:p w:rsidR="00236743" w:rsidRDefault="00236743" w:rsidP="00236743">
      <w:pPr>
        <w:ind w:firstLine="0"/>
        <w:rPr>
          <w:rFonts w:ascii="Yu Gothic UI" w:eastAsia="Yu Gothic UI" w:hAnsi="Yu Gothic UI" w:cs="Yu Gothic UI"/>
        </w:rPr>
      </w:pPr>
      <w:r w:rsidRPr="00236743">
        <w:rPr>
          <w:rFonts w:eastAsia="MS Mincho" w:hint="eastAsia"/>
        </w:rPr>
        <w:t>介</w:t>
      </w:r>
      <w:r w:rsidRPr="00236743">
        <w:rPr>
          <w:rFonts w:ascii="微软雅黑" w:eastAsia="微软雅黑" w:hAnsi="微软雅黑" w:cs="微软雅黑" w:hint="eastAsia"/>
        </w:rPr>
        <w:t>绍</w:t>
      </w:r>
      <w:r w:rsidRPr="00236743">
        <w:rPr>
          <w:rFonts w:ascii="Yu Gothic UI" w:eastAsia="Yu Gothic UI" w:hAnsi="Yu Gothic UI" w:cs="Yu Gothic UI" w:hint="eastAsia"/>
        </w:rPr>
        <w:t>完不同种类的</w:t>
      </w:r>
      <w:r w:rsidRPr="00236743">
        <w:rPr>
          <w:rFonts w:ascii="微软雅黑" w:eastAsia="微软雅黑" w:hAnsi="微软雅黑" w:cs="微软雅黑" w:hint="eastAsia"/>
        </w:rPr>
        <w:t>线</w:t>
      </w:r>
      <w:r w:rsidRPr="00236743">
        <w:rPr>
          <w:rFonts w:ascii="Yu Gothic UI" w:eastAsia="Yu Gothic UI" w:hAnsi="Yu Gothic UI" w:cs="Yu Gothic UI" w:hint="eastAsia"/>
        </w:rPr>
        <w:t>程以及相</w:t>
      </w:r>
      <w:r w:rsidRPr="00236743">
        <w:rPr>
          <w:rFonts w:ascii="微软雅黑" w:eastAsia="微软雅黑" w:hAnsi="微软雅黑" w:cs="微软雅黑" w:hint="eastAsia"/>
        </w:rPr>
        <w:t>应执</w:t>
      </w:r>
      <w:r w:rsidRPr="00236743">
        <w:rPr>
          <w:rFonts w:ascii="Yu Gothic UI" w:eastAsia="Yu Gothic UI" w:hAnsi="Yu Gothic UI" w:cs="Yu Gothic UI" w:hint="eastAsia"/>
        </w:rPr>
        <w:t>行的操作之后，我</w:t>
      </w:r>
      <w:r w:rsidRPr="00236743">
        <w:rPr>
          <w:rFonts w:ascii="微软雅黑" w:eastAsia="微软雅黑" w:hAnsi="微软雅黑" w:cs="微软雅黑" w:hint="eastAsia"/>
        </w:rPr>
        <w:t>们</w:t>
      </w:r>
      <w:r w:rsidRPr="00236743">
        <w:rPr>
          <w:rFonts w:ascii="Yu Gothic UI" w:eastAsia="Yu Gothic UI" w:hAnsi="Yu Gothic UI" w:cs="Yu Gothic UI" w:hint="eastAsia"/>
        </w:rPr>
        <w:t>需要</w:t>
      </w:r>
      <w:r w:rsidRPr="00236743">
        <w:rPr>
          <w:rFonts w:ascii="微软雅黑" w:eastAsia="微软雅黑" w:hAnsi="微软雅黑" w:cs="微软雅黑" w:hint="eastAsia"/>
        </w:rPr>
        <w:t>设计</w:t>
      </w:r>
      <w:r w:rsidRPr="00236743">
        <w:rPr>
          <w:rFonts w:ascii="Yu Gothic UI" w:eastAsia="Yu Gothic UI" w:hAnsi="Yu Gothic UI" w:cs="Yu Gothic UI" w:hint="eastAsia"/>
        </w:rPr>
        <w:t>机器人系</w:t>
      </w:r>
      <w:r w:rsidRPr="00236743">
        <w:rPr>
          <w:rFonts w:ascii="微软雅黑" w:eastAsia="微软雅黑" w:hAnsi="微软雅黑" w:cs="微软雅黑" w:hint="eastAsia"/>
        </w:rPr>
        <w:t>统</w:t>
      </w:r>
      <w:r w:rsidRPr="00236743">
        <w:rPr>
          <w:rFonts w:ascii="Yu Gothic UI" w:eastAsia="Yu Gothic UI" w:hAnsi="Yu Gothic UI" w:cs="Yu Gothic UI" w:hint="eastAsia"/>
        </w:rPr>
        <w:t>的状</w:t>
      </w:r>
      <w:r w:rsidRPr="00236743">
        <w:rPr>
          <w:rFonts w:ascii="微软雅黑" w:eastAsia="微软雅黑" w:hAnsi="微软雅黑" w:cs="微软雅黑" w:hint="eastAsia"/>
        </w:rPr>
        <w:t>态</w:t>
      </w:r>
      <w:r w:rsidRPr="00236743">
        <w:rPr>
          <w:rFonts w:ascii="Yu Gothic UI" w:eastAsia="Yu Gothic UI" w:hAnsi="Yu Gothic UI" w:cs="Yu Gothic UI" w:hint="eastAsia"/>
        </w:rPr>
        <w:t>及其</w:t>
      </w:r>
      <w:r w:rsidRPr="00236743">
        <w:rPr>
          <w:rFonts w:ascii="微软雅黑" w:eastAsia="微软雅黑" w:hAnsi="微软雅黑" w:cs="微软雅黑" w:hint="eastAsia"/>
        </w:rPr>
        <w:t>转</w:t>
      </w:r>
      <w:r w:rsidRPr="00236743">
        <w:rPr>
          <w:rFonts w:ascii="Yu Gothic UI" w:eastAsia="Yu Gothic UI" w:hAnsi="Yu Gothic UI" w:cs="Yu Gothic UI" w:hint="eastAsia"/>
        </w:rPr>
        <w:t>移。在每个状</w:t>
      </w:r>
      <w:r w:rsidRPr="00236743">
        <w:rPr>
          <w:rFonts w:ascii="微软雅黑" w:eastAsia="微软雅黑" w:hAnsi="微软雅黑" w:cs="微软雅黑" w:hint="eastAsia"/>
        </w:rPr>
        <w:t>态</w:t>
      </w:r>
      <w:r w:rsidRPr="00236743">
        <w:rPr>
          <w:rFonts w:ascii="Yu Gothic UI" w:eastAsia="Yu Gothic UI" w:hAnsi="Yu Gothic UI" w:cs="Yu Gothic UI" w:hint="eastAsia"/>
        </w:rPr>
        <w:t>中，将会有不同的</w:t>
      </w:r>
      <w:r w:rsidRPr="00236743">
        <w:rPr>
          <w:rFonts w:ascii="微软雅黑" w:eastAsia="微软雅黑" w:hAnsi="微软雅黑" w:cs="微软雅黑" w:hint="eastAsia"/>
        </w:rPr>
        <w:t>线</w:t>
      </w:r>
      <w:r w:rsidRPr="00236743">
        <w:rPr>
          <w:rFonts w:eastAsia="MS Mincho" w:hint="eastAsia"/>
        </w:rPr>
        <w:t>程</w:t>
      </w:r>
      <w:r w:rsidRPr="00236743">
        <w:rPr>
          <w:rFonts w:ascii="微软雅黑" w:eastAsia="微软雅黑" w:hAnsi="微软雅黑" w:cs="微软雅黑" w:hint="eastAsia"/>
        </w:rPr>
        <w:t>组</w:t>
      </w:r>
      <w:r w:rsidRPr="00236743">
        <w:rPr>
          <w:rFonts w:ascii="Yu Gothic UI" w:eastAsia="Yu Gothic UI" w:hAnsi="Yu Gothic UI" w:cs="Yu Gothic UI" w:hint="eastAsia"/>
        </w:rPr>
        <w:t>合</w:t>
      </w:r>
      <w:r w:rsidRPr="00236743">
        <w:rPr>
          <w:rFonts w:ascii="微软雅黑" w:eastAsia="微软雅黑" w:hAnsi="微软雅黑" w:cs="微软雅黑" w:hint="eastAsia"/>
        </w:rPr>
        <w:t>进</w:t>
      </w:r>
      <w:r w:rsidRPr="00236743">
        <w:rPr>
          <w:rFonts w:ascii="Yu Gothic UI" w:eastAsia="Yu Gothic UI" w:hAnsi="Yu Gothic UI" w:cs="Yu Gothic UI" w:hint="eastAsia"/>
        </w:rPr>
        <w:t>行工作。</w:t>
      </w:r>
    </w:p>
    <w:p w:rsidR="00236743" w:rsidRDefault="00236743" w:rsidP="00236743">
      <w:pPr>
        <w:pStyle w:val="Heading3"/>
      </w:pPr>
      <w:r w:rsidRPr="00236743">
        <w:rPr>
          <w:rFonts w:hint="eastAsia"/>
        </w:rPr>
        <w:t>Init</w:t>
      </w:r>
      <w:r w:rsidRPr="00236743">
        <w:rPr>
          <w:rFonts w:hint="eastAsia"/>
        </w:rPr>
        <w:t>状态</w:t>
      </w:r>
      <w:r w:rsidRPr="00C31D30">
        <w:t>.</w:t>
      </w:r>
    </w:p>
    <w:p w:rsidR="00236743" w:rsidRDefault="00236743" w:rsidP="00236743">
      <w:r>
        <w:rPr>
          <w:rFonts w:hint="eastAsia"/>
        </w:rPr>
        <w:t>a. Main</w:t>
      </w:r>
      <w:r>
        <w:rPr>
          <w:rFonts w:hint="eastAsia"/>
        </w:rPr>
        <w:t>线程初始化整个系统</w:t>
      </w:r>
    </w:p>
    <w:p w:rsidR="00236743" w:rsidRDefault="00236743" w:rsidP="00236743">
      <w:pPr>
        <w:rPr>
          <w:rFonts w:eastAsia="MS Mincho"/>
        </w:rPr>
      </w:pPr>
      <w:r>
        <w:rPr>
          <w:rFonts w:hint="eastAsia"/>
        </w:rPr>
        <w:t>b. Init</w:t>
      </w:r>
      <w:r>
        <w:rPr>
          <w:rFonts w:hint="eastAsia"/>
        </w:rPr>
        <w:t>状态工作完成后，进入</w:t>
      </w:r>
      <w:r>
        <w:rPr>
          <w:rFonts w:hint="eastAsia"/>
        </w:rPr>
        <w:t>Listening</w:t>
      </w:r>
      <w:r>
        <w:rPr>
          <w:rFonts w:hint="eastAsia"/>
        </w:rPr>
        <w:t>状态</w:t>
      </w:r>
    </w:p>
    <w:p w:rsidR="00236743" w:rsidRDefault="00236743" w:rsidP="00236743">
      <w:pPr>
        <w:pStyle w:val="Heading3"/>
      </w:pPr>
      <w:r w:rsidRPr="00236743">
        <w:rPr>
          <w:rFonts w:hint="eastAsia"/>
        </w:rPr>
        <w:t>Listening</w:t>
      </w:r>
      <w:r w:rsidRPr="00236743">
        <w:rPr>
          <w:rFonts w:hint="eastAsia"/>
        </w:rPr>
        <w:t>状态</w:t>
      </w:r>
      <w:r w:rsidRPr="00C31D30">
        <w:t>.</w:t>
      </w:r>
    </w:p>
    <w:p w:rsidR="00236743" w:rsidRDefault="00236743" w:rsidP="00236743">
      <w:r>
        <w:rPr>
          <w:rFonts w:hint="eastAsia"/>
        </w:rPr>
        <w:t xml:space="preserve">a. </w:t>
      </w:r>
      <w:r>
        <w:rPr>
          <w:rFonts w:hint="eastAsia"/>
        </w:rPr>
        <w:t>创建并运行</w:t>
      </w:r>
      <w:r>
        <w:rPr>
          <w:rFonts w:hint="eastAsia"/>
        </w:rPr>
        <w:t>Listen</w:t>
      </w:r>
      <w:r>
        <w:rPr>
          <w:rFonts w:hint="eastAsia"/>
        </w:rPr>
        <w:t>线程</w:t>
      </w:r>
    </w:p>
    <w:p w:rsidR="00236743" w:rsidRDefault="00236743" w:rsidP="00236743">
      <w:r>
        <w:rPr>
          <w:rFonts w:hint="eastAsia"/>
        </w:rPr>
        <w:t>b. Listen</w:t>
      </w:r>
      <w:r>
        <w:rPr>
          <w:rFonts w:hint="eastAsia"/>
        </w:rPr>
        <w:t>线程收集并分析外界的声音，处理出用户的声音后，将数据发送给</w:t>
      </w:r>
      <w:r>
        <w:rPr>
          <w:rFonts w:hint="eastAsia"/>
        </w:rPr>
        <w:t>Analyze</w:t>
      </w:r>
      <w:r>
        <w:rPr>
          <w:rFonts w:hint="eastAsia"/>
        </w:rPr>
        <w:t>线程</w:t>
      </w:r>
    </w:p>
    <w:p w:rsidR="00236743" w:rsidRDefault="00236743" w:rsidP="00236743">
      <w:pPr>
        <w:rPr>
          <w:rFonts w:eastAsia="MS Mincho"/>
        </w:rPr>
      </w:pPr>
      <w:r>
        <w:rPr>
          <w:rFonts w:hint="eastAsia"/>
        </w:rPr>
        <w:lastRenderedPageBreak/>
        <w:t xml:space="preserve">c. </w:t>
      </w:r>
      <w:r>
        <w:rPr>
          <w:rFonts w:hint="eastAsia"/>
        </w:rPr>
        <w:t>进入</w:t>
      </w:r>
      <w:r>
        <w:rPr>
          <w:rFonts w:hint="eastAsia"/>
        </w:rPr>
        <w:t>Listening</w:t>
      </w:r>
      <w:r>
        <w:t xml:space="preserve"> </w:t>
      </w:r>
      <w:r>
        <w:rPr>
          <w:rFonts w:hint="eastAsia"/>
        </w:rPr>
        <w:t>+</w:t>
      </w:r>
      <w:r>
        <w:t xml:space="preserve"> </w:t>
      </w:r>
      <w:r>
        <w:rPr>
          <w:rFonts w:hint="eastAsia"/>
        </w:rPr>
        <w:t>Analyzing</w:t>
      </w:r>
      <w:r>
        <w:rPr>
          <w:rFonts w:hint="eastAsia"/>
        </w:rPr>
        <w:t>状态</w:t>
      </w:r>
    </w:p>
    <w:p w:rsidR="00236743" w:rsidRDefault="00236743" w:rsidP="00236743">
      <w:pPr>
        <w:pStyle w:val="Heading3"/>
      </w:pPr>
      <w:r w:rsidRPr="00236743">
        <w:rPr>
          <w:rFonts w:hint="eastAsia"/>
        </w:rPr>
        <w:t>Listening</w:t>
      </w:r>
      <w:r>
        <w:t xml:space="preserve"> </w:t>
      </w:r>
      <w:r w:rsidRPr="00236743">
        <w:rPr>
          <w:rFonts w:hint="eastAsia"/>
        </w:rPr>
        <w:t>+</w:t>
      </w:r>
      <w:r>
        <w:t xml:space="preserve"> </w:t>
      </w:r>
      <w:r w:rsidRPr="00236743">
        <w:rPr>
          <w:rFonts w:hint="eastAsia"/>
        </w:rPr>
        <w:t>Analyzing</w:t>
      </w:r>
      <w:r w:rsidRPr="00236743">
        <w:rPr>
          <w:rFonts w:hint="eastAsia"/>
        </w:rPr>
        <w:t>状态</w:t>
      </w:r>
      <w:r w:rsidRPr="00C31D30">
        <w:t>.</w:t>
      </w:r>
    </w:p>
    <w:p w:rsidR="00236743" w:rsidRDefault="00236743" w:rsidP="00236743">
      <w:r>
        <w:rPr>
          <w:rFonts w:hint="eastAsia"/>
        </w:rPr>
        <w:t>a. Listen</w:t>
      </w:r>
      <w:r>
        <w:rPr>
          <w:rFonts w:hint="eastAsia"/>
        </w:rPr>
        <w:t>线程持续收听外界的声音</w:t>
      </w:r>
    </w:p>
    <w:p w:rsidR="00236743" w:rsidRDefault="00236743" w:rsidP="00236743">
      <w:r>
        <w:rPr>
          <w:rFonts w:hint="eastAsia"/>
        </w:rPr>
        <w:t xml:space="preserve">b. </w:t>
      </w:r>
      <w:r>
        <w:rPr>
          <w:rFonts w:hint="eastAsia"/>
        </w:rPr>
        <w:t>创建并运行</w:t>
      </w:r>
      <w:r>
        <w:rPr>
          <w:rFonts w:hint="eastAsia"/>
        </w:rPr>
        <w:t>Analyze</w:t>
      </w:r>
      <w:r>
        <w:rPr>
          <w:rFonts w:hint="eastAsia"/>
        </w:rPr>
        <w:t>线程，与云端进行多次交互，从上一状态中的用户音频最终得到机器人对应的回答音频</w:t>
      </w:r>
      <w:r>
        <w:rPr>
          <w:rFonts w:hint="eastAsia"/>
        </w:rPr>
        <w:t xml:space="preserve">  </w:t>
      </w:r>
    </w:p>
    <w:p w:rsidR="00236743" w:rsidRDefault="00236743" w:rsidP="00236743">
      <w:r>
        <w:rPr>
          <w:rFonts w:hint="eastAsia"/>
        </w:rPr>
        <w:t xml:space="preserve">c. </w:t>
      </w:r>
      <w:r>
        <w:rPr>
          <w:rFonts w:hint="eastAsia"/>
        </w:rPr>
        <w:t>在进行分析时需要保存和利用相关历史信息，提高上下文逻辑性；这一点在云端已经有所实现</w:t>
      </w:r>
    </w:p>
    <w:p w:rsidR="00236743" w:rsidRDefault="00236743" w:rsidP="00236743">
      <w:r>
        <w:rPr>
          <w:rFonts w:hint="eastAsia"/>
        </w:rPr>
        <w:t>d. Analyze</w:t>
      </w:r>
      <w:r>
        <w:rPr>
          <w:rFonts w:hint="eastAsia"/>
        </w:rPr>
        <w:t>线程分析完毕后，将机器人回答的音频交给</w:t>
      </w:r>
      <w:r>
        <w:rPr>
          <w:rFonts w:hint="eastAsia"/>
        </w:rPr>
        <w:t>Speak</w:t>
      </w:r>
      <w:r>
        <w:rPr>
          <w:rFonts w:hint="eastAsia"/>
        </w:rPr>
        <w:t>线程</w:t>
      </w:r>
    </w:p>
    <w:p w:rsidR="00236743" w:rsidRPr="00236743" w:rsidRDefault="00236743" w:rsidP="00236743">
      <w:r>
        <w:rPr>
          <w:rFonts w:hint="eastAsia"/>
        </w:rPr>
        <w:t xml:space="preserve">e. </w:t>
      </w:r>
      <w:r>
        <w:rPr>
          <w:rFonts w:hint="eastAsia"/>
        </w:rPr>
        <w:t>进入</w:t>
      </w:r>
      <w:r>
        <w:rPr>
          <w:rFonts w:hint="eastAsia"/>
        </w:rPr>
        <w:t>Listening</w:t>
      </w:r>
      <w:r w:rsidR="00CF7477">
        <w:t xml:space="preserve"> </w:t>
      </w:r>
      <w:r>
        <w:rPr>
          <w:rFonts w:hint="eastAsia"/>
        </w:rPr>
        <w:t>+</w:t>
      </w:r>
      <w:r w:rsidR="00CF7477">
        <w:t xml:space="preserve"> </w:t>
      </w:r>
      <w:r>
        <w:rPr>
          <w:rFonts w:hint="eastAsia"/>
        </w:rPr>
        <w:t>Speaking</w:t>
      </w:r>
      <w:r>
        <w:rPr>
          <w:rFonts w:hint="eastAsia"/>
        </w:rPr>
        <w:t>状态</w:t>
      </w:r>
    </w:p>
    <w:p w:rsidR="00236743" w:rsidRDefault="00236743" w:rsidP="00236743">
      <w:pPr>
        <w:pStyle w:val="Heading3"/>
      </w:pPr>
      <w:r w:rsidRPr="00236743">
        <w:rPr>
          <w:rFonts w:hint="eastAsia"/>
        </w:rPr>
        <w:t>Listening</w:t>
      </w:r>
      <w:r>
        <w:t xml:space="preserve"> </w:t>
      </w:r>
      <w:r w:rsidRPr="00236743">
        <w:rPr>
          <w:rFonts w:hint="eastAsia"/>
        </w:rPr>
        <w:t>+</w:t>
      </w:r>
      <w:r>
        <w:t xml:space="preserve"> </w:t>
      </w:r>
      <w:r w:rsidRPr="00236743">
        <w:rPr>
          <w:rFonts w:hint="eastAsia"/>
        </w:rPr>
        <w:t>Speaking</w:t>
      </w:r>
      <w:r w:rsidRPr="00236743">
        <w:rPr>
          <w:rFonts w:hint="eastAsia"/>
        </w:rPr>
        <w:t>状态</w:t>
      </w:r>
      <w:r w:rsidRPr="00C31D30">
        <w:t>.</w:t>
      </w:r>
    </w:p>
    <w:p w:rsidR="00236743" w:rsidRDefault="00236743" w:rsidP="00236743">
      <w:r>
        <w:rPr>
          <w:rFonts w:hint="eastAsia"/>
        </w:rPr>
        <w:t>创建并运行</w:t>
      </w:r>
      <w:r>
        <w:rPr>
          <w:rFonts w:hint="eastAsia"/>
        </w:rPr>
        <w:t>Speak</w:t>
      </w:r>
      <w:r>
        <w:rPr>
          <w:rFonts w:hint="eastAsia"/>
        </w:rPr>
        <w:t>线程和</w:t>
      </w:r>
      <w:r>
        <w:rPr>
          <w:rFonts w:hint="eastAsia"/>
        </w:rPr>
        <w:t>GUI</w:t>
      </w:r>
      <w:r>
        <w:rPr>
          <w:rFonts w:hint="eastAsia"/>
        </w:rPr>
        <w:t>线程，机器人开始播放回答的音频，并同时在屏幕上显示虚拟人物形象</w:t>
      </w:r>
    </w:p>
    <w:p w:rsidR="00236743" w:rsidRDefault="00236743" w:rsidP="00236743">
      <w:r>
        <w:rPr>
          <w:rFonts w:hint="eastAsia"/>
        </w:rPr>
        <w:t>b. Listen</w:t>
      </w:r>
      <w:r>
        <w:rPr>
          <w:rFonts w:hint="eastAsia"/>
        </w:rPr>
        <w:t>线程继续收听用户声音，此时由于机器人本身也在说话，因此需要通过信号处理的方式过滤机器人自身的声音，保证能够得到用户的声音</w:t>
      </w:r>
    </w:p>
    <w:p w:rsidR="00236743" w:rsidRDefault="00236743" w:rsidP="00236743">
      <w:r>
        <w:rPr>
          <w:rFonts w:hint="eastAsia"/>
        </w:rPr>
        <w:t xml:space="preserve">c1. </w:t>
      </w:r>
      <w:r>
        <w:rPr>
          <w:rFonts w:hint="eastAsia"/>
        </w:rPr>
        <w:t>若</w:t>
      </w:r>
      <w:r>
        <w:rPr>
          <w:rFonts w:hint="eastAsia"/>
        </w:rPr>
        <w:t>Speak</w:t>
      </w:r>
      <w:r>
        <w:rPr>
          <w:rFonts w:hint="eastAsia"/>
        </w:rPr>
        <w:t>线程顺利完成，则进入</w:t>
      </w:r>
      <w:r>
        <w:rPr>
          <w:rFonts w:hint="eastAsia"/>
        </w:rPr>
        <w:t>Listening</w:t>
      </w:r>
      <w:r>
        <w:rPr>
          <w:rFonts w:hint="eastAsia"/>
        </w:rPr>
        <w:t>状态</w:t>
      </w:r>
    </w:p>
    <w:p w:rsidR="00236743" w:rsidRPr="00236743" w:rsidRDefault="00236743" w:rsidP="00236743">
      <w:r>
        <w:rPr>
          <w:rFonts w:hint="eastAsia"/>
        </w:rPr>
        <w:t xml:space="preserve">c2. </w:t>
      </w:r>
      <w:r>
        <w:rPr>
          <w:rFonts w:hint="eastAsia"/>
        </w:rPr>
        <w:t>若在</w:t>
      </w:r>
      <w:r>
        <w:rPr>
          <w:rFonts w:hint="eastAsia"/>
        </w:rPr>
        <w:t>Speak</w:t>
      </w:r>
      <w:r>
        <w:rPr>
          <w:rFonts w:hint="eastAsia"/>
        </w:rPr>
        <w:t>线程运行的过程中，发现用户正在说话，则结束</w:t>
      </w:r>
      <w:r>
        <w:rPr>
          <w:rFonts w:hint="eastAsia"/>
        </w:rPr>
        <w:t>Speak</w:t>
      </w:r>
      <w:r>
        <w:rPr>
          <w:rFonts w:hint="eastAsia"/>
        </w:rPr>
        <w:t>线程和</w:t>
      </w:r>
      <w:r>
        <w:rPr>
          <w:rFonts w:hint="eastAsia"/>
        </w:rPr>
        <w:t>GUI</w:t>
      </w:r>
      <w:r>
        <w:rPr>
          <w:rFonts w:hint="eastAsia"/>
        </w:rPr>
        <w:t>线程，保留本次要说的内容，进入</w:t>
      </w:r>
      <w:r>
        <w:rPr>
          <w:rFonts w:hint="eastAsia"/>
        </w:rPr>
        <w:t>Listening</w:t>
      </w:r>
      <w:r w:rsidR="00CF7477">
        <w:t xml:space="preserve"> </w:t>
      </w:r>
      <w:r>
        <w:rPr>
          <w:rFonts w:hint="eastAsia"/>
        </w:rPr>
        <w:t>+</w:t>
      </w:r>
      <w:r w:rsidR="00CF7477">
        <w:t xml:space="preserve"> </w:t>
      </w:r>
      <w:r>
        <w:rPr>
          <w:rFonts w:hint="eastAsia"/>
        </w:rPr>
        <w:t>Analyzing</w:t>
      </w:r>
      <w:r>
        <w:rPr>
          <w:rFonts w:hint="eastAsia"/>
        </w:rPr>
        <w:t>状态</w:t>
      </w:r>
    </w:p>
    <w:p w:rsidR="00236743" w:rsidRDefault="00236743" w:rsidP="00236743">
      <w:pPr>
        <w:pStyle w:val="Heading3"/>
      </w:pPr>
      <w:r w:rsidRPr="00236743">
        <w:rPr>
          <w:rFonts w:hint="eastAsia"/>
        </w:rPr>
        <w:t>Finish</w:t>
      </w:r>
      <w:r w:rsidRPr="00236743">
        <w:rPr>
          <w:rFonts w:hint="eastAsia"/>
        </w:rPr>
        <w:t>状态</w:t>
      </w:r>
      <w:r w:rsidRPr="00C31D30">
        <w:t>.</w:t>
      </w:r>
    </w:p>
    <w:p w:rsidR="00236743" w:rsidRPr="00236743" w:rsidRDefault="00236743" w:rsidP="00236743">
      <w:pPr>
        <w:rPr>
          <w:rFonts w:eastAsia="MS Mincho"/>
        </w:rPr>
      </w:pPr>
      <w:r w:rsidRPr="00236743">
        <w:rPr>
          <w:rFonts w:eastAsia="MS Mincho" w:hint="eastAsia"/>
        </w:rPr>
        <w:t xml:space="preserve">a. </w:t>
      </w:r>
      <w:r w:rsidRPr="00236743">
        <w:rPr>
          <w:rFonts w:eastAsia="MS Mincho" w:hint="eastAsia"/>
        </w:rPr>
        <w:t>在上述任意状</w:t>
      </w:r>
      <w:r w:rsidRPr="00236743">
        <w:rPr>
          <w:rFonts w:ascii="微软雅黑" w:eastAsia="微软雅黑" w:hAnsi="微软雅黑" w:cs="微软雅黑" w:hint="eastAsia"/>
        </w:rPr>
        <w:t>态</w:t>
      </w:r>
      <w:r w:rsidRPr="00236743">
        <w:rPr>
          <w:rFonts w:ascii="Yu Gothic UI" w:eastAsia="Yu Gothic UI" w:hAnsi="Yu Gothic UI" w:cs="Yu Gothic UI" w:hint="eastAsia"/>
        </w:rPr>
        <w:t>中，如果用</w:t>
      </w:r>
      <w:r w:rsidRPr="00236743">
        <w:rPr>
          <w:rFonts w:ascii="微软雅黑" w:eastAsia="微软雅黑" w:hAnsi="微软雅黑" w:cs="微软雅黑" w:hint="eastAsia"/>
        </w:rPr>
        <w:t>户</w:t>
      </w:r>
      <w:r w:rsidRPr="00236743">
        <w:rPr>
          <w:rFonts w:ascii="Yu Gothic UI" w:eastAsia="Yu Gothic UI" w:hAnsi="Yu Gothic UI" w:cs="Yu Gothic UI" w:hint="eastAsia"/>
        </w:rPr>
        <w:t>关</w:t>
      </w:r>
      <w:r w:rsidRPr="00236743">
        <w:rPr>
          <w:rFonts w:ascii="微软雅黑" w:eastAsia="微软雅黑" w:hAnsi="微软雅黑" w:cs="微软雅黑" w:hint="eastAsia"/>
        </w:rPr>
        <w:t>闭</w:t>
      </w:r>
      <w:r w:rsidRPr="00236743">
        <w:rPr>
          <w:rFonts w:ascii="Yu Gothic UI" w:eastAsia="Yu Gothic UI" w:hAnsi="Yu Gothic UI" w:cs="Yu Gothic UI" w:hint="eastAsia"/>
        </w:rPr>
        <w:t>聊天程序，</w:t>
      </w:r>
      <w:r w:rsidRPr="00236743">
        <w:rPr>
          <w:rFonts w:ascii="微软雅黑" w:eastAsia="微软雅黑" w:hAnsi="微软雅黑" w:cs="微软雅黑" w:hint="eastAsia"/>
        </w:rPr>
        <w:t>则进</w:t>
      </w:r>
      <w:r w:rsidRPr="00236743">
        <w:rPr>
          <w:rFonts w:ascii="Yu Gothic UI" w:eastAsia="Yu Gothic UI" w:hAnsi="Yu Gothic UI" w:cs="Yu Gothic UI" w:hint="eastAsia"/>
        </w:rPr>
        <w:t>入</w:t>
      </w:r>
      <w:r w:rsidRPr="00236743">
        <w:rPr>
          <w:rFonts w:eastAsia="MS Mincho" w:hint="eastAsia"/>
        </w:rPr>
        <w:t>Finish</w:t>
      </w:r>
      <w:r w:rsidRPr="00236743">
        <w:rPr>
          <w:rFonts w:eastAsia="MS Mincho" w:hint="eastAsia"/>
        </w:rPr>
        <w:t>状</w:t>
      </w:r>
      <w:r w:rsidRPr="00236743">
        <w:rPr>
          <w:rFonts w:ascii="微软雅黑" w:eastAsia="微软雅黑" w:hAnsi="微软雅黑" w:cs="微软雅黑" w:hint="eastAsia"/>
        </w:rPr>
        <w:t>态</w:t>
      </w:r>
    </w:p>
    <w:p w:rsidR="00236743" w:rsidRPr="00236743" w:rsidRDefault="00236743" w:rsidP="00236743">
      <w:pPr>
        <w:rPr>
          <w:rFonts w:eastAsia="MS Mincho"/>
        </w:rPr>
      </w:pPr>
      <w:r w:rsidRPr="00236743">
        <w:rPr>
          <w:rFonts w:eastAsia="MS Mincho" w:hint="eastAsia"/>
        </w:rPr>
        <w:t xml:space="preserve">b. </w:t>
      </w:r>
      <w:r w:rsidRPr="00236743">
        <w:rPr>
          <w:rFonts w:eastAsia="MS Mincho" w:hint="eastAsia"/>
        </w:rPr>
        <w:t>将正在运行的各</w:t>
      </w:r>
      <w:r w:rsidRPr="00236743">
        <w:rPr>
          <w:rFonts w:ascii="微软雅黑" w:eastAsia="微软雅黑" w:hAnsi="微软雅黑" w:cs="微软雅黑" w:hint="eastAsia"/>
        </w:rPr>
        <w:t>线</w:t>
      </w:r>
      <w:r w:rsidRPr="00236743">
        <w:rPr>
          <w:rFonts w:ascii="Yu Gothic UI" w:eastAsia="Yu Gothic UI" w:hAnsi="Yu Gothic UI" w:cs="Yu Gothic UI" w:hint="eastAsia"/>
        </w:rPr>
        <w:t>程回收</w:t>
      </w:r>
    </w:p>
    <w:p w:rsidR="00236743" w:rsidRDefault="002E31E2" w:rsidP="002E31E2">
      <w:pPr>
        <w:pStyle w:val="Heading1"/>
        <w:rPr>
          <w:lang w:eastAsia="zh-CN"/>
        </w:rPr>
      </w:pPr>
      <w:r w:rsidRPr="002E31E2">
        <w:rPr>
          <w:rFonts w:hint="eastAsia"/>
          <w:lang w:eastAsia="zh-CN"/>
        </w:rPr>
        <w:lastRenderedPageBreak/>
        <w:t>功能实现</w:t>
      </w:r>
    </w:p>
    <w:p w:rsidR="002E31E2" w:rsidRDefault="002E31E2" w:rsidP="002E31E2">
      <w:r>
        <w:rPr>
          <w:rFonts w:hint="eastAsia"/>
          <w:lang w:eastAsia="zh-CN"/>
        </w:rPr>
        <w:t>该聊天机器人的各种功能的实现主要依赖于各种不同厂家提供的</w:t>
      </w:r>
      <w:r>
        <w:rPr>
          <w:rFonts w:hint="eastAsia"/>
          <w:lang w:eastAsia="zh-CN"/>
        </w:rPr>
        <w:t>API</w:t>
      </w:r>
      <w:r>
        <w:rPr>
          <w:rFonts w:hint="eastAsia"/>
          <w:lang w:eastAsia="zh-CN"/>
        </w:rPr>
        <w:t>服务，下面将从各个方面阐释我们功能的实现方式。</w:t>
      </w:r>
    </w:p>
    <w:p w:rsidR="002E31E2" w:rsidRDefault="0068334B" w:rsidP="002E31E2">
      <w:pPr>
        <w:ind w:firstLine="0"/>
        <w:rPr>
          <w:rFonts w:asciiTheme="majorHAnsi" w:eastAsia="MS Mincho" w:hAnsiTheme="majorHAnsi" w:cstheme="majorBidi"/>
          <w:b/>
          <w:bCs/>
        </w:rPr>
      </w:pPr>
      <w:r w:rsidRPr="0068334B">
        <w:rPr>
          <w:rFonts w:asciiTheme="majorHAnsi" w:eastAsiaTheme="majorEastAsia" w:hAnsiTheme="majorHAnsi" w:cstheme="majorBidi" w:hint="eastAsia"/>
          <w:b/>
          <w:bCs/>
        </w:rPr>
        <w:t>环境</w:t>
      </w:r>
    </w:p>
    <w:p w:rsidR="0068334B" w:rsidRPr="0068334B" w:rsidRDefault="0068334B" w:rsidP="002E31E2">
      <w:pPr>
        <w:ind w:firstLine="0"/>
        <w:rPr>
          <w:rFonts w:ascii="Yu Gothic UI" w:eastAsia="Yu Gothic UI" w:hAnsi="Yu Gothic UI" w:cs="Yu Gothic UI"/>
        </w:rPr>
      </w:pPr>
      <w:r w:rsidRPr="0068334B">
        <w:rPr>
          <w:rFonts w:ascii="Yu Gothic UI" w:eastAsia="Yu Gothic UI" w:hAnsi="Yu Gothic UI" w:cs="Yu Gothic UI" w:hint="eastAsia"/>
        </w:rPr>
        <w:t>我</w:t>
      </w:r>
      <w:r w:rsidRPr="0068334B">
        <w:rPr>
          <w:rFonts w:ascii="微软雅黑" w:eastAsia="微软雅黑" w:hAnsi="微软雅黑" w:cs="微软雅黑" w:hint="eastAsia"/>
        </w:rPr>
        <w:t>们</w:t>
      </w:r>
      <w:r w:rsidRPr="0068334B">
        <w:rPr>
          <w:rFonts w:ascii="Yu Gothic UI" w:eastAsia="Yu Gothic UI" w:hAnsi="Yu Gothic UI" w:cs="Yu Gothic UI" w:hint="eastAsia"/>
        </w:rPr>
        <w:t>将在Windows平台上</w:t>
      </w:r>
      <w:r w:rsidRPr="0068334B">
        <w:rPr>
          <w:rFonts w:ascii="微软雅黑" w:eastAsia="微软雅黑" w:hAnsi="微软雅黑" w:cs="微软雅黑" w:hint="eastAsia"/>
        </w:rPr>
        <w:t>实现</w:t>
      </w:r>
      <w:r w:rsidRPr="0068334B">
        <w:rPr>
          <w:rFonts w:ascii="Yu Gothic UI" w:eastAsia="Yu Gothic UI" w:hAnsi="Yu Gothic UI" w:cs="Yu Gothic UI" w:hint="eastAsia"/>
        </w:rPr>
        <w:t>我</w:t>
      </w:r>
      <w:r w:rsidRPr="0068334B">
        <w:rPr>
          <w:rFonts w:ascii="微软雅黑" w:eastAsia="微软雅黑" w:hAnsi="微软雅黑" w:cs="微软雅黑" w:hint="eastAsia"/>
        </w:rPr>
        <w:t>们</w:t>
      </w:r>
      <w:r w:rsidRPr="0068334B">
        <w:rPr>
          <w:rFonts w:ascii="Yu Gothic UI" w:eastAsia="Yu Gothic UI" w:hAnsi="Yu Gothic UI" w:cs="Yu Gothic UI" w:hint="eastAsia"/>
        </w:rPr>
        <w:t>的聊天机器人。由于我</w:t>
      </w:r>
      <w:r w:rsidRPr="0068334B">
        <w:rPr>
          <w:rFonts w:ascii="微软雅黑" w:eastAsia="微软雅黑" w:hAnsi="微软雅黑" w:cs="微软雅黑" w:hint="eastAsia"/>
        </w:rPr>
        <w:t>们</w:t>
      </w:r>
      <w:r w:rsidRPr="0068334B">
        <w:rPr>
          <w:rFonts w:ascii="Yu Gothic UI" w:eastAsia="Yu Gothic UI" w:hAnsi="Yu Gothic UI" w:cs="Yu Gothic UI" w:hint="eastAsia"/>
        </w:rPr>
        <w:t>需要</w:t>
      </w:r>
      <w:r w:rsidRPr="0068334B">
        <w:rPr>
          <w:rFonts w:ascii="微软雅黑" w:eastAsia="微软雅黑" w:hAnsi="微软雅黑" w:cs="微软雅黑" w:hint="eastAsia"/>
        </w:rPr>
        <w:t>实现语</w:t>
      </w:r>
      <w:r w:rsidRPr="0068334B">
        <w:rPr>
          <w:rFonts w:ascii="Yu Gothic UI" w:eastAsia="Yu Gothic UI" w:hAnsi="Yu Gothic UI" w:cs="Yu Gothic UI" w:hint="eastAsia"/>
        </w:rPr>
        <w:t>音形式的聊天，聊天机器人必</w:t>
      </w:r>
      <w:r w:rsidRPr="0068334B">
        <w:rPr>
          <w:rFonts w:ascii="微软雅黑" w:eastAsia="微软雅黑" w:hAnsi="微软雅黑" w:cs="微软雅黑" w:hint="eastAsia"/>
        </w:rPr>
        <w:t>须</w:t>
      </w:r>
      <w:r w:rsidRPr="0068334B">
        <w:rPr>
          <w:rFonts w:ascii="Yu Gothic UI" w:eastAsia="Yu Gothic UI" w:hAnsi="Yu Gothic UI" w:cs="Yu Gothic UI" w:hint="eastAsia"/>
        </w:rPr>
        <w:t>要能够使用麦克</w:t>
      </w:r>
      <w:r w:rsidRPr="0068334B">
        <w:rPr>
          <w:rFonts w:ascii="微软雅黑" w:eastAsia="微软雅黑" w:hAnsi="微软雅黑" w:cs="微软雅黑" w:hint="eastAsia"/>
        </w:rPr>
        <w:t>风</w:t>
      </w:r>
      <w:r w:rsidRPr="0068334B">
        <w:rPr>
          <w:rFonts w:ascii="Yu Gothic UI" w:eastAsia="Yu Gothic UI" w:hAnsi="Yu Gothic UI" w:cs="Yu Gothic UI" w:hint="eastAsia"/>
        </w:rPr>
        <w:t>和</w:t>
      </w:r>
      <w:r w:rsidRPr="0068334B">
        <w:rPr>
          <w:rFonts w:ascii="微软雅黑" w:eastAsia="微软雅黑" w:hAnsi="微软雅黑" w:cs="微软雅黑" w:hint="eastAsia"/>
        </w:rPr>
        <w:t>扬</w:t>
      </w:r>
      <w:r w:rsidRPr="0068334B">
        <w:rPr>
          <w:rFonts w:ascii="Yu Gothic UI" w:eastAsia="Yu Gothic UI" w:hAnsi="Yu Gothic UI" w:cs="Yu Gothic UI" w:hint="eastAsia"/>
        </w:rPr>
        <w:t>声器来分别</w:t>
      </w:r>
      <w:r w:rsidRPr="0068334B">
        <w:rPr>
          <w:rFonts w:ascii="微软雅黑" w:eastAsia="微软雅黑" w:hAnsi="微软雅黑" w:cs="微软雅黑" w:hint="eastAsia"/>
        </w:rPr>
        <w:t>输</w:t>
      </w:r>
      <w:r w:rsidRPr="0068334B">
        <w:rPr>
          <w:rFonts w:ascii="Yu Gothic UI" w:eastAsia="Yu Gothic UI" w:hAnsi="Yu Gothic UI" w:cs="Yu Gothic UI" w:hint="eastAsia"/>
        </w:rPr>
        <w:t>入和</w:t>
      </w:r>
      <w:r w:rsidRPr="0068334B">
        <w:rPr>
          <w:rFonts w:ascii="微软雅黑" w:eastAsia="微软雅黑" w:hAnsi="微软雅黑" w:cs="微软雅黑" w:hint="eastAsia"/>
        </w:rPr>
        <w:t>输</w:t>
      </w:r>
      <w:r w:rsidRPr="0068334B">
        <w:rPr>
          <w:rFonts w:ascii="Yu Gothic UI" w:eastAsia="Yu Gothic UI" w:hAnsi="Yu Gothic UI" w:cs="Yu Gothic UI" w:hint="eastAsia"/>
        </w:rPr>
        <w:t>出</w:t>
      </w:r>
      <w:r w:rsidRPr="0068334B">
        <w:rPr>
          <w:rFonts w:ascii="微软雅黑" w:eastAsia="微软雅黑" w:hAnsi="微软雅黑" w:cs="微软雅黑" w:hint="eastAsia"/>
        </w:rPr>
        <w:t>语</w:t>
      </w:r>
      <w:r w:rsidRPr="0068334B">
        <w:rPr>
          <w:rFonts w:ascii="Yu Gothic UI" w:eastAsia="Yu Gothic UI" w:hAnsi="Yu Gothic UI" w:cs="Yu Gothic UI" w:hint="eastAsia"/>
        </w:rPr>
        <w:t>音。</w:t>
      </w:r>
      <w:r w:rsidRPr="0068334B">
        <w:rPr>
          <w:rFonts w:ascii="微软雅黑" w:eastAsia="微软雅黑" w:hAnsi="微软雅黑" w:cs="微软雅黑" w:hint="eastAsia"/>
        </w:rPr>
        <w:t>对</w:t>
      </w:r>
      <w:r w:rsidRPr="0068334B">
        <w:rPr>
          <w:rFonts w:ascii="Yu Gothic UI" w:eastAsia="Yu Gothic UI" w:hAnsi="Yu Gothic UI" w:cs="Yu Gothic UI" w:hint="eastAsia"/>
        </w:rPr>
        <w:t>于</w:t>
      </w:r>
      <w:r w:rsidRPr="0068334B">
        <w:rPr>
          <w:rFonts w:ascii="微软雅黑" w:eastAsia="微软雅黑" w:hAnsi="微软雅黑" w:cs="微软雅黑" w:hint="eastAsia"/>
        </w:rPr>
        <w:t>语</w:t>
      </w:r>
      <w:r w:rsidRPr="0068334B">
        <w:rPr>
          <w:rFonts w:ascii="Yu Gothic UI" w:eastAsia="Yu Gothic UI" w:hAnsi="Yu Gothic UI" w:cs="Yu Gothic UI" w:hint="eastAsia"/>
        </w:rPr>
        <w:t>音和文字信息的</w:t>
      </w:r>
      <w:r w:rsidRPr="0068334B">
        <w:rPr>
          <w:rFonts w:ascii="微软雅黑" w:eastAsia="微软雅黑" w:hAnsi="微软雅黑" w:cs="微软雅黑" w:hint="eastAsia"/>
        </w:rPr>
        <w:t>处</w:t>
      </w:r>
      <w:r w:rsidRPr="0068334B">
        <w:rPr>
          <w:rFonts w:ascii="Yu Gothic UI" w:eastAsia="Yu Gothic UI" w:hAnsi="Yu Gothic UI" w:cs="Yu Gothic UI" w:hint="eastAsia"/>
        </w:rPr>
        <w:t>理需要用到在</w:t>
      </w:r>
      <w:r w:rsidRPr="0068334B">
        <w:rPr>
          <w:rFonts w:ascii="微软雅黑" w:eastAsia="微软雅黑" w:hAnsi="微软雅黑" w:cs="微软雅黑" w:hint="eastAsia"/>
        </w:rPr>
        <w:t>线</w:t>
      </w:r>
      <w:r w:rsidRPr="0068334B">
        <w:rPr>
          <w:rFonts w:ascii="Yu Gothic UI" w:eastAsia="Yu Gothic UI" w:hAnsi="Yu Gothic UI" w:cs="Yu Gothic UI" w:hint="eastAsia"/>
        </w:rPr>
        <w:t>的API，所以聊天机器人</w:t>
      </w:r>
      <w:r w:rsidRPr="0068334B">
        <w:rPr>
          <w:rFonts w:ascii="微软雅黑" w:eastAsia="微软雅黑" w:hAnsi="微软雅黑" w:cs="微软雅黑" w:hint="eastAsia"/>
        </w:rPr>
        <w:t>还</w:t>
      </w:r>
      <w:r w:rsidRPr="0068334B">
        <w:rPr>
          <w:rFonts w:ascii="Yu Gothic UI" w:eastAsia="Yu Gothic UI" w:hAnsi="Yu Gothic UI" w:cs="Yu Gothic UI" w:hint="eastAsia"/>
        </w:rPr>
        <w:t>需要能够</w:t>
      </w:r>
      <w:r w:rsidRPr="0068334B">
        <w:rPr>
          <w:rFonts w:ascii="微软雅黑" w:eastAsia="微软雅黑" w:hAnsi="微软雅黑" w:cs="微软雅黑" w:hint="eastAsia"/>
        </w:rPr>
        <w:t>实时联</w:t>
      </w:r>
      <w:r w:rsidRPr="0068334B">
        <w:rPr>
          <w:rFonts w:ascii="Yu Gothic UI" w:eastAsia="Yu Gothic UI" w:hAnsi="Yu Gothic UI" w:cs="Yu Gothic UI" w:hint="eastAsia"/>
        </w:rPr>
        <w:t>网。除此之外，我</w:t>
      </w:r>
      <w:r w:rsidRPr="0068334B">
        <w:rPr>
          <w:rFonts w:ascii="微软雅黑" w:eastAsia="微软雅黑" w:hAnsi="微软雅黑" w:cs="微软雅黑" w:hint="eastAsia"/>
        </w:rPr>
        <w:t>们还</w:t>
      </w:r>
      <w:r w:rsidRPr="0068334B">
        <w:rPr>
          <w:rFonts w:ascii="Yu Gothic UI" w:eastAsia="Yu Gothic UI" w:hAnsi="Yu Gothic UI" w:cs="Yu Gothic UI" w:hint="eastAsia"/>
        </w:rPr>
        <w:t>将渲染出虚</w:t>
      </w:r>
      <w:r w:rsidRPr="0068334B">
        <w:rPr>
          <w:rFonts w:ascii="微软雅黑" w:eastAsia="微软雅黑" w:hAnsi="微软雅黑" w:cs="微软雅黑" w:hint="eastAsia"/>
        </w:rPr>
        <w:t>拟</w:t>
      </w:r>
      <w:r w:rsidRPr="0068334B">
        <w:rPr>
          <w:rFonts w:ascii="Yu Gothic UI" w:eastAsia="Yu Gothic UI" w:hAnsi="Yu Gothic UI" w:cs="Yu Gothic UI" w:hint="eastAsia"/>
        </w:rPr>
        <w:t>的表情</w:t>
      </w:r>
      <w:r w:rsidRPr="0068334B">
        <w:rPr>
          <w:rFonts w:ascii="微软雅黑" w:eastAsia="微软雅黑" w:hAnsi="微软雅黑" w:cs="微软雅黑" w:hint="eastAsia"/>
        </w:rPr>
        <w:t>图</w:t>
      </w:r>
      <w:r w:rsidRPr="0068334B">
        <w:rPr>
          <w:rFonts w:ascii="Yu Gothic UI" w:eastAsia="Yu Gothic UI" w:hAnsi="Yu Gothic UI" w:cs="Yu Gothic UI" w:hint="eastAsia"/>
        </w:rPr>
        <w:t>像，聊天机器人需要具有</w:t>
      </w:r>
      <w:r w:rsidRPr="0068334B">
        <w:rPr>
          <w:rFonts w:ascii="微软雅黑" w:eastAsia="微软雅黑" w:hAnsi="微软雅黑" w:cs="微软雅黑" w:hint="eastAsia"/>
        </w:rPr>
        <w:t>图</w:t>
      </w:r>
      <w:r w:rsidRPr="0068334B">
        <w:rPr>
          <w:rFonts w:ascii="Yu Gothic UI" w:eastAsia="Yu Gothic UI" w:hAnsi="Yu Gothic UI" w:cs="Yu Gothic UI" w:hint="eastAsia"/>
        </w:rPr>
        <w:t>像渲染的能力。</w:t>
      </w:r>
    </w:p>
    <w:p w:rsidR="0068334B" w:rsidRDefault="0068334B" w:rsidP="002E31E2">
      <w:pPr>
        <w:ind w:firstLine="0"/>
        <w:rPr>
          <w:rFonts w:asciiTheme="majorHAnsi" w:eastAsia="MS Mincho" w:hAnsiTheme="majorHAnsi" w:cstheme="majorBidi"/>
          <w:b/>
          <w:bCs/>
        </w:rPr>
      </w:pPr>
      <w:r w:rsidRPr="0068334B">
        <w:rPr>
          <w:rFonts w:asciiTheme="majorHAnsi" w:eastAsiaTheme="majorEastAsia" w:hAnsiTheme="majorHAnsi" w:cstheme="majorBidi" w:hint="eastAsia"/>
          <w:b/>
          <w:bCs/>
        </w:rPr>
        <w:t>语音</w:t>
      </w:r>
    </w:p>
    <w:p w:rsidR="0068334B" w:rsidRPr="0068334B" w:rsidRDefault="0068334B" w:rsidP="0068334B">
      <w:pPr>
        <w:ind w:firstLine="0"/>
        <w:rPr>
          <w:rFonts w:ascii="Yu Gothic UI" w:eastAsia="Yu Gothic UI" w:hAnsi="Yu Gothic UI" w:cs="Yu Gothic UI"/>
        </w:rPr>
      </w:pPr>
      <w:r w:rsidRPr="0068334B">
        <w:rPr>
          <w:rFonts w:ascii="微软雅黑" w:eastAsia="微软雅黑" w:hAnsi="微软雅黑" w:cs="微软雅黑" w:hint="eastAsia"/>
        </w:rPr>
        <w:t>讯飞</w:t>
      </w:r>
      <w:r w:rsidRPr="0068334B">
        <w:rPr>
          <w:rFonts w:ascii="Yu Gothic UI" w:eastAsia="Yu Gothic UI" w:hAnsi="Yu Gothic UI" w:cs="Yu Gothic UI" w:hint="eastAsia"/>
        </w:rPr>
        <w:t>开放平台是一个以</w:t>
      </w:r>
      <w:r w:rsidRPr="0068334B">
        <w:rPr>
          <w:rFonts w:ascii="微软雅黑" w:eastAsia="微软雅黑" w:hAnsi="微软雅黑" w:cs="微软雅黑" w:hint="eastAsia"/>
        </w:rPr>
        <w:t>语</w:t>
      </w:r>
      <w:r w:rsidRPr="0068334B">
        <w:rPr>
          <w:rFonts w:ascii="Yu Gothic UI" w:eastAsia="Yu Gothic UI" w:hAnsi="Yu Gothic UI" w:cs="Yu Gothic UI" w:hint="eastAsia"/>
        </w:rPr>
        <w:t>音交互</w:t>
      </w:r>
      <w:r w:rsidRPr="0068334B">
        <w:rPr>
          <w:rFonts w:ascii="微软雅黑" w:eastAsia="微软雅黑" w:hAnsi="微软雅黑" w:cs="微软雅黑" w:hint="eastAsia"/>
        </w:rPr>
        <w:t>为</w:t>
      </w:r>
      <w:r w:rsidRPr="0068334B">
        <w:rPr>
          <w:rFonts w:ascii="Yu Gothic UI" w:eastAsia="Yu Gothic UI" w:hAnsi="Yu Gothic UI" w:cs="Yu Gothic UI" w:hint="eastAsia"/>
        </w:rPr>
        <w:t>核心的人工智能开放平台，它提供了</w:t>
      </w:r>
      <w:r w:rsidRPr="0068334B">
        <w:rPr>
          <w:rFonts w:ascii="微软雅黑" w:eastAsia="微软雅黑" w:hAnsi="微软雅黑" w:cs="微软雅黑" w:hint="eastAsia"/>
        </w:rPr>
        <w:t>优</w:t>
      </w:r>
      <w:r w:rsidRPr="0068334B">
        <w:rPr>
          <w:rFonts w:ascii="Yu Gothic UI" w:eastAsia="Yu Gothic UI" w:hAnsi="Yu Gothic UI" w:cs="Yu Gothic UI" w:hint="eastAsia"/>
        </w:rPr>
        <w:t>秀的</w:t>
      </w:r>
      <w:r w:rsidRPr="0068334B">
        <w:rPr>
          <w:rFonts w:ascii="微软雅黑" w:eastAsia="微软雅黑" w:hAnsi="微软雅黑" w:cs="微软雅黑" w:hint="eastAsia"/>
        </w:rPr>
        <w:t>语</w:t>
      </w:r>
      <w:r w:rsidRPr="0068334B">
        <w:rPr>
          <w:rFonts w:ascii="Yu Gothic UI" w:eastAsia="Yu Gothic UI" w:hAnsi="Yu Gothic UI" w:cs="Yu Gothic UI" w:hint="eastAsia"/>
        </w:rPr>
        <w:t>音听写、</w:t>
      </w:r>
      <w:r w:rsidRPr="0068334B">
        <w:rPr>
          <w:rFonts w:ascii="微软雅黑" w:eastAsia="微软雅黑" w:hAnsi="微软雅黑" w:cs="微软雅黑" w:hint="eastAsia"/>
        </w:rPr>
        <w:t>语</w:t>
      </w:r>
      <w:r w:rsidRPr="0068334B">
        <w:rPr>
          <w:rFonts w:ascii="Yu Gothic UI" w:eastAsia="Yu Gothic UI" w:hAnsi="Yu Gothic UI" w:cs="Yu Gothic UI" w:hint="eastAsia"/>
        </w:rPr>
        <w:t>音合成技</w:t>
      </w:r>
      <w:r w:rsidRPr="0068334B">
        <w:rPr>
          <w:rFonts w:ascii="微软雅黑" w:eastAsia="微软雅黑" w:hAnsi="微软雅黑" w:cs="微软雅黑" w:hint="eastAsia"/>
        </w:rPr>
        <w:t>术</w:t>
      </w:r>
      <w:r w:rsidRPr="0068334B">
        <w:rPr>
          <w:rFonts w:ascii="Yu Gothic UI" w:eastAsia="Yu Gothic UI" w:hAnsi="Yu Gothic UI" w:cs="Yu Gothic UI" w:hint="eastAsia"/>
        </w:rPr>
        <w:t>，可以</w:t>
      </w:r>
      <w:r w:rsidRPr="0068334B">
        <w:rPr>
          <w:rFonts w:ascii="微软雅黑" w:eastAsia="微软雅黑" w:hAnsi="微软雅黑" w:cs="微软雅黑" w:hint="eastAsia"/>
        </w:rPr>
        <w:t>为</w:t>
      </w:r>
      <w:r w:rsidRPr="0068334B">
        <w:rPr>
          <w:rFonts w:ascii="Yu Gothic UI" w:eastAsia="Yu Gothic UI" w:hAnsi="Yu Gothic UI" w:cs="Yu Gothic UI" w:hint="eastAsia"/>
        </w:rPr>
        <w:t>我</w:t>
      </w:r>
      <w:r w:rsidRPr="0068334B">
        <w:rPr>
          <w:rFonts w:ascii="微软雅黑" w:eastAsia="微软雅黑" w:hAnsi="微软雅黑" w:cs="微软雅黑" w:hint="eastAsia"/>
        </w:rPr>
        <w:t>们</w:t>
      </w:r>
      <w:r w:rsidRPr="0068334B">
        <w:rPr>
          <w:rFonts w:ascii="Yu Gothic UI" w:eastAsia="Yu Gothic UI" w:hAnsi="Yu Gothic UI" w:cs="Yu Gothic UI" w:hint="eastAsia"/>
        </w:rPr>
        <w:t>所用。</w:t>
      </w:r>
      <w:r w:rsidRPr="0068334B">
        <w:rPr>
          <w:rFonts w:ascii="微软雅黑" w:eastAsia="微软雅黑" w:hAnsi="微软雅黑" w:cs="微软雅黑" w:hint="eastAsia"/>
        </w:rPr>
        <w:t>讯飞</w:t>
      </w:r>
      <w:r w:rsidRPr="0068334B">
        <w:rPr>
          <w:rFonts w:ascii="Yu Gothic UI" w:eastAsia="Yu Gothic UI" w:hAnsi="Yu Gothic UI" w:cs="Yu Gothic UI" w:hint="eastAsia"/>
        </w:rPr>
        <w:t>开放平台提供了一套完善的SDK，利用其中的接口我</w:t>
      </w:r>
      <w:r w:rsidRPr="0068334B">
        <w:rPr>
          <w:rFonts w:ascii="微软雅黑" w:eastAsia="微软雅黑" w:hAnsi="微软雅黑" w:cs="微软雅黑" w:hint="eastAsia"/>
        </w:rPr>
        <w:t>们</w:t>
      </w:r>
      <w:r w:rsidRPr="0068334B">
        <w:rPr>
          <w:rFonts w:ascii="Yu Gothic UI" w:eastAsia="Yu Gothic UI" w:hAnsi="Yu Gothic UI" w:cs="Yu Gothic UI" w:hint="eastAsia"/>
        </w:rPr>
        <w:t>就可以</w:t>
      </w:r>
      <w:r w:rsidRPr="0068334B">
        <w:rPr>
          <w:rFonts w:ascii="微软雅黑" w:eastAsia="微软雅黑" w:hAnsi="微软雅黑" w:cs="微软雅黑" w:hint="eastAsia"/>
        </w:rPr>
        <w:t>编</w:t>
      </w:r>
      <w:r w:rsidRPr="0068334B">
        <w:rPr>
          <w:rFonts w:ascii="Yu Gothic UI" w:eastAsia="Yu Gothic UI" w:hAnsi="Yu Gothic UI" w:cs="Yu Gothic UI" w:hint="eastAsia"/>
        </w:rPr>
        <w:t>写自己的程序，</w:t>
      </w:r>
      <w:r w:rsidRPr="0068334B">
        <w:rPr>
          <w:rFonts w:ascii="微软雅黑" w:eastAsia="微软雅黑" w:hAnsi="微软雅黑" w:cs="微软雅黑" w:hint="eastAsia"/>
        </w:rPr>
        <w:t>实现语</w:t>
      </w:r>
      <w:r w:rsidRPr="0068334B">
        <w:rPr>
          <w:rFonts w:ascii="Yu Gothic UI" w:eastAsia="Yu Gothic UI" w:hAnsi="Yu Gothic UI" w:cs="Yu Gothic UI" w:hint="eastAsia"/>
        </w:rPr>
        <w:t>音和文本之</w:t>
      </w:r>
      <w:r w:rsidRPr="0068334B">
        <w:rPr>
          <w:rFonts w:ascii="微软雅黑" w:eastAsia="微软雅黑" w:hAnsi="微软雅黑" w:cs="微软雅黑" w:hint="eastAsia"/>
        </w:rPr>
        <w:t>间</w:t>
      </w:r>
      <w:r w:rsidRPr="0068334B">
        <w:rPr>
          <w:rFonts w:ascii="Yu Gothic UI" w:eastAsia="Yu Gothic UI" w:hAnsi="Yu Gothic UI" w:cs="Yu Gothic UI" w:hint="eastAsia"/>
        </w:rPr>
        <w:t>的</w:t>
      </w:r>
      <w:r w:rsidRPr="0068334B">
        <w:rPr>
          <w:rFonts w:ascii="微软雅黑" w:eastAsia="微软雅黑" w:hAnsi="微软雅黑" w:cs="微软雅黑" w:hint="eastAsia"/>
        </w:rPr>
        <w:t>转换</w:t>
      </w:r>
      <w:r w:rsidRPr="0068334B">
        <w:rPr>
          <w:rFonts w:ascii="Yu Gothic UI" w:eastAsia="Yu Gothic UI" w:hAnsi="Yu Gothic UI" w:cs="Yu Gothic UI" w:hint="eastAsia"/>
        </w:rPr>
        <w:t>。在聊天机器人运行的</w:t>
      </w:r>
      <w:r w:rsidRPr="0068334B">
        <w:rPr>
          <w:rFonts w:ascii="微软雅黑" w:eastAsia="微软雅黑" w:hAnsi="微软雅黑" w:cs="微软雅黑" w:hint="eastAsia"/>
        </w:rPr>
        <w:t>过</w:t>
      </w:r>
      <w:r w:rsidRPr="0068334B">
        <w:rPr>
          <w:rFonts w:ascii="Yu Gothic UI" w:eastAsia="Yu Gothic UI" w:hAnsi="Yu Gothic UI" w:cs="Yu Gothic UI" w:hint="eastAsia"/>
        </w:rPr>
        <w:t>程中，完成了</w:t>
      </w:r>
      <w:r w:rsidRPr="0068334B">
        <w:rPr>
          <w:rFonts w:ascii="微软雅黑" w:eastAsia="微软雅黑" w:hAnsi="微软雅黑" w:cs="微软雅黑" w:hint="eastAsia"/>
        </w:rPr>
        <w:t>对</w:t>
      </w:r>
      <w:r w:rsidRPr="0068334B">
        <w:rPr>
          <w:rFonts w:ascii="Yu Gothic UI" w:eastAsia="Yu Gothic UI" w:hAnsi="Yu Gothic UI" w:cs="Yu Gothic UI" w:hint="eastAsia"/>
        </w:rPr>
        <w:t>音</w:t>
      </w:r>
      <w:r w:rsidRPr="0068334B">
        <w:rPr>
          <w:rFonts w:ascii="微软雅黑" w:eastAsia="微软雅黑" w:hAnsi="微软雅黑" w:cs="微软雅黑" w:hint="eastAsia"/>
        </w:rPr>
        <w:t>频</w:t>
      </w:r>
      <w:r w:rsidRPr="0068334B">
        <w:rPr>
          <w:rFonts w:ascii="Yu Gothic UI" w:eastAsia="Yu Gothic UI" w:hAnsi="Yu Gothic UI" w:cs="Yu Gothic UI" w:hint="eastAsia"/>
        </w:rPr>
        <w:t>的基本</w:t>
      </w:r>
      <w:r w:rsidRPr="0068334B">
        <w:rPr>
          <w:rFonts w:ascii="微软雅黑" w:eastAsia="微软雅黑" w:hAnsi="微软雅黑" w:cs="微软雅黑" w:hint="eastAsia"/>
        </w:rPr>
        <w:t>处</w:t>
      </w:r>
      <w:r w:rsidRPr="0068334B">
        <w:rPr>
          <w:rFonts w:ascii="Yu Gothic UI" w:eastAsia="Yu Gothic UI" w:hAnsi="Yu Gothic UI" w:cs="Yu Gothic UI" w:hint="eastAsia"/>
        </w:rPr>
        <w:t>理之后，我</w:t>
      </w:r>
      <w:r w:rsidRPr="0068334B">
        <w:rPr>
          <w:rFonts w:ascii="微软雅黑" w:eastAsia="微软雅黑" w:hAnsi="微软雅黑" w:cs="微软雅黑" w:hint="eastAsia"/>
        </w:rPr>
        <w:t>们</w:t>
      </w:r>
      <w:r w:rsidRPr="0068334B">
        <w:rPr>
          <w:rFonts w:ascii="Yu Gothic UI" w:eastAsia="Yu Gothic UI" w:hAnsi="Yu Gothic UI" w:cs="Yu Gothic UI" w:hint="eastAsia"/>
        </w:rPr>
        <w:t>就可以把音</w:t>
      </w:r>
      <w:r w:rsidRPr="0068334B">
        <w:rPr>
          <w:rFonts w:ascii="微软雅黑" w:eastAsia="微软雅黑" w:hAnsi="微软雅黑" w:cs="微软雅黑" w:hint="eastAsia"/>
        </w:rPr>
        <w:t>频发</w:t>
      </w:r>
      <w:r w:rsidRPr="0068334B">
        <w:rPr>
          <w:rFonts w:ascii="Yu Gothic UI" w:eastAsia="Yu Gothic UI" w:hAnsi="Yu Gothic UI" w:cs="Yu Gothic UI" w:hint="eastAsia"/>
        </w:rPr>
        <w:t>送</w:t>
      </w:r>
      <w:r w:rsidRPr="0068334B">
        <w:rPr>
          <w:rFonts w:ascii="微软雅黑" w:eastAsia="微软雅黑" w:hAnsi="微软雅黑" w:cs="微软雅黑" w:hint="eastAsia"/>
        </w:rPr>
        <w:t>给</w:t>
      </w:r>
      <w:r w:rsidRPr="0068334B">
        <w:rPr>
          <w:rFonts w:ascii="Yu Gothic UI" w:eastAsia="Yu Gothic UI" w:hAnsi="Yu Gothic UI" w:cs="Yu Gothic UI" w:hint="eastAsia"/>
        </w:rPr>
        <w:t>平台，从平台接收</w:t>
      </w:r>
      <w:r w:rsidRPr="0068334B">
        <w:rPr>
          <w:rFonts w:ascii="微软雅黑" w:eastAsia="微软雅黑" w:hAnsi="微软雅黑" w:cs="微软雅黑" w:hint="eastAsia"/>
        </w:rPr>
        <w:t>语</w:t>
      </w:r>
      <w:r w:rsidRPr="0068334B">
        <w:rPr>
          <w:rFonts w:ascii="Yu Gothic UI" w:eastAsia="Yu Gothic UI" w:hAnsi="Yu Gothic UI" w:cs="Yu Gothic UI" w:hint="eastAsia"/>
        </w:rPr>
        <w:t>音听写得到的文本。</w:t>
      </w:r>
      <w:r w:rsidRPr="0068334B">
        <w:rPr>
          <w:rFonts w:ascii="微软雅黑" w:eastAsia="微软雅黑" w:hAnsi="微软雅黑" w:cs="微软雅黑" w:hint="eastAsia"/>
        </w:rPr>
        <w:t>经过</w:t>
      </w:r>
      <w:r w:rsidRPr="0068334B">
        <w:rPr>
          <w:rFonts w:ascii="Yu Gothic UI" w:eastAsia="Yu Gothic UI" w:hAnsi="Yu Gothic UI" w:cs="Yu Gothic UI" w:hint="eastAsia"/>
        </w:rPr>
        <w:t>其它的</w:t>
      </w:r>
      <w:r w:rsidRPr="0068334B">
        <w:rPr>
          <w:rFonts w:ascii="微软雅黑" w:eastAsia="微软雅黑" w:hAnsi="微软雅黑" w:cs="微软雅黑" w:hint="eastAsia"/>
        </w:rPr>
        <w:t>处</w:t>
      </w:r>
      <w:r w:rsidRPr="0068334B">
        <w:rPr>
          <w:rFonts w:ascii="Yu Gothic UI" w:eastAsia="Yu Gothic UI" w:hAnsi="Yu Gothic UI" w:cs="Yu Gothic UI" w:hint="eastAsia"/>
        </w:rPr>
        <w:t>理之后得到</w:t>
      </w:r>
      <w:r w:rsidRPr="0068334B">
        <w:rPr>
          <w:rFonts w:ascii="微软雅黑" w:eastAsia="微软雅黑" w:hAnsi="微软雅黑" w:cs="微软雅黑" w:hint="eastAsia"/>
        </w:rPr>
        <w:t>应</w:t>
      </w:r>
      <w:r w:rsidRPr="0068334B">
        <w:rPr>
          <w:rFonts w:ascii="Yu Gothic UI" w:eastAsia="Yu Gothic UI" w:hAnsi="Yu Gothic UI" w:cs="Yu Gothic UI" w:hint="eastAsia"/>
        </w:rPr>
        <w:t>答的文本，我</w:t>
      </w:r>
      <w:r w:rsidRPr="0068334B">
        <w:rPr>
          <w:rFonts w:ascii="微软雅黑" w:eastAsia="微软雅黑" w:hAnsi="微软雅黑" w:cs="微软雅黑" w:hint="eastAsia"/>
        </w:rPr>
        <w:t>们</w:t>
      </w:r>
      <w:r w:rsidRPr="0068334B">
        <w:rPr>
          <w:rFonts w:ascii="Yu Gothic UI" w:eastAsia="Yu Gothic UI" w:hAnsi="Yu Gothic UI" w:cs="Yu Gothic UI" w:hint="eastAsia"/>
        </w:rPr>
        <w:t>再使用另一套类似的方式将文本</w:t>
      </w:r>
      <w:r w:rsidRPr="0068334B">
        <w:rPr>
          <w:rFonts w:ascii="微软雅黑" w:eastAsia="微软雅黑" w:hAnsi="微软雅黑" w:cs="微软雅黑" w:hint="eastAsia"/>
        </w:rPr>
        <w:t>发</w:t>
      </w:r>
      <w:r w:rsidRPr="0068334B">
        <w:rPr>
          <w:rFonts w:ascii="Yu Gothic UI" w:eastAsia="Yu Gothic UI" w:hAnsi="Yu Gothic UI" w:cs="Yu Gothic UI" w:hint="eastAsia"/>
        </w:rPr>
        <w:t>送</w:t>
      </w:r>
      <w:r w:rsidRPr="0068334B">
        <w:rPr>
          <w:rFonts w:ascii="微软雅黑" w:eastAsia="微软雅黑" w:hAnsi="微软雅黑" w:cs="微软雅黑" w:hint="eastAsia"/>
        </w:rPr>
        <w:t>给</w:t>
      </w:r>
      <w:r w:rsidRPr="0068334B">
        <w:rPr>
          <w:rFonts w:ascii="Yu Gothic UI" w:eastAsia="Yu Gothic UI" w:hAnsi="Yu Gothic UI" w:cs="Yu Gothic UI" w:hint="eastAsia"/>
        </w:rPr>
        <w:t>平台，得到</w:t>
      </w:r>
      <w:r w:rsidRPr="0068334B">
        <w:rPr>
          <w:rFonts w:ascii="微软雅黑" w:eastAsia="微软雅黑" w:hAnsi="微软雅黑" w:cs="微软雅黑" w:hint="eastAsia"/>
        </w:rPr>
        <w:t>语</w:t>
      </w:r>
      <w:r w:rsidRPr="0068334B">
        <w:rPr>
          <w:rFonts w:ascii="Yu Gothic UI" w:eastAsia="Yu Gothic UI" w:hAnsi="Yu Gothic UI" w:cs="Yu Gothic UI" w:hint="eastAsia"/>
        </w:rPr>
        <w:t>音合成的音</w:t>
      </w:r>
      <w:r w:rsidRPr="0068334B">
        <w:rPr>
          <w:rFonts w:ascii="微软雅黑" w:eastAsia="微软雅黑" w:hAnsi="微软雅黑" w:cs="微软雅黑" w:hint="eastAsia"/>
        </w:rPr>
        <w:t>频</w:t>
      </w:r>
      <w:r w:rsidRPr="0068334B">
        <w:rPr>
          <w:rFonts w:ascii="Yu Gothic UI" w:eastAsia="Yu Gothic UI" w:hAnsi="Yu Gothic UI" w:cs="Yu Gothic UI" w:hint="eastAsia"/>
        </w:rPr>
        <w:t>。</w:t>
      </w:r>
    </w:p>
    <w:p w:rsidR="0068334B" w:rsidRDefault="0068334B" w:rsidP="0068334B">
      <w:pPr>
        <w:ind w:firstLine="0"/>
        <w:rPr>
          <w:rFonts w:asciiTheme="majorHAnsi" w:eastAsia="MS Mincho" w:hAnsiTheme="majorHAnsi" w:cstheme="majorBidi"/>
          <w:b/>
          <w:bCs/>
        </w:rPr>
      </w:pPr>
      <w:r w:rsidRPr="0068334B">
        <w:rPr>
          <w:rFonts w:asciiTheme="majorHAnsi" w:eastAsiaTheme="majorEastAsia" w:hAnsiTheme="majorHAnsi" w:cstheme="majorBidi" w:hint="eastAsia"/>
          <w:b/>
          <w:bCs/>
        </w:rPr>
        <w:t>文本</w:t>
      </w:r>
    </w:p>
    <w:p w:rsidR="0068334B" w:rsidRPr="0068334B" w:rsidRDefault="0068334B" w:rsidP="0068334B">
      <w:pPr>
        <w:ind w:firstLine="0"/>
        <w:rPr>
          <w:rFonts w:ascii="微软雅黑" w:eastAsia="微软雅黑" w:hAnsi="微软雅黑" w:cs="微软雅黑"/>
        </w:rPr>
      </w:pPr>
      <w:r w:rsidRPr="0068334B">
        <w:rPr>
          <w:rFonts w:ascii="微软雅黑" w:eastAsia="微软雅黑" w:hAnsi="微软雅黑" w:cs="微软雅黑" w:hint="eastAsia"/>
        </w:rPr>
        <w:lastRenderedPageBreak/>
        <w:t>图灵机器人是一个基于自然语言处理等技术的平台，可以提供具有流畅自然的中文对话回答功能的机器人，有着准确分析语义、学习上下文场景的能力。图灵机器人提供了一套简洁易用的网络API，通过发送json请求就可以得到机器人的回复。在聊天机器人运行的过程中，得到用户所说的文本之后，我们就可以通过网络请求利用该平台得到一个期望的回答文本，然后再进行后续的处理即可。该平台提供的机器人可以进行有上下文环境的聊天，这样就可以根据用户之前所说的历史信息来进行更准确的应答。此外，机器人还可以具有其它一些扩展功能，如数字计算、天气查询等等，给用户提供一些更丰富的体验。</w:t>
      </w:r>
    </w:p>
    <w:p w:rsidR="0068334B" w:rsidRDefault="0068334B" w:rsidP="002E31E2">
      <w:pPr>
        <w:ind w:firstLine="0"/>
        <w:rPr>
          <w:rFonts w:asciiTheme="majorHAnsi" w:eastAsia="MS Mincho" w:hAnsiTheme="majorHAnsi" w:cstheme="majorBidi"/>
          <w:b/>
          <w:bCs/>
        </w:rPr>
      </w:pPr>
      <w:r w:rsidRPr="0068334B">
        <w:rPr>
          <w:rFonts w:asciiTheme="majorHAnsi" w:eastAsiaTheme="majorEastAsia" w:hAnsiTheme="majorHAnsi" w:cstheme="majorBidi" w:hint="eastAsia"/>
          <w:b/>
          <w:bCs/>
        </w:rPr>
        <w:t>图像</w:t>
      </w:r>
    </w:p>
    <w:p w:rsidR="0068334B" w:rsidRPr="0068334B" w:rsidRDefault="0068334B" w:rsidP="0068334B">
      <w:pPr>
        <w:ind w:firstLine="0"/>
        <w:rPr>
          <w:rFonts w:ascii="微软雅黑" w:eastAsia="微软雅黑" w:hAnsi="微软雅黑" w:cs="微软雅黑"/>
        </w:rPr>
      </w:pPr>
      <w:r w:rsidRPr="0068334B">
        <w:rPr>
          <w:rFonts w:ascii="微软雅黑" w:eastAsia="微软雅黑" w:hAnsi="微软雅黑" w:cs="微软雅黑" w:hint="eastAsia"/>
        </w:rPr>
        <w:t>MikuMikuDance是一款轻量级的3D动画制作软件，在导入已经制作好的3D人物模型之后，就可以利用MMD制作出简单的3D动画。我们可以预先渲染好一些虚拟人物形象的基本动作形态，在聊天机器人运行的过程中，根据实时计算得到的文本和语音来动态展现虚拟人物形象，呈现出更加真实有趣的聊天效果。</w:t>
      </w:r>
    </w:p>
    <w:p w:rsidR="001B6AB7" w:rsidRDefault="001B6AB7" w:rsidP="001B6AB7">
      <w:pPr>
        <w:pStyle w:val="Heading1"/>
        <w:rPr>
          <w:lang w:eastAsia="zh-CN"/>
        </w:rPr>
      </w:pPr>
      <w:r>
        <w:rPr>
          <w:rFonts w:hint="eastAsia"/>
          <w:lang w:eastAsia="zh-CN"/>
        </w:rPr>
        <w:t>个性化聊天功能</w:t>
      </w:r>
    </w:p>
    <w:p w:rsidR="00F1474F" w:rsidRDefault="00F1474F" w:rsidP="00F1474F">
      <w:pPr>
        <w:rPr>
          <w:lang w:eastAsia="zh-CN"/>
        </w:rPr>
      </w:pPr>
      <w:r>
        <w:rPr>
          <w:rFonts w:hint="eastAsia"/>
          <w:lang w:eastAsia="zh-CN"/>
        </w:rPr>
        <w:t>通过</w:t>
      </w:r>
      <w:r>
        <w:rPr>
          <w:rFonts w:hint="eastAsia"/>
          <w:lang w:eastAsia="zh-CN"/>
        </w:rPr>
        <w:t>API</w:t>
      </w:r>
      <w:r>
        <w:rPr>
          <w:rFonts w:hint="eastAsia"/>
          <w:lang w:eastAsia="zh-CN"/>
        </w:rPr>
        <w:t>的设定，该聊天机器人可以在聊天的同时提供不同的个性化功能，从而方便人们的生活。</w:t>
      </w:r>
    </w:p>
    <w:p w:rsidR="00261B78" w:rsidRDefault="00261B78" w:rsidP="00261B78">
      <w:pPr>
        <w:ind w:firstLine="0"/>
        <w:rPr>
          <w:rFonts w:asciiTheme="majorHAnsi" w:eastAsiaTheme="majorEastAsia" w:hAnsiTheme="majorHAnsi" w:cstheme="majorBidi"/>
          <w:b/>
          <w:bCs/>
          <w:lang w:eastAsia="zh-CN"/>
        </w:rPr>
      </w:pPr>
      <w:r w:rsidRPr="00261B78">
        <w:rPr>
          <w:rFonts w:asciiTheme="majorHAnsi" w:eastAsiaTheme="majorEastAsia" w:hAnsiTheme="majorHAnsi" w:cstheme="majorBidi" w:hint="eastAsia"/>
          <w:b/>
          <w:bCs/>
        </w:rPr>
        <w:t>生活百科</w:t>
      </w:r>
      <w:r>
        <w:rPr>
          <w:rFonts w:asciiTheme="majorHAnsi" w:eastAsiaTheme="majorEastAsia" w:hAnsiTheme="majorHAnsi" w:cstheme="majorBidi" w:hint="eastAsia"/>
          <w:b/>
          <w:bCs/>
          <w:lang w:eastAsia="zh-CN"/>
        </w:rPr>
        <w:t xml:space="preserve"> </w:t>
      </w:r>
    </w:p>
    <w:p w:rsidR="00261B78" w:rsidRDefault="00261B78" w:rsidP="00261B78">
      <w:pPr>
        <w:ind w:firstLine="0"/>
        <w:rPr>
          <w:rFonts w:ascii="微软雅黑" w:eastAsia="MS Mincho" w:hAnsi="微软雅黑" w:cs="微软雅黑"/>
        </w:rPr>
      </w:pPr>
      <w:r w:rsidRPr="00261B78">
        <w:rPr>
          <w:rFonts w:ascii="微软雅黑" w:eastAsia="微软雅黑" w:hAnsi="微软雅黑" w:cs="微软雅黑" w:hint="eastAsia"/>
        </w:rPr>
        <w:t>提供对生活小常识、生活小百科的数据查询，</w:t>
      </w:r>
    </w:p>
    <w:p w:rsidR="00261B78" w:rsidRDefault="00261B78" w:rsidP="00261B78">
      <w:pPr>
        <w:ind w:firstLine="0"/>
        <w:rPr>
          <w:rFonts w:asciiTheme="majorHAnsi" w:eastAsia="MS Mincho" w:hAnsiTheme="majorHAnsi" w:cstheme="majorBidi"/>
          <w:b/>
          <w:bCs/>
          <w:lang w:eastAsia="zh-CN"/>
        </w:rPr>
      </w:pPr>
      <w:r w:rsidRPr="00261B78">
        <w:rPr>
          <w:rFonts w:asciiTheme="majorHAnsi" w:eastAsiaTheme="majorEastAsia" w:hAnsiTheme="majorHAnsi" w:cstheme="majorBidi" w:hint="eastAsia"/>
          <w:b/>
          <w:bCs/>
        </w:rPr>
        <w:lastRenderedPageBreak/>
        <w:t>数字计算</w:t>
      </w:r>
    </w:p>
    <w:p w:rsidR="00261B78" w:rsidRDefault="00261B78" w:rsidP="00261B78">
      <w:pPr>
        <w:ind w:firstLine="0"/>
        <w:rPr>
          <w:rFonts w:ascii="微软雅黑" w:eastAsia="MS Mincho" w:hAnsi="微软雅黑" w:cs="微软雅黑"/>
        </w:rPr>
      </w:pPr>
      <w:r w:rsidRPr="00261B78">
        <w:rPr>
          <w:rFonts w:ascii="微软雅黑" w:eastAsia="微软雅黑" w:hAnsi="微软雅黑" w:cs="微软雅黑" w:hint="eastAsia"/>
        </w:rPr>
        <w:t>此功能可进行加减乘除、乘方、开方、指数、对数、统计等多种运算</w:t>
      </w:r>
    </w:p>
    <w:p w:rsidR="00261B78" w:rsidRDefault="00261B78" w:rsidP="00261B78">
      <w:pPr>
        <w:ind w:firstLine="0"/>
        <w:rPr>
          <w:rFonts w:asciiTheme="majorHAnsi" w:eastAsia="MS Mincho" w:hAnsiTheme="majorHAnsi" w:cstheme="majorBidi"/>
          <w:b/>
          <w:bCs/>
        </w:rPr>
      </w:pPr>
      <w:r w:rsidRPr="00261B78">
        <w:rPr>
          <w:rFonts w:asciiTheme="majorHAnsi" w:eastAsiaTheme="majorEastAsia" w:hAnsiTheme="majorHAnsi" w:cstheme="majorBidi" w:hint="eastAsia"/>
          <w:b/>
          <w:bCs/>
        </w:rPr>
        <w:t>问答百科</w:t>
      </w:r>
    </w:p>
    <w:p w:rsidR="00261B78" w:rsidRDefault="00261B78" w:rsidP="00261B78">
      <w:pPr>
        <w:ind w:firstLine="0"/>
        <w:rPr>
          <w:rFonts w:ascii="微软雅黑" w:eastAsia="MS Mincho" w:hAnsi="微软雅黑" w:cs="微软雅黑"/>
        </w:rPr>
      </w:pPr>
      <w:r w:rsidRPr="00261B78">
        <w:rPr>
          <w:rFonts w:ascii="微软雅黑" w:eastAsia="微软雅黑" w:hAnsi="微软雅黑" w:cs="微软雅黑" w:hint="eastAsia"/>
        </w:rPr>
        <w:t>提供对百度百科现有的知识信息的查询，百度百科已经收录了超过1300多万的词条，参与词条编辑的网友超过580万人，几乎涵盖了所有已知的知识领域。</w:t>
      </w:r>
    </w:p>
    <w:p w:rsidR="00261B78" w:rsidRDefault="00261B78" w:rsidP="00261B78">
      <w:pPr>
        <w:ind w:firstLine="0"/>
        <w:rPr>
          <w:rFonts w:asciiTheme="majorHAnsi" w:eastAsia="MS Mincho" w:hAnsiTheme="majorHAnsi" w:cstheme="majorBidi"/>
          <w:b/>
          <w:bCs/>
        </w:rPr>
      </w:pPr>
      <w:r w:rsidRPr="00261B78">
        <w:rPr>
          <w:rFonts w:asciiTheme="majorHAnsi" w:eastAsiaTheme="majorEastAsia" w:hAnsiTheme="majorHAnsi" w:cstheme="majorBidi" w:hint="eastAsia"/>
          <w:b/>
          <w:bCs/>
        </w:rPr>
        <w:t>中英互译</w:t>
      </w:r>
    </w:p>
    <w:p w:rsidR="00F1474F" w:rsidRDefault="00261B78" w:rsidP="00261B78">
      <w:pPr>
        <w:ind w:firstLine="0"/>
        <w:rPr>
          <w:rFonts w:ascii="微软雅黑" w:eastAsia="MS Mincho" w:hAnsi="微软雅黑" w:cs="微软雅黑"/>
        </w:rPr>
      </w:pPr>
      <w:r w:rsidRPr="00261B78">
        <w:rPr>
          <w:rFonts w:ascii="微软雅黑" w:eastAsia="微软雅黑" w:hAnsi="微软雅黑" w:cs="微软雅黑" w:hint="eastAsia"/>
        </w:rPr>
        <w:t>中英互译是一项在线翻译服务，提供中文和英语的互译服务。可以通过使用中英互译功能为用户提供实时优质的翻译服务，提升产品体验。您只需要通过开启此功能，传入待翻译的内容，并指定要翻译的源语言和目标语言种类，就可以得到相应的翻译结果。</w:t>
      </w:r>
    </w:p>
    <w:p w:rsidR="00261B78" w:rsidRDefault="00261B78" w:rsidP="00261B78">
      <w:pPr>
        <w:ind w:firstLine="0"/>
        <w:rPr>
          <w:rFonts w:asciiTheme="majorHAnsi" w:eastAsia="MS Mincho" w:hAnsiTheme="majorHAnsi" w:cstheme="majorBidi"/>
          <w:b/>
          <w:bCs/>
        </w:rPr>
      </w:pPr>
      <w:r w:rsidRPr="00261B78">
        <w:rPr>
          <w:rFonts w:asciiTheme="majorHAnsi" w:eastAsiaTheme="majorEastAsia" w:hAnsiTheme="majorHAnsi" w:cstheme="majorBidi" w:hint="eastAsia"/>
          <w:b/>
          <w:bCs/>
        </w:rPr>
        <w:t>脑筋急转弯</w:t>
      </w:r>
    </w:p>
    <w:p w:rsidR="0068334B" w:rsidRDefault="00261B78" w:rsidP="002E31E2">
      <w:pPr>
        <w:ind w:firstLine="0"/>
        <w:rPr>
          <w:rFonts w:ascii="微软雅黑" w:eastAsia="微软雅黑" w:hAnsi="微软雅黑" w:cs="微软雅黑"/>
        </w:rPr>
      </w:pPr>
      <w:r w:rsidRPr="00261B78">
        <w:rPr>
          <w:rFonts w:ascii="微软雅黑" w:eastAsia="微软雅黑" w:hAnsi="微软雅黑" w:cs="微软雅黑" w:hint="eastAsia"/>
        </w:rPr>
        <w:t>此功能随机提供脑筋急转弯及答案。脑筋急转弯最早起源于古代印度。就是指当思维遇到特殊的阻碍时，要很快的离开习惯的思路，从别的方面来思考问题。现在泛指一些不能用通常的思路来回答的智力问答题。</w:t>
      </w:r>
    </w:p>
    <w:p w:rsidR="00261B78" w:rsidRPr="00261B78" w:rsidRDefault="00261B78" w:rsidP="002E31E2">
      <w:pPr>
        <w:ind w:firstLine="0"/>
        <w:rPr>
          <w:rFonts w:asciiTheme="majorHAnsi" w:eastAsiaTheme="majorEastAsia" w:hAnsiTheme="majorHAnsi" w:cstheme="majorBidi"/>
          <w:b/>
          <w:bCs/>
        </w:rPr>
      </w:pPr>
      <w:r w:rsidRPr="00261B78">
        <w:rPr>
          <w:rFonts w:asciiTheme="majorHAnsi" w:eastAsiaTheme="majorEastAsia" w:hAnsiTheme="majorHAnsi" w:cstheme="majorBidi" w:hint="eastAsia"/>
          <w:b/>
          <w:bCs/>
        </w:rPr>
        <w:t>天气查询</w:t>
      </w:r>
    </w:p>
    <w:p w:rsidR="00261B78" w:rsidRPr="00261B78" w:rsidRDefault="00261B78" w:rsidP="002E31E2">
      <w:pPr>
        <w:ind w:firstLine="0"/>
        <w:rPr>
          <w:rFonts w:ascii="微软雅黑" w:eastAsia="微软雅黑" w:hAnsi="微软雅黑" w:cs="微软雅黑" w:hint="eastAsia"/>
        </w:rPr>
      </w:pPr>
      <w:r w:rsidRPr="00261B78">
        <w:rPr>
          <w:rFonts w:ascii="微软雅黑" w:eastAsia="微软雅黑" w:hAnsi="微软雅黑" w:cs="微软雅黑" w:hint="eastAsia"/>
        </w:rPr>
        <w:t>可查询全国2567个城市、全国2056个热门旅游景点和全球天气情况，包括3天天气预报、全国灾害预警、实况天气、每小时天气、PM2.5空气质量、生活指数等丰富数据。</w:t>
      </w:r>
    </w:p>
    <w:p w:rsidR="00E81978" w:rsidRDefault="007661C7">
      <w:pPr>
        <w:pStyle w:val="SectionTitle"/>
      </w:pPr>
      <w:r>
        <w:rPr>
          <w:rFonts w:hint="eastAsia"/>
          <w:lang w:eastAsia="zh-CN"/>
        </w:rPr>
        <w:lastRenderedPageBreak/>
        <w:t>进程控制图示</w:t>
      </w:r>
    </w:p>
    <w:p w:rsidR="00E81978" w:rsidRDefault="00DC6D44">
      <w:pPr>
        <w:pStyle w:val="NoSpacing"/>
      </w:pPr>
      <w:r>
        <w:rPr>
          <w:noProof/>
          <w:lang w:eastAsia="zh-CN"/>
        </w:rPr>
        <w:drawing>
          <wp:inline distT="0" distB="0" distL="0" distR="0" wp14:anchorId="62331D88">
            <wp:extent cx="5769429" cy="71067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6223" cy="7115142"/>
                    </a:xfrm>
                    <a:prstGeom prst="rect">
                      <a:avLst/>
                    </a:prstGeom>
                    <a:noFill/>
                  </pic:spPr>
                </pic:pic>
              </a:graphicData>
            </a:graphic>
          </wp:inline>
        </w:drawing>
      </w:r>
    </w:p>
    <w:p w:rsidR="00E81978" w:rsidRPr="007C071A" w:rsidRDefault="005D3A03">
      <w:pPr>
        <w:pStyle w:val="TableFigure"/>
        <w:rPr>
          <w:rFonts w:eastAsia="MS Mincho"/>
        </w:rPr>
      </w:pPr>
      <w:r>
        <w:rPr>
          <w:rStyle w:val="Emphasis"/>
        </w:rPr>
        <w:t>Figure 1</w:t>
      </w:r>
      <w:r>
        <w:t xml:space="preserve">. </w:t>
      </w:r>
      <w:r w:rsidR="007661C7">
        <w:rPr>
          <w:rFonts w:hint="eastAsia"/>
          <w:lang w:eastAsia="zh-CN"/>
        </w:rPr>
        <w:t>进程创建与调度</w:t>
      </w:r>
      <w:bookmarkStart w:id="0" w:name="_GoBack"/>
      <w:bookmarkEnd w:id="0"/>
    </w:p>
    <w:sectPr w:rsidR="00E81978" w:rsidRPr="007C071A">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EB6" w:rsidRDefault="00622EB6">
      <w:pPr>
        <w:spacing w:line="240" w:lineRule="auto"/>
      </w:pPr>
      <w:r>
        <w:separator/>
      </w:r>
    </w:p>
    <w:p w:rsidR="00622EB6" w:rsidRDefault="00622EB6"/>
  </w:endnote>
  <w:endnote w:type="continuationSeparator" w:id="0">
    <w:p w:rsidR="00622EB6" w:rsidRDefault="00622EB6">
      <w:pPr>
        <w:spacing w:line="240" w:lineRule="auto"/>
      </w:pPr>
      <w:r>
        <w:continuationSeparator/>
      </w:r>
    </w:p>
    <w:p w:rsidR="00622EB6" w:rsidRDefault="00622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Yu Gothic UI">
    <w:panose1 w:val="020B05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A00002BF" w:usb1="2ACF7CFB" w:usb2="00000016" w:usb3="00000000" w:csb0="0004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EB6" w:rsidRDefault="00622EB6">
      <w:pPr>
        <w:spacing w:line="240" w:lineRule="auto"/>
      </w:pPr>
      <w:r>
        <w:separator/>
      </w:r>
    </w:p>
    <w:p w:rsidR="00622EB6" w:rsidRDefault="00622EB6"/>
  </w:footnote>
  <w:footnote w:type="continuationSeparator" w:id="0">
    <w:p w:rsidR="00622EB6" w:rsidRDefault="00622EB6">
      <w:pPr>
        <w:spacing w:line="240" w:lineRule="auto"/>
      </w:pPr>
      <w:r>
        <w:continuationSeparator/>
      </w:r>
    </w:p>
    <w:p w:rsidR="00622EB6" w:rsidRDefault="00622EB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622EB6">
    <w:pPr>
      <w:pStyle w:val="Header"/>
    </w:pPr>
    <w:sdt>
      <w:sdtPr>
        <w:rPr>
          <w:rStyle w:val="Strong"/>
        </w:rPr>
        <w:alias w:val="Running head"/>
        <w:tag w:val=""/>
        <w:id w:val="-851259156"/>
        <w:placeholder>
          <w:docPart w:val="433FD9E309104BFCA210563E744EB36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17CED">
          <w:rPr>
            <w:rStyle w:val="Strong"/>
          </w:rPr>
          <w: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071A">
      <w:rPr>
        <w:rStyle w:val="Strong"/>
        <w:noProof/>
      </w:rPr>
      <w:t>6</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617CED">
    <w:pPr>
      <w:pStyle w:val="Header"/>
      <w:rPr>
        <w:rStyle w:val="Strong"/>
      </w:rPr>
    </w:pPr>
    <w:r>
      <w:rPr>
        <w:rFonts w:hint="eastAsia"/>
        <w:lang w:eastAsia="zh-CN"/>
      </w:rPr>
      <w:t>操作系统</w:t>
    </w:r>
    <w:r>
      <w:rPr>
        <w:rFonts w:hint="eastAsia"/>
        <w:lang w:eastAsia="zh-CN"/>
      </w:rPr>
      <w:t>A</w:t>
    </w:r>
    <w:r>
      <w:rPr>
        <w:rFonts w:hint="eastAsia"/>
        <w:lang w:eastAsia="zh-CN"/>
      </w:rPr>
      <w:t>（实验班）课程大作业</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071A">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9B04F3F"/>
    <w:multiLevelType w:val="hybridMultilevel"/>
    <w:tmpl w:val="23D617C4"/>
    <w:lvl w:ilvl="0" w:tplc="BA76F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ED"/>
    <w:rsid w:val="00050134"/>
    <w:rsid w:val="000D3F41"/>
    <w:rsid w:val="001B6AB7"/>
    <w:rsid w:val="00236743"/>
    <w:rsid w:val="00261B78"/>
    <w:rsid w:val="002E31E2"/>
    <w:rsid w:val="00355DCA"/>
    <w:rsid w:val="00551A02"/>
    <w:rsid w:val="005534FA"/>
    <w:rsid w:val="005D3A03"/>
    <w:rsid w:val="00617CED"/>
    <w:rsid w:val="00622EB6"/>
    <w:rsid w:val="0068334B"/>
    <w:rsid w:val="007661C7"/>
    <w:rsid w:val="007C071A"/>
    <w:rsid w:val="008002C0"/>
    <w:rsid w:val="008751AB"/>
    <w:rsid w:val="00881528"/>
    <w:rsid w:val="008C5323"/>
    <w:rsid w:val="008E026F"/>
    <w:rsid w:val="009A6A3B"/>
    <w:rsid w:val="00AB074F"/>
    <w:rsid w:val="00AC5A79"/>
    <w:rsid w:val="00B823AA"/>
    <w:rsid w:val="00BA45DB"/>
    <w:rsid w:val="00BF4184"/>
    <w:rsid w:val="00C0601E"/>
    <w:rsid w:val="00C31D30"/>
    <w:rsid w:val="00CD6E39"/>
    <w:rsid w:val="00CF6E91"/>
    <w:rsid w:val="00CF7477"/>
    <w:rsid w:val="00D85B68"/>
    <w:rsid w:val="00DC6D44"/>
    <w:rsid w:val="00E6004D"/>
    <w:rsid w:val="00E81978"/>
    <w:rsid w:val="00F1474F"/>
    <w:rsid w:val="00F3364D"/>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A1D4E"/>
  <w15:chartTrackingRefBased/>
  <w15:docId w15:val="{21C78E68-21F3-454F-AFA0-D65D60A4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ward\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B3272478A2453BB9A1D938E4F118AA"/>
        <w:category>
          <w:name w:val="General"/>
          <w:gallery w:val="placeholder"/>
        </w:category>
        <w:types>
          <w:type w:val="bbPlcHdr"/>
        </w:types>
        <w:behaviors>
          <w:behavior w:val="content"/>
        </w:behaviors>
        <w:guid w:val="{91FA2430-6664-4D57-88BA-BF42A9AAD3F3}"/>
      </w:docPartPr>
      <w:docPartBody>
        <w:p w:rsidR="004A403C" w:rsidRDefault="0037729F">
          <w:pPr>
            <w:pStyle w:val="ACB3272478A2453BB9A1D938E4F118AA"/>
          </w:pPr>
          <w:r>
            <w:t>[Title Here, up to 12 Words, on One to Two Lines]</w:t>
          </w:r>
        </w:p>
      </w:docPartBody>
    </w:docPart>
    <w:docPart>
      <w:docPartPr>
        <w:name w:val="BAB8971C103A44D5B443DFB76BCC8CA8"/>
        <w:category>
          <w:name w:val="General"/>
          <w:gallery w:val="placeholder"/>
        </w:category>
        <w:types>
          <w:type w:val="bbPlcHdr"/>
        </w:types>
        <w:behaviors>
          <w:behavior w:val="content"/>
        </w:behaviors>
        <w:guid w:val="{0B11ACD8-5FE1-495B-A716-5D4D2E60A64B}"/>
      </w:docPartPr>
      <w:docPartBody>
        <w:p w:rsidR="004A403C" w:rsidRDefault="0037729F">
          <w:pPr>
            <w:pStyle w:val="BAB8971C103A44D5B443DFB76BCC8CA8"/>
          </w:pPr>
          <w:r>
            <w:t>[Title Here, up to 12 Words, on One to Two Lines]</w:t>
          </w:r>
        </w:p>
      </w:docPartBody>
    </w:docPart>
    <w:docPart>
      <w:docPartPr>
        <w:name w:val="433FD9E309104BFCA210563E744EB369"/>
        <w:category>
          <w:name w:val="General"/>
          <w:gallery w:val="placeholder"/>
        </w:category>
        <w:types>
          <w:type w:val="bbPlcHdr"/>
        </w:types>
        <w:behaviors>
          <w:behavior w:val="content"/>
        </w:behaviors>
        <w:guid w:val="{1176E662-A3E9-48B6-97AB-EAE90FD76825}"/>
      </w:docPartPr>
      <w:docPartBody>
        <w:p w:rsidR="004A403C" w:rsidRDefault="0037729F">
          <w:pPr>
            <w:pStyle w:val="433FD9E309104BFCA210563E744EB369"/>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Yu Gothic UI">
    <w:panose1 w:val="020B05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A00002BF" w:usb1="2ACF7CFB" w:usb2="00000016" w:usb3="00000000" w:csb0="0004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9F"/>
    <w:rsid w:val="0037729F"/>
    <w:rsid w:val="004A403C"/>
    <w:rsid w:val="00C44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B3272478A2453BB9A1D938E4F118AA">
    <w:name w:val="ACB3272478A2453BB9A1D938E4F118AA"/>
  </w:style>
  <w:style w:type="paragraph" w:customStyle="1" w:styleId="6B2A2C04954F483ABC312CCA98CB5AB6">
    <w:name w:val="6B2A2C04954F483ABC312CCA98CB5AB6"/>
  </w:style>
  <w:style w:type="paragraph" w:customStyle="1" w:styleId="2950178AA2BF46E19BFBDF1B98E50566">
    <w:name w:val="2950178AA2BF46E19BFBDF1B98E50566"/>
  </w:style>
  <w:style w:type="paragraph" w:customStyle="1" w:styleId="44F9F349B89E47DEB1D49FE7634B2066">
    <w:name w:val="44F9F349B89E47DEB1D49FE7634B2066"/>
  </w:style>
  <w:style w:type="paragraph" w:customStyle="1" w:styleId="9B401565AB1643DC8C1F8EDA1A9EB946">
    <w:name w:val="9B401565AB1643DC8C1F8EDA1A9EB946"/>
  </w:style>
  <w:style w:type="paragraph" w:customStyle="1" w:styleId="B2FD558DB36C4C319C5B39934DA04F2D">
    <w:name w:val="B2FD558DB36C4C319C5B39934DA04F2D"/>
  </w:style>
  <w:style w:type="character" w:styleId="Emphasis">
    <w:name w:val="Emphasis"/>
    <w:basedOn w:val="DefaultParagraphFont"/>
    <w:uiPriority w:val="4"/>
    <w:unhideWhenUsed/>
    <w:qFormat/>
    <w:rPr>
      <w:i/>
      <w:iCs/>
    </w:rPr>
  </w:style>
  <w:style w:type="paragraph" w:customStyle="1" w:styleId="ECC1F3CEB3024DAA97A3E49661DEE390">
    <w:name w:val="ECC1F3CEB3024DAA97A3E49661DEE390"/>
  </w:style>
  <w:style w:type="paragraph" w:customStyle="1" w:styleId="FB2A4DE292924CC7B44D77C69017815E">
    <w:name w:val="FB2A4DE292924CC7B44D77C69017815E"/>
  </w:style>
  <w:style w:type="paragraph" w:customStyle="1" w:styleId="BAB8971C103A44D5B443DFB76BCC8CA8">
    <w:name w:val="BAB8971C103A44D5B443DFB76BCC8CA8"/>
  </w:style>
  <w:style w:type="paragraph" w:customStyle="1" w:styleId="F4DCF2DCFB6344A7B15F1829C806B63F">
    <w:name w:val="F4DCF2DCFB6344A7B15F1829C806B63F"/>
  </w:style>
  <w:style w:type="paragraph" w:customStyle="1" w:styleId="2683D10F280F43889A8A821838CDDD3A">
    <w:name w:val="2683D10F280F43889A8A821838CDDD3A"/>
  </w:style>
  <w:style w:type="paragraph" w:customStyle="1" w:styleId="F1D638ED732E43C98A9F7175A81FBDF2">
    <w:name w:val="F1D638ED732E43C98A9F7175A81FBDF2"/>
  </w:style>
  <w:style w:type="paragraph" w:customStyle="1" w:styleId="C74A14B727C4429BA229D63F0A5AEC39">
    <w:name w:val="C74A14B727C4429BA229D63F0A5AEC39"/>
  </w:style>
  <w:style w:type="paragraph" w:customStyle="1" w:styleId="77AC2FB22E3A4A51A3766846560AD2FB">
    <w:name w:val="77AC2FB22E3A4A51A3766846560AD2FB"/>
  </w:style>
  <w:style w:type="paragraph" w:customStyle="1" w:styleId="5E44EED252C140D0A2483D0D2D0A1A76">
    <w:name w:val="5E44EED252C140D0A2483D0D2D0A1A76"/>
  </w:style>
  <w:style w:type="paragraph" w:customStyle="1" w:styleId="C34AD1FF5B244B8394CFED758417F2E4">
    <w:name w:val="C34AD1FF5B244B8394CFED758417F2E4"/>
  </w:style>
  <w:style w:type="paragraph" w:customStyle="1" w:styleId="BE0285672E9C4AA18BB93F4422C5D5A7">
    <w:name w:val="BE0285672E9C4AA18BB93F4422C5D5A7"/>
  </w:style>
  <w:style w:type="paragraph" w:customStyle="1" w:styleId="73C2CC56D9CB47E9AF8516FB5A2C3FB6">
    <w:name w:val="73C2CC56D9CB47E9AF8516FB5A2C3FB6"/>
  </w:style>
  <w:style w:type="paragraph" w:customStyle="1" w:styleId="31517C9D202942B98243D070A3A0BF51">
    <w:name w:val="31517C9D202942B98243D070A3A0BF51"/>
  </w:style>
  <w:style w:type="paragraph" w:customStyle="1" w:styleId="8BF7BDED34B049E9A90AE4CFE01471D5">
    <w:name w:val="8BF7BDED34B049E9A90AE4CFE01471D5"/>
  </w:style>
  <w:style w:type="paragraph" w:customStyle="1" w:styleId="2C443D42E3A4435E986CF2F5A1E89AD5">
    <w:name w:val="2C443D42E3A4435E986CF2F5A1E89AD5"/>
  </w:style>
  <w:style w:type="paragraph" w:customStyle="1" w:styleId="6C5981E774DC44BD9320EDD8C91AE8E2">
    <w:name w:val="6C5981E774DC44BD9320EDD8C91AE8E2"/>
  </w:style>
  <w:style w:type="paragraph" w:customStyle="1" w:styleId="3A8E05A83BC8499CAE278568EE12D113">
    <w:name w:val="3A8E05A83BC8499CAE278568EE12D113"/>
  </w:style>
  <w:style w:type="paragraph" w:customStyle="1" w:styleId="D19EC26B23C747B0A9965B242B6E9884">
    <w:name w:val="D19EC26B23C747B0A9965B242B6E9884"/>
  </w:style>
  <w:style w:type="paragraph" w:customStyle="1" w:styleId="7AF8443BC4C542D89BBE7884B3EDEBF9">
    <w:name w:val="7AF8443BC4C542D89BBE7884B3EDEBF9"/>
  </w:style>
  <w:style w:type="paragraph" w:customStyle="1" w:styleId="4FA3BCA8DE0749BB82311CB53E53C0AB">
    <w:name w:val="4FA3BCA8DE0749BB82311CB53E53C0AB"/>
  </w:style>
  <w:style w:type="paragraph" w:customStyle="1" w:styleId="09419ACCC03B498983140B2D1EA53200">
    <w:name w:val="09419ACCC03B498983140B2D1EA53200"/>
  </w:style>
  <w:style w:type="paragraph" w:customStyle="1" w:styleId="2786E98CC04D4B5AA10D825CA3A42A0E">
    <w:name w:val="2786E98CC04D4B5AA10D825CA3A42A0E"/>
  </w:style>
  <w:style w:type="paragraph" w:customStyle="1" w:styleId="432BEED212C64942BE3CBDFE01A56F71">
    <w:name w:val="432BEED212C64942BE3CBDFE01A56F71"/>
  </w:style>
  <w:style w:type="paragraph" w:customStyle="1" w:styleId="E80F63CDE8924ACC924C753584DBAB46">
    <w:name w:val="E80F63CDE8924ACC924C753584DBAB46"/>
  </w:style>
  <w:style w:type="paragraph" w:customStyle="1" w:styleId="289F5D6A63CE41F78AB5015A8E8C651C">
    <w:name w:val="289F5D6A63CE41F78AB5015A8E8C651C"/>
  </w:style>
  <w:style w:type="paragraph" w:customStyle="1" w:styleId="26A10DC94BAC402DBEF1F97BD8C370FA">
    <w:name w:val="26A10DC94BAC402DBEF1F97BD8C370FA"/>
  </w:style>
  <w:style w:type="paragraph" w:customStyle="1" w:styleId="7B595C56D69441EB9BB8F6BF89ABAFC3">
    <w:name w:val="7B595C56D69441EB9BB8F6BF89ABAFC3"/>
  </w:style>
  <w:style w:type="paragraph" w:customStyle="1" w:styleId="FE4A8A9540EA49A5B67DD5B1D309ED83">
    <w:name w:val="FE4A8A9540EA49A5B67DD5B1D309ED83"/>
  </w:style>
  <w:style w:type="paragraph" w:customStyle="1" w:styleId="AA2ADB3C503F4568BAB9FF4E628AF3E5">
    <w:name w:val="AA2ADB3C503F4568BAB9FF4E628AF3E5"/>
  </w:style>
  <w:style w:type="paragraph" w:customStyle="1" w:styleId="86B5083E4DE14F7BADC3F660ED3476F9">
    <w:name w:val="86B5083E4DE14F7BADC3F660ED3476F9"/>
  </w:style>
  <w:style w:type="paragraph" w:customStyle="1" w:styleId="EAF21FA7ECF34B50B90146364E5CF07E">
    <w:name w:val="EAF21FA7ECF34B50B90146364E5CF07E"/>
  </w:style>
  <w:style w:type="paragraph" w:customStyle="1" w:styleId="CA6EBFCA79FC427385ACED4D0E680586">
    <w:name w:val="CA6EBFCA79FC427385ACED4D0E680586"/>
  </w:style>
  <w:style w:type="paragraph" w:customStyle="1" w:styleId="7909F02E596040CC8402E6C2E41AFEE0">
    <w:name w:val="7909F02E596040CC8402E6C2E41AFEE0"/>
  </w:style>
  <w:style w:type="paragraph" w:customStyle="1" w:styleId="1B7A4E0E6D934A1EB165764F881A4C86">
    <w:name w:val="1B7A4E0E6D934A1EB165764F881A4C86"/>
  </w:style>
  <w:style w:type="paragraph" w:customStyle="1" w:styleId="96F7D45E22B84374B6A674F3BE3919D5">
    <w:name w:val="96F7D45E22B84374B6A674F3BE3919D5"/>
  </w:style>
  <w:style w:type="paragraph" w:customStyle="1" w:styleId="76154CE419E240A989F353AD180DCFD5">
    <w:name w:val="76154CE419E240A989F353AD180DCFD5"/>
  </w:style>
  <w:style w:type="paragraph" w:customStyle="1" w:styleId="7F6A5EC35CD346C6AC5626821EE0862F">
    <w:name w:val="7F6A5EC35CD346C6AC5626821EE0862F"/>
  </w:style>
  <w:style w:type="paragraph" w:customStyle="1" w:styleId="CDFCE06F81804C36928334262FC6D5E6">
    <w:name w:val="CDFCE06F81804C36928334262FC6D5E6"/>
  </w:style>
  <w:style w:type="paragraph" w:customStyle="1" w:styleId="397EA76673C04F6FBA5E35866A51A2C9">
    <w:name w:val="397EA76673C04F6FBA5E35866A51A2C9"/>
  </w:style>
  <w:style w:type="paragraph" w:customStyle="1" w:styleId="3F75403DB20E41549D9A57F02000ACB9">
    <w:name w:val="3F75403DB20E41549D9A57F02000ACB9"/>
  </w:style>
  <w:style w:type="paragraph" w:customStyle="1" w:styleId="29F9FC18133943FABA256FFC985A5A25">
    <w:name w:val="29F9FC18133943FABA256FFC985A5A25"/>
  </w:style>
  <w:style w:type="paragraph" w:customStyle="1" w:styleId="AA912701738644BABD1E3BEB20C214BE">
    <w:name w:val="AA912701738644BABD1E3BEB20C214BE"/>
  </w:style>
  <w:style w:type="paragraph" w:customStyle="1" w:styleId="77313AEFA5194E35838D9C23F7C1B300">
    <w:name w:val="77313AEFA5194E35838D9C23F7C1B300"/>
  </w:style>
  <w:style w:type="paragraph" w:customStyle="1" w:styleId="7E6CAF401E5F42B78C04F9140EE9299E">
    <w:name w:val="7E6CAF401E5F42B78C04F9140EE9299E"/>
  </w:style>
  <w:style w:type="paragraph" w:customStyle="1" w:styleId="2166DD5FD05C4F139B19142127161F25">
    <w:name w:val="2166DD5FD05C4F139B19142127161F25"/>
  </w:style>
  <w:style w:type="paragraph" w:customStyle="1" w:styleId="ECE9A72D1BCB41F0826172D1BF4811FA">
    <w:name w:val="ECE9A72D1BCB41F0826172D1BF4811FA"/>
  </w:style>
  <w:style w:type="paragraph" w:customStyle="1" w:styleId="1635212D93434779A7EF51E84A79C2F2">
    <w:name w:val="1635212D93434779A7EF51E84A79C2F2"/>
  </w:style>
  <w:style w:type="paragraph" w:customStyle="1" w:styleId="2ECEE38171BF4A9FBA95F97D58446275">
    <w:name w:val="2ECEE38171BF4A9FBA95F97D58446275"/>
  </w:style>
  <w:style w:type="paragraph" w:customStyle="1" w:styleId="C5F7FC28F4AA4B399C9BE94EB5ACC5C1">
    <w:name w:val="C5F7FC28F4AA4B399C9BE94EB5ACC5C1"/>
  </w:style>
  <w:style w:type="paragraph" w:customStyle="1" w:styleId="C3FCF30619874C0B910CBEBCD943BB5A">
    <w:name w:val="C3FCF30619874C0B910CBEBCD943BB5A"/>
  </w:style>
  <w:style w:type="paragraph" w:customStyle="1" w:styleId="D4BAB1F95DED4EA7B81B053F4B871ABD">
    <w:name w:val="D4BAB1F95DED4EA7B81B053F4B871ABD"/>
  </w:style>
  <w:style w:type="paragraph" w:customStyle="1" w:styleId="56038CCEB0B04722B8C724876D21F7AA">
    <w:name w:val="56038CCEB0B04722B8C724876D21F7AA"/>
  </w:style>
  <w:style w:type="paragraph" w:customStyle="1" w:styleId="D1F7F424725C474991BC0C8EBDE0C54A">
    <w:name w:val="D1F7F424725C474991BC0C8EBDE0C54A"/>
  </w:style>
  <w:style w:type="paragraph" w:customStyle="1" w:styleId="4687428DFBF34B33A11D4771FC3BF3A6">
    <w:name w:val="4687428DFBF34B33A11D4771FC3BF3A6"/>
  </w:style>
  <w:style w:type="paragraph" w:customStyle="1" w:styleId="DC900C6D138B4BF5B46D9EC6EEFE60BE">
    <w:name w:val="DC900C6D138B4BF5B46D9EC6EEFE60BE"/>
  </w:style>
  <w:style w:type="paragraph" w:customStyle="1" w:styleId="433FD9E309104BFCA210563E744EB369">
    <w:name w:val="433FD9E309104BFCA210563E744EB369"/>
  </w:style>
  <w:style w:type="paragraph" w:customStyle="1" w:styleId="2C4240F9E22F4D73993708948CF779BC">
    <w:name w:val="2C4240F9E22F4D73993708948CF77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7A73A-2973-46E7-B695-C93F9F45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71</TotalTime>
  <Pages>8</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一个基于多线程的聊天机器人</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一个基于多线程的聊天机器人</dc:title>
  <dc:subject/>
  <dc:creator>Edward Sun</dc:creator>
  <cp:keywords/>
  <dc:description/>
  <cp:lastModifiedBy>Edward Sun</cp:lastModifiedBy>
  <cp:revision>16</cp:revision>
  <cp:lastPrinted>2017-12-31T10:52:00Z</cp:lastPrinted>
  <dcterms:created xsi:type="dcterms:W3CDTF">2017-12-31T09:39:00Z</dcterms:created>
  <dcterms:modified xsi:type="dcterms:W3CDTF">2017-12-31T10:53:00Z</dcterms:modified>
</cp:coreProperties>
</file>