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下面的类实现了文件的加密和解密操作，试验了几种文件类型均没有问题，现在和大家共享一下。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namespace mycryptohelp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///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异常处理类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public class cryptohelpexception : applicationexception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public cryptohelpexception(string msg):base(msg){}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}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/// crypthelp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public class cryptohelp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private const ulong fc_tag = 0xfc010203040506cf;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  private const int buffer_size = 128*1024;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///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检验两个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byte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数组是否相同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name="b1"&gt;byte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数组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name="b2"&gt;byte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数组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&lt;returns&gt;true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－相等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&lt;/returns&gt;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private static bool checkbytearrays(byte[] b1, byte[] b2)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if(b1.length == b2.length)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for(int i = 0; i &lt; b1.length; ++i)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if(b1[i] != b2[i])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 return false;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}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return true;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}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return false;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}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 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///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创建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rijndael symmetricalgorithm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name="password"&gt;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密码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name="salt"&gt;&lt;/param&gt;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&lt;returns&gt;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加密对象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&lt;/returns&gt;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lastRenderedPageBreak/>
        <w:t>  private static symmetricalgorithm createrijndael(string password, byte[] salt)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passwordderivebytes pdb = new passwordderivebytes(password,salt,"sha256",1000);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symmetricalgorithm sma = rijndael.create();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sma.keysize = 256;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sma.key = pdb.getbytes(32);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sma.padding = paddingmode.pkcs7;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return sma;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}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 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///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加密文件随机数生成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private static randomnumbergenerator rand = new rngcryptoserviceprovider();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 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///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生成指定长度的随机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byte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数组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name="count"&gt;byte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数组长度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&lt;returns&gt;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随机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byte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数组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&lt;/returns&gt;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private static byte[] generaterandombytes(int count)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byte[] bytes = new byte[count];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rand.getbytes(bytes);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return bytes;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}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  /// &lt;summary&gt;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///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加密文件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&lt;/summary&gt;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name="infile"&gt;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待加密文件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name="outfile"&gt;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加密后输入文件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/// &lt;param name="password"&gt;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加密密码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&lt;/param&gt;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public static void encryptfile(string infile, string outfile, string password)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using(filestream fin = file.openread(infile),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  fout = file.openwrite(outfile))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long lsize = fin.length; 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输入文件长度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int size = (int)lsize;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byte[] bytes = new byte[buffer_size]; 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缓存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int read = -1; 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输入文件读取数量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int value = 0;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获取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iv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和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salt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byte[] iv = generaterandombytes(16);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lastRenderedPageBreak/>
        <w:t>    byte[] salt = generaterandombytes(16);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创建加密对象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symmetricalgorithm sma = cryptohelp.createrijndael(password, salt);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sma.iv = iv;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在输出文件开始部分写入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iv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和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salt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fout.write(iv,0,iv.length);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fout.write(salt,0,salt.length);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创建散列加密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hashalgorithm hasher = sha256.create();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using(cryptostream cout = new cryptostream(fout,sma.createencryptor(),cryptostreammode.write),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   chash = new cryptostream(stream.null,hasher,cryptostreammode.write))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binarywriter bw = new binarywriter(cout);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bw.write(lsize);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bw.write(fc_tag);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 xml:space="preserve"> 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读写字节块到加密流缓冲区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while( (read = fin.read(bytes,0,bytes.length)) != 0 )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{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 cout.write(bytes,0,read);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 chash.write(bytes,0,read);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 value += read;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}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关闭加密流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chash.flush();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chash.close();</w:t>
      </w:r>
    </w:p>
    <w:p w:rsidR="00854ED2" w:rsidRPr="00854ED2" w:rsidRDefault="00854ED2" w:rsidP="00854ED2">
      <w:pPr>
        <w:widowControl/>
        <w:spacing w:after="75"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 xml:space="preserve"> 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读取散列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byte[] hash = hasher.hash;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 xml:space="preserve"> 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输入文件写入散列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cout.write(hash,0,hash.length);</w:t>
      </w:r>
    </w:p>
    <w:p w:rsidR="00854ED2" w:rsidRPr="00854ED2" w:rsidRDefault="00854ED2" w:rsidP="00854ED2">
      <w:pPr>
        <w:widowControl/>
        <w:spacing w:line="300" w:lineRule="atLeast"/>
        <w:jc w:val="left"/>
        <w:rPr>
          <w:rFonts w:ascii="Verdana" w:eastAsia="宋体" w:hAnsi="Verdana" w:cs="宋体"/>
          <w:color w:val="383838"/>
          <w:kern w:val="0"/>
          <w:sz w:val="18"/>
          <w:szCs w:val="18"/>
        </w:rPr>
      </w:pP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 xml:space="preserve">     // 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t>关闭文件流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cout.flush();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 cout.close();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 }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 }</w:t>
      </w:r>
      <w:r w:rsidRPr="00854ED2">
        <w:rPr>
          <w:rFonts w:ascii="Verdana" w:eastAsia="宋体" w:hAnsi="Verdana" w:cs="宋体"/>
          <w:color w:val="383838"/>
          <w:kern w:val="0"/>
          <w:sz w:val="18"/>
          <w:szCs w:val="18"/>
        </w:rPr>
        <w:br/>
        <w:t>  }</w:t>
      </w:r>
    </w:p>
    <w:p w:rsidR="00FD5494" w:rsidRDefault="00FD5494"/>
    <w:sectPr w:rsidR="00FD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494" w:rsidRDefault="00FD5494" w:rsidP="00854ED2">
      <w:r>
        <w:separator/>
      </w:r>
    </w:p>
  </w:endnote>
  <w:endnote w:type="continuationSeparator" w:id="1">
    <w:p w:rsidR="00FD5494" w:rsidRDefault="00FD5494" w:rsidP="0085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494" w:rsidRDefault="00FD5494" w:rsidP="00854ED2">
      <w:r>
        <w:separator/>
      </w:r>
    </w:p>
  </w:footnote>
  <w:footnote w:type="continuationSeparator" w:id="1">
    <w:p w:rsidR="00FD5494" w:rsidRDefault="00FD5494" w:rsidP="00854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ED2"/>
    <w:rsid w:val="00854ED2"/>
    <w:rsid w:val="00FD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950">
          <w:marLeft w:val="0"/>
          <w:marRight w:val="0"/>
          <w:marTop w:val="75"/>
          <w:marBottom w:val="75"/>
          <w:divBdr>
            <w:top w:val="single" w:sz="6" w:space="0" w:color="E3E3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2013-08-26T01:22:00Z</dcterms:created>
  <dcterms:modified xsi:type="dcterms:W3CDTF">2013-08-26T01:22:00Z</dcterms:modified>
</cp:coreProperties>
</file>