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044437"/>
        <w:docPartObj>
          <w:docPartGallery w:val="Cover Pages"/>
          <w:docPartUnique/>
        </w:docPartObj>
      </w:sdtPr>
      <w:sdtEndPr/>
      <w:sdtContent>
        <w:p w14:paraId="600F3060" w14:textId="6512933F" w:rsidR="000B23F0" w:rsidRDefault="000B23F0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C97E00C" wp14:editId="597AF7F6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54A021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748"/>
                                  <w:gridCol w:w="5444"/>
                                </w:tblGrid>
                                <w:tr w:rsidR="000B23F0" w14:paraId="61B24B98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4406858B" w14:textId="09E4D7FE" w:rsidR="000B23F0" w:rsidRDefault="0016031A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2B3EF022" wp14:editId="288F1F6C">
                                            <wp:extent cx="3114675" cy="2228850"/>
                                            <wp:effectExtent l="0" t="0" r="9525" b="0"/>
                                            <wp:docPr id="745378931" name="Pictur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574311041" name=""/>
                                                    <pic:cNvPicPr/>
                                                  </pic:nvPicPr>
                                                  <pic:blipFill>
                                                    <a:blip r:embed="rId7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114675" cy="222885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EndPr/>
                                      <w:sdtContent>
                                        <w:p w14:paraId="493DF97E" w14:textId="143CA5E0" w:rsidR="000B23F0" w:rsidRDefault="0016031A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Tennis Dataset analysis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EndPr/>
                                      <w:sdtContent>
                                        <w:p w14:paraId="69992200" w14:textId="4263DF05" w:rsidR="000B23F0" w:rsidRDefault="0016031A">
                                          <w:pPr>
                                            <w:jc w:val="right"/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>2016-2019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32BA41ED" w14:textId="77777777" w:rsidR="000B23F0" w:rsidRDefault="000B23F0">
                                      <w:pPr>
                                        <w:pStyle w:val="NoSpacing"/>
                                        <w:rPr>
                                          <w:caps/>
                                          <w:color w:val="54A021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54A021" w:themeColor="accent2"/>
                                          <w:sz w:val="26"/>
                                          <w:szCs w:val="26"/>
                                        </w:rPr>
                                        <w:t>Abstract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Abstract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EndPr/>
                                      <w:sdtContent>
                                        <w:p w14:paraId="2E7FF877" w14:textId="3DD84C23" w:rsidR="000B23F0" w:rsidRDefault="0016031A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>Developing models to predict tennis match outcomes from the ATP (Association of Tennis Professionals) Tour</w:t>
                                          </w:r>
                                          <w:r w:rsidR="00BF4F10">
                                            <w:rPr>
                                              <w:color w:val="000000" w:themeColor="text1"/>
                                            </w:rPr>
                                            <w:t xml:space="preserve"> 2016-2019 and evaluating which perform best.</w:t>
                                          </w: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 xml:space="preserve"> 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54A021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EndPr/>
                                      <w:sdtContent>
                                        <w:p w14:paraId="7E6BBF20" w14:textId="5374A98B" w:rsidR="000B23F0" w:rsidRDefault="000B23F0">
                                          <w:pPr>
                                            <w:pStyle w:val="NoSpacing"/>
                                            <w:rPr>
                                              <w:color w:val="54A021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54A021" w:themeColor="accent2"/>
                                              <w:sz w:val="26"/>
                                              <w:szCs w:val="26"/>
                                            </w:rPr>
                                            <w:t>Edward Pearce</w:t>
                                          </w:r>
                                        </w:p>
                                      </w:sdtContent>
                                    </w:sdt>
                                    <w:p w14:paraId="06901CEC" w14:textId="4E7F995F" w:rsidR="000B23F0" w:rsidRDefault="004321CC">
                                      <w:pPr>
                                        <w:pStyle w:val="NoSpacing"/>
                                      </w:pPr>
                                      <w:sdt>
                                        <w:sdtPr>
                                          <w:rPr>
                                            <w:color w:val="2C3C43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EndPr/>
                                        <w:sdtContent>
                                          <w:r w:rsidR="0016031A">
                                            <w:rPr>
                                              <w:color w:val="2C3C43" w:themeColor="text2"/>
                                            </w:rPr>
                                            <w:t>MAST6100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100AF976" w14:textId="77777777" w:rsidR="000B23F0" w:rsidRDefault="000B23F0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2C97E00C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54A021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748"/>
                            <w:gridCol w:w="5444"/>
                          </w:tblGrid>
                          <w:tr w:rsidR="000B23F0" w14:paraId="61B24B98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4406858B" w14:textId="09E4D7FE" w:rsidR="000B23F0" w:rsidRDefault="0016031A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2B3EF022" wp14:editId="288F1F6C">
                                      <wp:extent cx="3114675" cy="2228850"/>
                                      <wp:effectExtent l="0" t="0" r="9525" b="0"/>
                                      <wp:docPr id="745378931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574311041" name=""/>
                                              <pic:cNvPicPr/>
                                            </pic:nvPicPr>
                                            <pic:blipFill>
                                              <a:blip r:embed="rId7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114675" cy="22288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493DF97E" w14:textId="143CA5E0" w:rsidR="000B23F0" w:rsidRDefault="0016031A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Tennis Dataset analysis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69992200" w14:textId="4263DF05" w:rsidR="000B23F0" w:rsidRDefault="0016031A">
                                    <w:pPr>
                                      <w:jc w:val="right"/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>2016-2019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32BA41ED" w14:textId="77777777" w:rsidR="000B23F0" w:rsidRDefault="000B23F0">
                                <w:pPr>
                                  <w:pStyle w:val="NoSpacing"/>
                                  <w:rPr>
                                    <w:caps/>
                                    <w:color w:val="54A021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54A021" w:themeColor="accent2"/>
                                    <w:sz w:val="26"/>
                                    <w:szCs w:val="26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Abstract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EndPr/>
                                <w:sdtContent>
                                  <w:p w14:paraId="2E7FF877" w14:textId="3DD84C23" w:rsidR="000B23F0" w:rsidRDefault="0016031A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>Developing models to predict tennis match outcomes from the ATP (Association of Tennis Professionals) Tour</w:t>
                                    </w:r>
                                    <w:r w:rsidR="00BF4F10">
                                      <w:rPr>
                                        <w:color w:val="000000" w:themeColor="text1"/>
                                      </w:rPr>
                                      <w:t xml:space="preserve"> 2016-2019 and evaluating which perform best.</w:t>
                                    </w:r>
                                    <w:r>
                                      <w:rPr>
                                        <w:color w:val="000000" w:themeColor="text1"/>
                                      </w:rPr>
                                      <w:t xml:space="preserve"> 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54A021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E6BBF20" w14:textId="5374A98B" w:rsidR="000B23F0" w:rsidRDefault="000B23F0">
                                    <w:pPr>
                                      <w:pStyle w:val="NoSpacing"/>
                                      <w:rPr>
                                        <w:color w:val="54A021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54A021" w:themeColor="accent2"/>
                                        <w:sz w:val="26"/>
                                        <w:szCs w:val="26"/>
                                      </w:rPr>
                                      <w:t>Edward Pearce</w:t>
                                    </w:r>
                                  </w:p>
                                </w:sdtContent>
                              </w:sdt>
                              <w:p w14:paraId="06901CEC" w14:textId="4E7F995F" w:rsidR="000B23F0" w:rsidRDefault="004321CC">
                                <w:pPr>
                                  <w:pStyle w:val="NoSpacing"/>
                                </w:pPr>
                                <w:sdt>
                                  <w:sdtPr>
                                    <w:rPr>
                                      <w:color w:val="2C3C43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6031A">
                                      <w:rPr>
                                        <w:color w:val="2C3C43" w:themeColor="text2"/>
                                      </w:rPr>
                                      <w:t>MAST6100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100AF976" w14:textId="77777777" w:rsidR="000B23F0" w:rsidRDefault="000B23F0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14:paraId="2B2BB963" w14:textId="42C40550" w:rsidR="00D7565A" w:rsidRDefault="00BF4F10" w:rsidP="00BF4F10">
      <w:pPr>
        <w:pStyle w:val="Heading1"/>
        <w:jc w:val="center"/>
      </w:pPr>
      <w:r>
        <w:lastRenderedPageBreak/>
        <w:t>Contents</w:t>
      </w:r>
    </w:p>
    <w:p w14:paraId="60A55D45" w14:textId="77777777" w:rsidR="00BF4F10" w:rsidRDefault="00BF4F10" w:rsidP="00BF4F10">
      <w:pPr>
        <w:pStyle w:val="Subtitle"/>
      </w:pPr>
    </w:p>
    <w:p w14:paraId="29B06C7B" w14:textId="586CCA9A" w:rsidR="00D7565A" w:rsidRDefault="00BF4F10" w:rsidP="00BF4F10">
      <w:pPr>
        <w:pStyle w:val="Subtitle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Page</w:t>
      </w:r>
    </w:p>
    <w:p w14:paraId="77E8EF74" w14:textId="011C7383" w:rsidR="00D7565A" w:rsidRDefault="00BF4F10">
      <w:r>
        <w:t>Chapter 1</w:t>
      </w:r>
      <w:r>
        <w:tab/>
      </w:r>
      <w:r>
        <w:tab/>
      </w:r>
      <w:r>
        <w:tab/>
        <w:t>Introduction</w:t>
      </w:r>
      <w:r>
        <w:tab/>
      </w:r>
      <w:r>
        <w:tab/>
      </w:r>
      <w:r>
        <w:tab/>
      </w:r>
      <w:r>
        <w:tab/>
        <w:t>2</w:t>
      </w:r>
    </w:p>
    <w:p w14:paraId="099F6463" w14:textId="67750DD9" w:rsidR="00BF4F10" w:rsidRDefault="00BF4F10">
      <w:r>
        <w:t xml:space="preserve">Chapter 2 </w:t>
      </w:r>
      <w:r>
        <w:tab/>
      </w:r>
      <w:r>
        <w:tab/>
      </w:r>
      <w:r>
        <w:tab/>
        <w:t>Exploratory Data Analysis</w:t>
      </w:r>
      <w:r>
        <w:tab/>
      </w:r>
      <w:r>
        <w:tab/>
        <w:t>3</w:t>
      </w:r>
    </w:p>
    <w:p w14:paraId="13FB3AC6" w14:textId="097B1AE2" w:rsidR="00BF4F10" w:rsidRDefault="00BF4F10">
      <w:r>
        <w:t>Chapter 3</w:t>
      </w:r>
      <w:r>
        <w:tab/>
      </w:r>
      <w:r>
        <w:tab/>
      </w:r>
      <w:r>
        <w:tab/>
        <w:t>Logistic Regression</w:t>
      </w:r>
      <w:r>
        <w:tab/>
      </w:r>
      <w:r>
        <w:tab/>
      </w:r>
      <w:r>
        <w:tab/>
      </w:r>
      <w:r w:rsidR="003F0B7E">
        <w:t>6</w:t>
      </w:r>
    </w:p>
    <w:p w14:paraId="37A104AF" w14:textId="209D9D39" w:rsidR="00BF4F10" w:rsidRDefault="00BF4F10">
      <w:r>
        <w:t>Chapter 4</w:t>
      </w:r>
      <w:r>
        <w:tab/>
      </w:r>
      <w:r>
        <w:tab/>
      </w:r>
      <w:r>
        <w:tab/>
        <w:t>Support Vector Machines</w:t>
      </w:r>
      <w:r>
        <w:tab/>
      </w:r>
      <w:r>
        <w:tab/>
      </w:r>
      <w:r w:rsidR="003F0B7E">
        <w:t>7</w:t>
      </w:r>
    </w:p>
    <w:p w14:paraId="5B078E85" w14:textId="34E50508" w:rsidR="00BF4F10" w:rsidRDefault="00BF4F10">
      <w:r>
        <w:t>Chapter 5</w:t>
      </w:r>
      <w:r>
        <w:tab/>
      </w:r>
      <w:r>
        <w:tab/>
      </w:r>
      <w:r>
        <w:tab/>
      </w:r>
      <w:r w:rsidR="003F0B7E">
        <w:t>Trees</w:t>
      </w:r>
      <w:r w:rsidR="003F0B7E">
        <w:tab/>
      </w:r>
      <w:r w:rsidR="003F0B7E">
        <w:tab/>
      </w:r>
      <w:r w:rsidR="003F0B7E">
        <w:tab/>
      </w:r>
      <w:r w:rsidR="003F0B7E">
        <w:tab/>
      </w:r>
      <w:r w:rsidR="003F0B7E">
        <w:tab/>
        <w:t>8</w:t>
      </w:r>
    </w:p>
    <w:p w14:paraId="005386A4" w14:textId="5B03EBC6" w:rsidR="003F0B7E" w:rsidRDefault="003F0B7E">
      <w:r>
        <w:t>Chapter 6</w:t>
      </w:r>
      <w:r>
        <w:tab/>
      </w:r>
      <w:r>
        <w:tab/>
      </w:r>
      <w:r>
        <w:tab/>
        <w:t>Neural Networks</w:t>
      </w:r>
      <w:r>
        <w:tab/>
      </w:r>
      <w:r>
        <w:tab/>
      </w:r>
      <w:r>
        <w:tab/>
        <w:t>9</w:t>
      </w:r>
    </w:p>
    <w:p w14:paraId="7CFADC8C" w14:textId="0EFF54DB" w:rsidR="003F0B7E" w:rsidRDefault="003F0B7E">
      <w:r>
        <w:t>Chapter 7</w:t>
      </w:r>
      <w:r>
        <w:tab/>
      </w:r>
      <w:r>
        <w:tab/>
      </w:r>
      <w:r>
        <w:tab/>
        <w:t>Conclusions</w:t>
      </w:r>
      <w:r>
        <w:tab/>
      </w:r>
      <w:r>
        <w:tab/>
      </w:r>
      <w:r>
        <w:tab/>
      </w:r>
      <w:r>
        <w:tab/>
        <w:t>10</w:t>
      </w:r>
    </w:p>
    <w:p w14:paraId="309E86C3" w14:textId="77777777" w:rsidR="003F0B7E" w:rsidRDefault="003F0B7E"/>
    <w:p w14:paraId="63D78F0B" w14:textId="0EA9DCD2" w:rsidR="003F0B7E" w:rsidRPr="00EE2C7B" w:rsidRDefault="003F0B7E">
      <w:pPr>
        <w:rPr>
          <w:i/>
          <w:iCs/>
        </w:rPr>
      </w:pPr>
      <w:r w:rsidRPr="00EE2C7B">
        <w:rPr>
          <w:i/>
          <w:iCs/>
        </w:rPr>
        <w:t xml:space="preserve">GitHub link: </w:t>
      </w:r>
    </w:p>
    <w:p w14:paraId="66FAC33B" w14:textId="77777777" w:rsidR="00D7565A" w:rsidRDefault="00D7565A"/>
    <w:p w14:paraId="278B2F66" w14:textId="77777777" w:rsidR="00D7565A" w:rsidRDefault="00D7565A"/>
    <w:p w14:paraId="007CC339" w14:textId="77777777" w:rsidR="00D7565A" w:rsidRDefault="00D7565A"/>
    <w:p w14:paraId="10C3C217" w14:textId="77777777" w:rsidR="00D7565A" w:rsidRDefault="00D7565A"/>
    <w:p w14:paraId="462D20C1" w14:textId="77777777" w:rsidR="00D7565A" w:rsidRDefault="00D7565A"/>
    <w:p w14:paraId="769E93D4" w14:textId="77777777" w:rsidR="00D7565A" w:rsidRDefault="00D7565A"/>
    <w:p w14:paraId="7E4698A0" w14:textId="77777777" w:rsidR="00D7565A" w:rsidRDefault="00D7565A"/>
    <w:p w14:paraId="2154E62A" w14:textId="77777777" w:rsidR="00D7565A" w:rsidRDefault="00D7565A"/>
    <w:p w14:paraId="3639D9F8" w14:textId="77777777" w:rsidR="00D7565A" w:rsidRDefault="00D7565A"/>
    <w:p w14:paraId="185CDB46" w14:textId="77777777" w:rsidR="00D7565A" w:rsidRDefault="00D7565A"/>
    <w:p w14:paraId="7AF64F0C" w14:textId="77777777" w:rsidR="00D7565A" w:rsidRDefault="00D7565A"/>
    <w:p w14:paraId="778FBCE6" w14:textId="77777777" w:rsidR="00D7565A" w:rsidRDefault="00D7565A"/>
    <w:p w14:paraId="4923165D" w14:textId="77777777" w:rsidR="00D7565A" w:rsidRDefault="00D7565A"/>
    <w:p w14:paraId="2B9435E5" w14:textId="77777777" w:rsidR="00D7565A" w:rsidRDefault="00D7565A"/>
    <w:p w14:paraId="24AD5326" w14:textId="77777777" w:rsidR="00D7565A" w:rsidRDefault="00D7565A"/>
    <w:p w14:paraId="5B15F858" w14:textId="77777777" w:rsidR="00D7565A" w:rsidRDefault="00D7565A"/>
    <w:p w14:paraId="17B5F833" w14:textId="463AFC5C" w:rsidR="00D7565A" w:rsidRDefault="00EB1D32" w:rsidP="00EB1D32">
      <w:pPr>
        <w:pStyle w:val="Heading1"/>
        <w:jc w:val="center"/>
      </w:pPr>
      <w:r>
        <w:lastRenderedPageBreak/>
        <w:t>Introduction</w:t>
      </w:r>
    </w:p>
    <w:p w14:paraId="7478A808" w14:textId="3278EDEF" w:rsidR="00D7565A" w:rsidRPr="00DE54C4" w:rsidRDefault="00EB1D32" w:rsidP="00EB1D32">
      <w:pPr>
        <w:pStyle w:val="Heading3"/>
        <w:rPr>
          <w:i/>
          <w:iCs/>
          <w:color w:val="auto"/>
        </w:rPr>
      </w:pPr>
      <w:r w:rsidRPr="00DE54C4">
        <w:rPr>
          <w:i/>
          <w:iCs/>
          <w:color w:val="auto"/>
        </w:rPr>
        <w:t>Dataset Description and Task</w:t>
      </w:r>
    </w:p>
    <w:p w14:paraId="56A72530" w14:textId="77777777" w:rsidR="000F49D5" w:rsidRDefault="004553D2" w:rsidP="00E377CD">
      <w:r>
        <w:t>I hav</w:t>
      </w:r>
      <w:r w:rsidR="00032B6E">
        <w:t xml:space="preserve">e </w:t>
      </w:r>
      <w:r w:rsidR="00DE54C4">
        <w:t xml:space="preserve">a great love for playing tennis and am interested in analysing match statistics. Therefore, this project will include some research into which </w:t>
      </w:r>
      <w:r w:rsidR="000F49D5">
        <w:t xml:space="preserve">statistics most heavily predict the winner of a match. </w:t>
      </w:r>
    </w:p>
    <w:p w14:paraId="17ACAEB5" w14:textId="541507F7" w:rsidR="00E377CD" w:rsidRDefault="000F49D5" w:rsidP="00E377CD">
      <w:r>
        <w:t xml:space="preserve">Data for this task has been pulled from Kaggle and includes all ATP matches 2016-2019. My decision in selecting these four years stems from previous analysis I have completed: some basic classification (SVM model) determined that break points faced and won/lost were the key contributors to a win or loss in matches from 2021-2024. Now I hope to do more detailed analysis of the four years leading up to the pandemic and see whether the trends are similar. </w:t>
      </w:r>
    </w:p>
    <w:p w14:paraId="1E0EBCF0" w14:textId="6861599C" w:rsidR="00450346" w:rsidRDefault="00450346" w:rsidP="00E377CD">
      <w:r>
        <w:t>The data from Kaggle is separated by year, so I have combined the four datasets into one.</w:t>
      </w:r>
      <w:r w:rsidR="00876F66">
        <w:t xml:space="preserve"> This establishes that there are 11,5</w:t>
      </w:r>
      <w:r w:rsidR="002E7A2E">
        <w:t>55</w:t>
      </w:r>
      <w:r w:rsidR="00876F66">
        <w:t xml:space="preserve"> rows (matches) and 49 columns (match info and stats).</w:t>
      </w:r>
      <w:r w:rsidR="00667996">
        <w:t xml:space="preserve">  I have verified that the number of duplicate rows is zero, i.e. no match entry is repeated.  </w:t>
      </w:r>
      <w:r w:rsidR="002E7A2E">
        <w:t xml:space="preserve">However, there were 555 rows with at least one NA value (outside of the </w:t>
      </w:r>
      <w:proofErr w:type="spellStart"/>
      <w:r w:rsidR="002E7A2E">
        <w:t>winner_seed</w:t>
      </w:r>
      <w:proofErr w:type="spellEnd"/>
      <w:r w:rsidR="002E7A2E">
        <w:t xml:space="preserve"> and </w:t>
      </w:r>
      <w:proofErr w:type="spellStart"/>
      <w:r w:rsidR="002E7A2E">
        <w:t>loser_seed</w:t>
      </w:r>
      <w:proofErr w:type="spellEnd"/>
      <w:r w:rsidR="002E7A2E">
        <w:t xml:space="preserve"> columns), so I decided to remove these rows.  The final dataset now includes 11,000 rows. </w:t>
      </w:r>
    </w:p>
    <w:p w14:paraId="3C0EFBB9" w14:textId="5BD16353" w:rsidR="004321CC" w:rsidRDefault="00147C21" w:rsidP="00E377CD">
      <w:r>
        <w:t xml:space="preserve">It is also important to make the dataset easily legible.  Therefore, I am replacing all NA values in the </w:t>
      </w:r>
      <w:proofErr w:type="spellStart"/>
      <w:r>
        <w:t>winner_seed</w:t>
      </w:r>
      <w:proofErr w:type="spellEnd"/>
      <w:r>
        <w:t xml:space="preserve"> and </w:t>
      </w:r>
      <w:proofErr w:type="spellStart"/>
      <w:r>
        <w:t>loser_seed</w:t>
      </w:r>
      <w:proofErr w:type="spellEnd"/>
      <w:r>
        <w:t xml:space="preserve"> columns with “unseeded”.  Furthermore, the date is not particularly legible, as well as not being in chronological order.  </w:t>
      </w:r>
      <w:r w:rsidR="00E70A71">
        <w:t>I have therefore created a new date column and ordered the matches oldest to newest.</w:t>
      </w:r>
      <w:r w:rsidR="00DA3277">
        <w:t xml:space="preserve">  Lastly, I have improved the clarity in the </w:t>
      </w:r>
      <w:proofErr w:type="spellStart"/>
      <w:r w:rsidR="00DA3277">
        <w:t>tourney_level</w:t>
      </w:r>
      <w:proofErr w:type="spellEnd"/>
      <w:r w:rsidR="00DA3277">
        <w:t xml:space="preserve"> column by renaming the letters to what they represent, e.g. G = Grand Slam. </w:t>
      </w:r>
    </w:p>
    <w:p w14:paraId="3E854425" w14:textId="0784389D" w:rsidR="004321CC" w:rsidRDefault="004321CC" w:rsidP="00E377CD">
      <w:r>
        <w:t>The VS Code environment with version 4.4.3 of R and the latest version of each package has been used for this analysis.</w:t>
      </w:r>
    </w:p>
    <w:p w14:paraId="2355858A" w14:textId="77777777" w:rsidR="004321CC" w:rsidRDefault="004321CC" w:rsidP="00E377CD"/>
    <w:p w14:paraId="331307EE" w14:textId="77777777" w:rsidR="007B5BF2" w:rsidRPr="000F49D5" w:rsidRDefault="007B5BF2" w:rsidP="00E377CD"/>
    <w:p w14:paraId="7031BFF8" w14:textId="77777777" w:rsidR="00EB1D32" w:rsidRPr="00EB1D32" w:rsidRDefault="00EB1D32" w:rsidP="00EB1D32"/>
    <w:p w14:paraId="697E33B1" w14:textId="77777777" w:rsidR="00D7565A" w:rsidRDefault="00D7565A"/>
    <w:p w14:paraId="620BCBD2" w14:textId="77777777" w:rsidR="00D7565A" w:rsidRDefault="00D7565A"/>
    <w:p w14:paraId="349583DC" w14:textId="77777777" w:rsidR="00D7565A" w:rsidRDefault="00D7565A"/>
    <w:p w14:paraId="2C3B3D31" w14:textId="77777777" w:rsidR="00D7565A" w:rsidRDefault="00D7565A"/>
    <w:p w14:paraId="67113C7E" w14:textId="77777777" w:rsidR="00D7565A" w:rsidRDefault="00D7565A"/>
    <w:p w14:paraId="1A99A627" w14:textId="77777777" w:rsidR="00D7565A" w:rsidRDefault="00D7565A"/>
    <w:p w14:paraId="5CE0AA2F" w14:textId="77777777" w:rsidR="00D7565A" w:rsidRDefault="00D7565A"/>
    <w:p w14:paraId="04CD34D2" w14:textId="77777777" w:rsidR="00D7565A" w:rsidRDefault="00D7565A"/>
    <w:p w14:paraId="1B8C47AF" w14:textId="77777777" w:rsidR="00D7565A" w:rsidRDefault="00D7565A"/>
    <w:p w14:paraId="6D36F6A1" w14:textId="77777777" w:rsidR="00D7565A" w:rsidRDefault="00D7565A"/>
    <w:p w14:paraId="5D8CCF8F" w14:textId="77777777" w:rsidR="00D7565A" w:rsidRDefault="00D7565A"/>
    <w:p w14:paraId="66598B40" w14:textId="77777777" w:rsidR="00D7565A" w:rsidRDefault="00D7565A"/>
    <w:p w14:paraId="789BFDF7" w14:textId="77777777" w:rsidR="00D7565A" w:rsidRDefault="00D7565A"/>
    <w:p w14:paraId="088ED8E2" w14:textId="77777777" w:rsidR="00D7565A" w:rsidRDefault="00D7565A"/>
    <w:p w14:paraId="3CBFC715" w14:textId="77777777" w:rsidR="00D7565A" w:rsidRDefault="00D7565A"/>
    <w:p w14:paraId="0F020965" w14:textId="77777777" w:rsidR="00D7565A" w:rsidRDefault="00D7565A"/>
    <w:p w14:paraId="146626FD" w14:textId="77777777" w:rsidR="00D7565A" w:rsidRDefault="00D7565A"/>
    <w:p w14:paraId="49113AFF" w14:textId="77777777" w:rsidR="00D7565A" w:rsidRDefault="00D7565A"/>
    <w:p w14:paraId="6F3BDEC8" w14:textId="77777777" w:rsidR="00D7565A" w:rsidRDefault="00D7565A"/>
    <w:p w14:paraId="01E39951" w14:textId="77777777" w:rsidR="00D7565A" w:rsidRDefault="00D7565A"/>
    <w:p w14:paraId="4C3FBE80" w14:textId="77777777" w:rsidR="00D7565A" w:rsidRDefault="00D7565A"/>
    <w:p w14:paraId="6519BE77" w14:textId="77777777" w:rsidR="00D7565A" w:rsidRDefault="00D7565A"/>
    <w:p w14:paraId="2D1A869E" w14:textId="77777777" w:rsidR="00D7565A" w:rsidRDefault="00D7565A"/>
    <w:p w14:paraId="5C207717" w14:textId="77777777" w:rsidR="00D7565A" w:rsidRDefault="00D7565A"/>
    <w:p w14:paraId="72CB4D62" w14:textId="77777777" w:rsidR="00D7565A" w:rsidRDefault="00D7565A"/>
    <w:p w14:paraId="3B9E84BD" w14:textId="77777777" w:rsidR="00D7565A" w:rsidRDefault="00D7565A"/>
    <w:p w14:paraId="6A134E53" w14:textId="77777777" w:rsidR="00D7565A" w:rsidRDefault="00D7565A"/>
    <w:p w14:paraId="70E81A14" w14:textId="77777777" w:rsidR="00D7565A" w:rsidRDefault="00D7565A"/>
    <w:p w14:paraId="37033399" w14:textId="77777777" w:rsidR="00D7565A" w:rsidRDefault="00D7565A"/>
    <w:p w14:paraId="60018BBA" w14:textId="77777777" w:rsidR="00D7565A" w:rsidRDefault="00D7565A"/>
    <w:p w14:paraId="3FD3B311" w14:textId="77777777" w:rsidR="00D7565A" w:rsidRDefault="00D7565A"/>
    <w:p w14:paraId="2AC6CB0E" w14:textId="77777777" w:rsidR="00D7565A" w:rsidRDefault="00D7565A"/>
    <w:p w14:paraId="72992FA5" w14:textId="77777777" w:rsidR="00D7565A" w:rsidRDefault="00D7565A"/>
    <w:p w14:paraId="30202705" w14:textId="77777777" w:rsidR="00D7565A" w:rsidRDefault="00D7565A"/>
    <w:p w14:paraId="11FBBC89" w14:textId="77777777" w:rsidR="00D7565A" w:rsidRDefault="00D7565A"/>
    <w:p w14:paraId="223D8379" w14:textId="77777777" w:rsidR="00D7565A" w:rsidRDefault="00D7565A"/>
    <w:p w14:paraId="15729327" w14:textId="77777777" w:rsidR="00D7565A" w:rsidRDefault="00D7565A"/>
    <w:p w14:paraId="4B2A4F3F" w14:textId="77777777" w:rsidR="00D7565A" w:rsidRDefault="00D7565A"/>
    <w:p w14:paraId="759A19C7" w14:textId="77777777" w:rsidR="00D7565A" w:rsidRDefault="00D7565A"/>
    <w:p w14:paraId="16722321" w14:textId="77777777" w:rsidR="00D7565A" w:rsidRDefault="00D7565A"/>
    <w:p w14:paraId="12E10BB8" w14:textId="77777777" w:rsidR="00D7565A" w:rsidRDefault="00D7565A"/>
    <w:p w14:paraId="2275EF5D" w14:textId="77777777" w:rsidR="00D7565A" w:rsidRDefault="00D7565A"/>
    <w:p w14:paraId="5DB623D3" w14:textId="77777777" w:rsidR="00D7565A" w:rsidRDefault="00D7565A"/>
    <w:p w14:paraId="3CD027DE" w14:textId="77777777" w:rsidR="00D7565A" w:rsidRDefault="00D7565A"/>
    <w:p w14:paraId="598826D4" w14:textId="77777777" w:rsidR="00D7565A" w:rsidRDefault="00D7565A"/>
    <w:p w14:paraId="477C94AF" w14:textId="77777777" w:rsidR="00D7565A" w:rsidRDefault="00D7565A"/>
    <w:p w14:paraId="492C8696" w14:textId="77777777" w:rsidR="00D7565A" w:rsidRDefault="00D7565A"/>
    <w:p w14:paraId="04C58BF9" w14:textId="77777777" w:rsidR="00D7565A" w:rsidRDefault="00D7565A"/>
    <w:p w14:paraId="35F3EC13" w14:textId="77777777" w:rsidR="00D7565A" w:rsidRDefault="00D7565A"/>
    <w:p w14:paraId="560136E1" w14:textId="77777777" w:rsidR="00D7565A" w:rsidRDefault="00D7565A"/>
    <w:p w14:paraId="193A1FE4" w14:textId="77777777" w:rsidR="00D7565A" w:rsidRDefault="00D7565A"/>
    <w:p w14:paraId="49843467" w14:textId="77777777" w:rsidR="00D7565A" w:rsidRDefault="00D7565A"/>
    <w:p w14:paraId="476C82C0" w14:textId="77777777" w:rsidR="00D7565A" w:rsidRDefault="00D7565A"/>
    <w:p w14:paraId="55A94049" w14:textId="77777777" w:rsidR="00D7565A" w:rsidRDefault="00D7565A"/>
    <w:p w14:paraId="70B5FEE7" w14:textId="77777777" w:rsidR="00D7565A" w:rsidRDefault="00D7565A"/>
    <w:p w14:paraId="6750ECA2" w14:textId="77777777" w:rsidR="00D7565A" w:rsidRDefault="00D7565A"/>
    <w:p w14:paraId="6BBBDD60" w14:textId="77777777" w:rsidR="00D7565A" w:rsidRDefault="00D7565A"/>
    <w:p w14:paraId="2D8CCD66" w14:textId="77777777" w:rsidR="00D7565A" w:rsidRDefault="00D7565A"/>
    <w:p w14:paraId="4B119519" w14:textId="77777777" w:rsidR="00D7565A" w:rsidRDefault="00D7565A"/>
    <w:p w14:paraId="7BB65A00" w14:textId="77777777" w:rsidR="00D7565A" w:rsidRDefault="00D7565A"/>
    <w:p w14:paraId="4504CB4B" w14:textId="77777777" w:rsidR="00D7565A" w:rsidRDefault="00D7565A"/>
    <w:p w14:paraId="252D6B5E" w14:textId="77777777" w:rsidR="00D7565A" w:rsidRDefault="00D7565A"/>
    <w:p w14:paraId="7F68A53C" w14:textId="77777777" w:rsidR="00D7565A" w:rsidRDefault="00D7565A"/>
    <w:p w14:paraId="1D8A4FCC" w14:textId="77777777" w:rsidR="00D7565A" w:rsidRDefault="00D7565A"/>
    <w:p w14:paraId="2970F136" w14:textId="77777777" w:rsidR="00D7565A" w:rsidRDefault="00D7565A"/>
    <w:p w14:paraId="462BB66B" w14:textId="77777777" w:rsidR="00D7565A" w:rsidRDefault="00D7565A"/>
    <w:p w14:paraId="6893F8C0" w14:textId="77777777" w:rsidR="00D7565A" w:rsidRDefault="00D7565A"/>
    <w:p w14:paraId="0A529FD3" w14:textId="77777777" w:rsidR="00D7565A" w:rsidRDefault="00D7565A"/>
    <w:p w14:paraId="474EFF0B" w14:textId="77777777" w:rsidR="00D7565A" w:rsidRDefault="00D7565A"/>
    <w:p w14:paraId="260483E2" w14:textId="77777777" w:rsidR="00D7565A" w:rsidRDefault="00D7565A"/>
    <w:p w14:paraId="51E66FA4" w14:textId="77777777" w:rsidR="00D7565A" w:rsidRDefault="00D7565A"/>
    <w:p w14:paraId="460B4BCD" w14:textId="77777777" w:rsidR="00D7565A" w:rsidRDefault="00D7565A"/>
    <w:p w14:paraId="3A5A4CCE" w14:textId="77777777" w:rsidR="00D7565A" w:rsidRDefault="00D7565A"/>
    <w:p w14:paraId="27517766" w14:textId="77777777" w:rsidR="00D7565A" w:rsidRDefault="00D7565A"/>
    <w:p w14:paraId="6CD4FC6A" w14:textId="77777777" w:rsidR="00D7565A" w:rsidRDefault="00D7565A"/>
    <w:sectPr w:rsidR="00D7565A" w:rsidSect="000B23F0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08F12" w14:textId="77777777" w:rsidR="00D7565A" w:rsidRDefault="00D7565A" w:rsidP="00D7565A">
      <w:pPr>
        <w:spacing w:after="0" w:line="240" w:lineRule="auto"/>
      </w:pPr>
      <w:r>
        <w:separator/>
      </w:r>
    </w:p>
  </w:endnote>
  <w:endnote w:type="continuationSeparator" w:id="0">
    <w:p w14:paraId="55FB29A7" w14:textId="77777777" w:rsidR="00D7565A" w:rsidRDefault="00D7565A" w:rsidP="00D756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073601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EDF8FF" w14:textId="44970685" w:rsidR="00525DE7" w:rsidRDefault="00525D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00C7540" w14:textId="77777777" w:rsidR="00D7565A" w:rsidRDefault="00D756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42508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011AA7" w14:textId="52D2B8B6" w:rsidR="00525DE7" w:rsidRDefault="00525D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669BC1" w14:textId="77777777" w:rsidR="00D7565A" w:rsidRDefault="00D756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CE991F" w14:textId="77777777" w:rsidR="00D7565A" w:rsidRDefault="00D7565A" w:rsidP="00D7565A">
      <w:pPr>
        <w:spacing w:after="0" w:line="240" w:lineRule="auto"/>
      </w:pPr>
      <w:r>
        <w:separator/>
      </w:r>
    </w:p>
  </w:footnote>
  <w:footnote w:type="continuationSeparator" w:id="0">
    <w:p w14:paraId="35A04511" w14:textId="77777777" w:rsidR="00D7565A" w:rsidRDefault="00D7565A" w:rsidP="00D756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14"/>
      <w:gridCol w:w="4512"/>
    </w:tblGrid>
    <w:tr w:rsidR="00BF4F10" w14:paraId="21F15997" w14:textId="77777777">
      <w:trPr>
        <w:jc w:val="center"/>
      </w:trPr>
      <w:sdt>
        <w:sdtPr>
          <w:rPr>
            <w:caps/>
            <w:color w:val="FFFFFF" w:themeColor="background1"/>
            <w:sz w:val="18"/>
            <w:szCs w:val="18"/>
          </w:rPr>
          <w:alias w:val="Title"/>
          <w:tag w:val=""/>
          <w:id w:val="126446070"/>
          <w:placeholder>
            <w:docPart w:val="2449760BF85448D2B1E8E9F719CFC852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EndPr/>
        <w:sdtContent>
          <w:tc>
            <w:tcPr>
              <w:tcW w:w="4686" w:type="dxa"/>
              <w:shd w:val="clear" w:color="auto" w:fill="54A021" w:themeFill="accent2"/>
              <w:vAlign w:val="center"/>
            </w:tcPr>
            <w:p w14:paraId="7A339425" w14:textId="4842FFD4" w:rsidR="00BF4F10" w:rsidRDefault="00BF4F10">
              <w:pPr>
                <w:pStyle w:val="Header"/>
                <w:rPr>
                  <w:caps/>
                  <w:color w:val="FFFFFF" w:themeColor="background1"/>
                  <w:sz w:val="18"/>
                  <w:szCs w:val="18"/>
                </w:rPr>
              </w:pPr>
              <w:r>
                <w:rPr>
                  <w:caps/>
                  <w:color w:val="FFFFFF" w:themeColor="background1"/>
                  <w:sz w:val="18"/>
                  <w:szCs w:val="18"/>
                </w:rPr>
                <w:t>Tennis Dataset analysis</w:t>
              </w:r>
            </w:p>
          </w:tc>
        </w:sdtContent>
      </w:sdt>
      <w:sdt>
        <w:sdtPr>
          <w:rPr>
            <w:caps/>
            <w:color w:val="FFFFFF" w:themeColor="background1"/>
            <w:sz w:val="18"/>
            <w:szCs w:val="18"/>
          </w:rPr>
          <w:alias w:val="Date"/>
          <w:tag w:val=""/>
          <w:id w:val="-1996566397"/>
          <w:placeholder>
            <w:docPart w:val="8F5CD793B8F24BF8A3356A65BF6BAD98"/>
          </w:placeholder>
          <w:dataBinding w:prefixMappings="xmlns:ns0='http://schemas.microsoft.com/office/2006/coverPageProps' " w:xpath="/ns0:CoverPageProperties[1]/ns0:PublishDate[1]" w:storeItemID="{55AF091B-3C7A-41E3-B477-F2FDAA23CFDA}"/>
          <w:date w:fullDate="2025-12-10T00:00:00Z">
            <w:dateFormat w:val="MM/dd/yyyy"/>
            <w:lid w:val="en-US"/>
            <w:storeMappedDataAs w:val="dateTime"/>
            <w:calendar w:val="gregorian"/>
          </w:date>
        </w:sdtPr>
        <w:sdtEndPr/>
        <w:sdtContent>
          <w:tc>
            <w:tcPr>
              <w:tcW w:w="4674" w:type="dxa"/>
              <w:shd w:val="clear" w:color="auto" w:fill="54A021" w:themeFill="accent2"/>
              <w:vAlign w:val="center"/>
            </w:tcPr>
            <w:p w14:paraId="27C7400F" w14:textId="53A023FF" w:rsidR="00BF4F10" w:rsidRDefault="00BF4F10">
              <w:pPr>
                <w:pStyle w:val="Header"/>
                <w:jc w:val="right"/>
                <w:rPr>
                  <w:caps/>
                  <w:color w:val="FFFFFF" w:themeColor="background1"/>
                  <w:sz w:val="18"/>
                  <w:szCs w:val="18"/>
                </w:rPr>
              </w:pPr>
              <w:r>
                <w:rPr>
                  <w:caps/>
                  <w:color w:val="FFFFFF" w:themeColor="background1"/>
                  <w:sz w:val="18"/>
                  <w:szCs w:val="18"/>
                  <w:lang w:val="en-US"/>
                </w:rPr>
                <w:t>12/10/2025</w:t>
              </w:r>
            </w:p>
          </w:tc>
        </w:sdtContent>
      </w:sdt>
    </w:tr>
    <w:tr w:rsidR="00BF4F10" w14:paraId="2AD50ADC" w14:textId="77777777">
      <w:trPr>
        <w:trHeight w:hRule="exact" w:val="115"/>
        <w:jc w:val="center"/>
      </w:trPr>
      <w:tc>
        <w:tcPr>
          <w:tcW w:w="4686" w:type="dxa"/>
          <w:shd w:val="clear" w:color="auto" w:fill="90C226" w:themeFill="accent1"/>
          <w:tcMar>
            <w:top w:w="0" w:type="dxa"/>
            <w:bottom w:w="0" w:type="dxa"/>
          </w:tcMar>
        </w:tcPr>
        <w:p w14:paraId="4306BD0A" w14:textId="77777777" w:rsidR="00BF4F10" w:rsidRDefault="00BF4F10">
          <w:pPr>
            <w:pStyle w:val="Header"/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90C226" w:themeFill="accent1"/>
          <w:tcMar>
            <w:top w:w="0" w:type="dxa"/>
            <w:bottom w:w="0" w:type="dxa"/>
          </w:tcMar>
        </w:tcPr>
        <w:p w14:paraId="748EF189" w14:textId="77777777" w:rsidR="00BF4F10" w:rsidRDefault="00BF4F10">
          <w:pPr>
            <w:pStyle w:val="Header"/>
            <w:rPr>
              <w:caps/>
              <w:color w:val="FFFFFF" w:themeColor="background1"/>
              <w:sz w:val="18"/>
              <w:szCs w:val="18"/>
            </w:rPr>
          </w:pPr>
        </w:p>
      </w:tc>
    </w:tr>
  </w:tbl>
  <w:p w14:paraId="1777F1E4" w14:textId="421D5430" w:rsidR="00D7565A" w:rsidRDefault="00D7565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CE2E5" w14:textId="7098A229" w:rsidR="00D7565A" w:rsidRDefault="00D7565A">
    <w:pPr>
      <w:pStyle w:val="Header"/>
    </w:pPr>
    <w:r>
      <w:t>Edward Pearce</w:t>
    </w:r>
    <w:r>
      <w:tab/>
    </w:r>
    <w:r>
      <w:tab/>
      <w:t>December 2025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65A"/>
    <w:rsid w:val="00032B6E"/>
    <w:rsid w:val="000B23F0"/>
    <w:rsid w:val="000F49D5"/>
    <w:rsid w:val="00120E1D"/>
    <w:rsid w:val="00147C21"/>
    <w:rsid w:val="0016031A"/>
    <w:rsid w:val="002E7A2E"/>
    <w:rsid w:val="00316C4D"/>
    <w:rsid w:val="003F0B7E"/>
    <w:rsid w:val="004321CC"/>
    <w:rsid w:val="00450346"/>
    <w:rsid w:val="004553D2"/>
    <w:rsid w:val="00525DE7"/>
    <w:rsid w:val="00667996"/>
    <w:rsid w:val="007B5BF2"/>
    <w:rsid w:val="00876F66"/>
    <w:rsid w:val="00BF4F10"/>
    <w:rsid w:val="00CC7705"/>
    <w:rsid w:val="00D7565A"/>
    <w:rsid w:val="00DA3277"/>
    <w:rsid w:val="00DE54C4"/>
    <w:rsid w:val="00E377CD"/>
    <w:rsid w:val="00E70A71"/>
    <w:rsid w:val="00E70FAD"/>
    <w:rsid w:val="00EB1D32"/>
    <w:rsid w:val="00EE2C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007DED57"/>
  <w15:chartTrackingRefBased/>
  <w15:docId w15:val="{E5962272-1BB3-41FF-A461-4F0A51D45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56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6B911C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6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6B911C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65A"/>
    <w:pPr>
      <w:keepNext/>
      <w:keepLines/>
      <w:spacing w:before="160" w:after="80"/>
      <w:outlineLvl w:val="2"/>
    </w:pPr>
    <w:rPr>
      <w:rFonts w:eastAsiaTheme="majorEastAsia" w:cstheme="majorBidi"/>
      <w:color w:val="6B911C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6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6B911C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65A"/>
    <w:pPr>
      <w:keepNext/>
      <w:keepLines/>
      <w:spacing w:before="80" w:after="40"/>
      <w:outlineLvl w:val="4"/>
    </w:pPr>
    <w:rPr>
      <w:rFonts w:eastAsiaTheme="majorEastAsia" w:cstheme="majorBidi"/>
      <w:color w:val="6B911C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6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6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6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6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65A"/>
    <w:rPr>
      <w:rFonts w:asciiTheme="majorHAnsi" w:eastAsiaTheme="majorEastAsia" w:hAnsiTheme="majorHAnsi" w:cstheme="majorBidi"/>
      <w:color w:val="6B911C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65A"/>
    <w:rPr>
      <w:rFonts w:asciiTheme="majorHAnsi" w:eastAsiaTheme="majorEastAsia" w:hAnsiTheme="majorHAnsi" w:cstheme="majorBidi"/>
      <w:color w:val="6B911C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65A"/>
    <w:rPr>
      <w:rFonts w:eastAsiaTheme="majorEastAsia" w:cstheme="majorBidi"/>
      <w:color w:val="6B911C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65A"/>
    <w:rPr>
      <w:rFonts w:eastAsiaTheme="majorEastAsia" w:cstheme="majorBidi"/>
      <w:i/>
      <w:iCs/>
      <w:color w:val="6B911C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65A"/>
    <w:rPr>
      <w:rFonts w:eastAsiaTheme="majorEastAsia" w:cstheme="majorBidi"/>
      <w:color w:val="6B911C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6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6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6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6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6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6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6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6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6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6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6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65A"/>
    <w:rPr>
      <w:i/>
      <w:iCs/>
      <w:color w:val="6B911C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65A"/>
    <w:pPr>
      <w:pBdr>
        <w:top w:val="single" w:sz="4" w:space="10" w:color="6B911C" w:themeColor="accent1" w:themeShade="BF"/>
        <w:bottom w:val="single" w:sz="4" w:space="10" w:color="6B911C" w:themeColor="accent1" w:themeShade="BF"/>
      </w:pBdr>
      <w:spacing w:before="360" w:after="360"/>
      <w:ind w:left="864" w:right="864"/>
      <w:jc w:val="center"/>
    </w:pPr>
    <w:rPr>
      <w:i/>
      <w:iCs/>
      <w:color w:val="6B911C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65A"/>
    <w:rPr>
      <w:i/>
      <w:iCs/>
      <w:color w:val="6B911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65A"/>
    <w:rPr>
      <w:b/>
      <w:bCs/>
      <w:smallCaps/>
      <w:color w:val="6B911C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756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565A"/>
  </w:style>
  <w:style w:type="paragraph" w:styleId="Footer">
    <w:name w:val="footer"/>
    <w:basedOn w:val="Normal"/>
    <w:link w:val="FooterChar"/>
    <w:uiPriority w:val="99"/>
    <w:unhideWhenUsed/>
    <w:rsid w:val="00D756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565A"/>
  </w:style>
  <w:style w:type="paragraph" w:styleId="NoSpacing">
    <w:name w:val="No Spacing"/>
    <w:link w:val="NoSpacingChar"/>
    <w:uiPriority w:val="1"/>
    <w:qFormat/>
    <w:rsid w:val="000B23F0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B23F0"/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449760BF85448D2B1E8E9F719CFC8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4CA644-6930-4D74-9C38-187F903B1135}"/>
      </w:docPartPr>
      <w:docPartBody>
        <w:p w:rsidR="00B401D0" w:rsidRDefault="00B401D0" w:rsidP="00B401D0">
          <w:pPr>
            <w:pStyle w:val="2449760BF85448D2B1E8E9F719CFC852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8F5CD793B8F24BF8A3356A65BF6BAD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CD3B84-0635-40A8-B193-7B4D85698642}"/>
      </w:docPartPr>
      <w:docPartBody>
        <w:p w:rsidR="00B401D0" w:rsidRDefault="00B401D0" w:rsidP="00B401D0">
          <w:pPr>
            <w:pStyle w:val="8F5CD793B8F24BF8A3356A65BF6BAD98"/>
          </w:pPr>
          <w:r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D0"/>
    <w:rsid w:val="00120E1D"/>
    <w:rsid w:val="00B401D0"/>
    <w:rsid w:val="00E70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449760BF85448D2B1E8E9F719CFC852">
    <w:name w:val="2449760BF85448D2B1E8E9F719CFC852"/>
    <w:rsid w:val="00B401D0"/>
  </w:style>
  <w:style w:type="character" w:styleId="PlaceholderText">
    <w:name w:val="Placeholder Text"/>
    <w:basedOn w:val="DefaultParagraphFont"/>
    <w:uiPriority w:val="99"/>
    <w:semiHidden/>
    <w:rsid w:val="00B401D0"/>
    <w:rPr>
      <w:color w:val="808080"/>
    </w:rPr>
  </w:style>
  <w:style w:type="paragraph" w:customStyle="1" w:styleId="8F5CD793B8F24BF8A3356A65BF6BAD98">
    <w:name w:val="8F5CD793B8F24BF8A3356A65BF6BAD98"/>
    <w:rsid w:val="00B401D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Facet">
  <a:themeElements>
    <a:clrScheme name="Facet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Facet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2025-12-10T00:00:00</PublishDate>
  <Abstract>Developing models to predict tennis match outcomes from the ATP (Association of Tennis Professionals) Tour 2016-2019 and evaluating which perform best. 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3151</TotalTime>
  <Pages>6</Pages>
  <Words>319</Words>
  <Characters>1820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Tennis Dataset analysis</vt:lpstr>
    </vt:vector>
  </TitlesOfParts>
  <Company/>
  <LinksUpToDate>false</LinksUpToDate>
  <CharactersWithSpaces>2135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Tennis Dataset analysis</dc:title>
  <dc:subject>2016-2019</dc:subject>
  <dc:creator>Edward Pearce</dc:creator>
  <cp:keywords/>
  <dc:description/>
  <cp:lastModifiedBy>Edward Pearce</cp:lastModifiedBy>
  <cp:revision>13</cp:revision>
  <dcterms:created xsi:type="dcterms:W3CDTF">2025-12-10T14:47:00Z</dcterms:created>
  <dcterms:modified xsi:type="dcterms:W3CDTF">2025-12-16T17:59:00Z</dcterms:modified>
  <cp:category>MAST6100</cp:category>
</cp:coreProperties>
</file>