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1F0A8B">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1F0A8B">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188695C4"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Figure 1.1: Box Plots of all numerical features</w:t>
      </w:r>
    </w:p>
    <w:p w14:paraId="1CB06EEA" w14:textId="77777777" w:rsidR="008F02E8" w:rsidRDefault="000E6E0F">
      <w:r>
        <w:t xml:space="preserve">Figure 1.1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77777777" w:rsidR="006405CD" w:rsidRDefault="000E6E0F">
      <w:r>
        <w:t xml:space="preserve">On the other hand, it is worth noting that the minutes variable contains two values (approximately 1000 and 1100) that are far above the rest.  I have conducted some research into these specific matches and concluded that this data is incorrect and therefore remove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E4D4D7B"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1864B775" w:rsidR="00D7565A" w:rsidRPr="008D56EB" w:rsidRDefault="008D56EB" w:rsidP="008D56EB">
      <w:pPr>
        <w:jc w:val="right"/>
        <w:rPr>
          <w:b/>
          <w:bCs/>
          <w:i/>
          <w:iCs/>
          <w:u w:val="single"/>
        </w:rPr>
      </w:pPr>
      <w:r w:rsidRPr="008D56EB">
        <w:rPr>
          <w:b/>
          <w:bCs/>
          <w:i/>
          <w:iCs/>
          <w:u w:val="single"/>
        </w:rPr>
        <w:t>Figure 1.2: Correlation Heatmap covering Match Statistics</w:t>
      </w:r>
    </w:p>
    <w:p w14:paraId="4C3FBE80" w14:textId="7D6BBF04" w:rsidR="00D7565A" w:rsidRDefault="008D56EB">
      <w:r>
        <w:t xml:space="preserve">Figure 1.2 shows that </w:t>
      </w:r>
      <w:proofErr w:type="gramStart"/>
      <w:r>
        <w:t>the majority of</w:t>
      </w:r>
      <w:proofErr w:type="gramEnd"/>
      <w:r>
        <w:t xml:space="preserve"> variables have a weak</w:t>
      </w:r>
      <w:r w:rsidR="001F0A8B">
        <w:t>-to-mid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relationships, are also expected.  For example, the winning player’s number of aces and world ranking is negative because a higher number means a lower ranking in tennis.</w:t>
      </w:r>
    </w:p>
    <w:p w14:paraId="77B3CA04" w14:textId="77777777" w:rsidR="001F0A8B" w:rsidRDefault="001F0A8B"/>
    <w:p w14:paraId="6379BDF2" w14:textId="77777777" w:rsidR="001F0A8B" w:rsidRDefault="001F0A8B"/>
    <w:p w14:paraId="6519BE77" w14:textId="77777777" w:rsidR="00D7565A" w:rsidRDefault="00D7565A"/>
    <w:p w14:paraId="2D1A869E" w14:textId="77777777" w:rsidR="00D7565A" w:rsidRDefault="00D7565A"/>
    <w:p w14:paraId="5C207717" w14:textId="7777777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0"/>
      <w:footerReference w:type="default" r:id="rId11"/>
      <w:headerReference w:type="first" r:id="rId12"/>
      <w:foot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1F0A8B"/>
    <w:rsid w:val="002E7A2E"/>
    <w:rsid w:val="00316C4D"/>
    <w:rsid w:val="003F0B7E"/>
    <w:rsid w:val="004321CC"/>
    <w:rsid w:val="00450346"/>
    <w:rsid w:val="004553D2"/>
    <w:rsid w:val="00525DE7"/>
    <w:rsid w:val="005C736C"/>
    <w:rsid w:val="006405CD"/>
    <w:rsid w:val="00667996"/>
    <w:rsid w:val="007B5BF2"/>
    <w:rsid w:val="00876F66"/>
    <w:rsid w:val="008D56EB"/>
    <w:rsid w:val="008F02E8"/>
    <w:rsid w:val="00A511C4"/>
    <w:rsid w:val="00BF4F10"/>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3254</TotalTime>
  <Pages>7</Pages>
  <Words>717</Words>
  <Characters>4089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17</cp:revision>
  <dcterms:created xsi:type="dcterms:W3CDTF">2025-12-10T14:47:00Z</dcterms:created>
  <dcterms:modified xsi:type="dcterms:W3CDTF">2025-12-17T00:05:00Z</dcterms:modified>
  <cp:category>MAST6100</cp:category>
</cp:coreProperties>
</file>