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 xml:space="preserve">单人操作，每15次下压后，立即连续吹两口气，双人抢救！每按压五次，吹一口气！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