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783DE6" w:rsidRPr="00D140A8" w:rsidRDefault="00D140A8" w:rsidP="00D140A8">
      <w:pPr>
        <w:jc w:val="center"/>
        <w:rPr>
          <w:b/>
          <w:sz w:val="36"/>
          <w:szCs w:val="36"/>
        </w:rPr>
      </w:pPr>
      <w:r w:rsidRPr="00D140A8">
        <w:rPr>
          <w:rFonts w:hint="eastAsia"/>
          <w:b/>
          <w:sz w:val="36"/>
          <w:szCs w:val="36"/>
        </w:rPr>
        <w:t>上海市交通建设工程管理系统</w:t>
      </w:r>
    </w:p>
    <w:p w:rsidR="00D140A8" w:rsidRDefault="00D140A8" w:rsidP="00D140A8">
      <w:pPr>
        <w:jc w:val="center"/>
        <w:rPr>
          <w:b/>
          <w:sz w:val="36"/>
          <w:szCs w:val="36"/>
        </w:rPr>
      </w:pPr>
      <w:r w:rsidRPr="00D140A8">
        <w:rPr>
          <w:rFonts w:hint="eastAsia"/>
          <w:b/>
          <w:sz w:val="36"/>
          <w:szCs w:val="36"/>
        </w:rPr>
        <w:t>施工许可</w:t>
      </w:r>
      <w:r w:rsidR="00C62C3E">
        <w:rPr>
          <w:rFonts w:hint="eastAsia"/>
          <w:b/>
          <w:sz w:val="36"/>
          <w:szCs w:val="36"/>
        </w:rPr>
        <w:t>证办理操作</w:t>
      </w:r>
      <w:r w:rsidRPr="00D140A8">
        <w:rPr>
          <w:rFonts w:hint="eastAsia"/>
          <w:b/>
          <w:sz w:val="36"/>
          <w:szCs w:val="36"/>
        </w:rPr>
        <w:t>流程</w:t>
      </w: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9C1EB0">
      <w:pPr>
        <w:widowControl/>
        <w:jc w:val="center"/>
        <w:rPr>
          <w:b/>
          <w:sz w:val="28"/>
          <w:szCs w:val="28"/>
        </w:rPr>
      </w:pPr>
      <w:r w:rsidRPr="00D140A8">
        <w:rPr>
          <w:rFonts w:hint="eastAsia"/>
          <w:b/>
          <w:sz w:val="28"/>
          <w:szCs w:val="28"/>
        </w:rPr>
        <w:t>上海巨一科技发展有限公司</w:t>
      </w:r>
      <w:r>
        <w:rPr>
          <w:b/>
          <w:sz w:val="28"/>
          <w:szCs w:val="28"/>
        </w:rPr>
        <w:br w:type="page"/>
      </w:r>
    </w:p>
    <w:p w:rsidR="00D140A8" w:rsidRDefault="00D140A8" w:rsidP="00BA5404">
      <w:pPr>
        <w:spacing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一、创建外部用户</w:t>
      </w:r>
    </w:p>
    <w:p w:rsidR="00D140A8" w:rsidRDefault="00BA5404" w:rsidP="00BA54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为外部用户创建账号，使用有权限的账号登陆系统，点击系统管理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注册账号管理。</w:t>
      </w:r>
    </w:p>
    <w:p w:rsidR="00BA5404" w:rsidRDefault="00BA5404" w:rsidP="00BA5404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29225" cy="3648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404" w:rsidRDefault="00BA5404" w:rsidP="00BA54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出现注册用户列表，点击添加按钮，输入企业相关信息，添加用户：</w:t>
      </w:r>
    </w:p>
    <w:p w:rsidR="00BA5404" w:rsidRDefault="00BA5404" w:rsidP="00BA54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5930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404" w:rsidRDefault="00BA5404" w:rsidP="00BA5404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6914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404" w:rsidRDefault="00BA5404" w:rsidP="00BA54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系统根据企业编码，生成相应的账号和密码，点击查看按钮可以进行查看：</w:t>
      </w:r>
    </w:p>
    <w:p w:rsidR="00BA5404" w:rsidRDefault="00BA5404" w:rsidP="00BA5404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342251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404" w:rsidRDefault="00BA540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可根据查看到的账号密码，登录系统。</w:t>
      </w:r>
      <w:r>
        <w:rPr>
          <w:sz w:val="24"/>
          <w:szCs w:val="24"/>
        </w:rPr>
        <w:br w:type="page"/>
      </w:r>
    </w:p>
    <w:p w:rsidR="00BA5404" w:rsidRDefault="00BA5404" w:rsidP="00BA5404">
      <w:pPr>
        <w:spacing w:line="360" w:lineRule="auto"/>
        <w:jc w:val="left"/>
        <w:rPr>
          <w:b/>
          <w:sz w:val="28"/>
          <w:szCs w:val="28"/>
        </w:rPr>
      </w:pPr>
      <w:r w:rsidRPr="00BA5404">
        <w:rPr>
          <w:rFonts w:hint="eastAsia"/>
          <w:b/>
          <w:sz w:val="28"/>
          <w:szCs w:val="28"/>
        </w:rPr>
        <w:lastRenderedPageBreak/>
        <w:t>二、施工许可流程</w:t>
      </w:r>
    </w:p>
    <w:p w:rsidR="004915EA" w:rsidRDefault="00C03733" w:rsidP="00BA5404">
      <w:pPr>
        <w:spacing w:line="360" w:lineRule="auto"/>
        <w:jc w:val="left"/>
      </w:pPr>
      <w:r>
        <w:object w:dxaOrig="25567" w:dyaOrig="171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312.75pt" o:ole="">
            <v:imagedata r:id="rId11" o:title=""/>
          </v:shape>
          <o:OLEObject Type="Embed" ProgID="Visio.Drawing.11" ShapeID="_x0000_i1025" DrawAspect="Content" ObjectID="_1519466118" r:id="rId12"/>
        </w:object>
      </w:r>
    </w:p>
    <w:p w:rsidR="004915EA" w:rsidRDefault="004915EA" w:rsidP="00BA5404">
      <w:pPr>
        <w:spacing w:line="360" w:lineRule="auto"/>
        <w:jc w:val="left"/>
        <w:rPr>
          <w:b/>
          <w:sz w:val="28"/>
          <w:szCs w:val="28"/>
        </w:rPr>
      </w:pPr>
      <w:r w:rsidRPr="004915EA">
        <w:rPr>
          <w:rFonts w:hint="eastAsia"/>
          <w:b/>
          <w:sz w:val="28"/>
          <w:szCs w:val="28"/>
        </w:rPr>
        <w:t>三、流程每</w:t>
      </w:r>
      <w:r>
        <w:rPr>
          <w:rFonts w:hint="eastAsia"/>
          <w:b/>
          <w:sz w:val="28"/>
          <w:szCs w:val="28"/>
        </w:rPr>
        <w:t>一</w:t>
      </w:r>
      <w:r w:rsidRPr="004915EA">
        <w:rPr>
          <w:rFonts w:hint="eastAsia"/>
          <w:b/>
          <w:sz w:val="28"/>
          <w:szCs w:val="28"/>
        </w:rPr>
        <w:t>步具体操作内容和权限</w:t>
      </w:r>
    </w:p>
    <w:p w:rsidR="004915EA" w:rsidRPr="00EF2F22" w:rsidRDefault="004915EA" w:rsidP="00BA5404">
      <w:pPr>
        <w:spacing w:line="360" w:lineRule="auto"/>
        <w:jc w:val="left"/>
        <w:rPr>
          <w:b/>
          <w:sz w:val="24"/>
          <w:szCs w:val="24"/>
        </w:rPr>
      </w:pPr>
      <w:r w:rsidRPr="00EF2F22">
        <w:rPr>
          <w:rFonts w:hint="eastAsia"/>
          <w:b/>
          <w:sz w:val="24"/>
          <w:szCs w:val="24"/>
        </w:rPr>
        <w:t>1.</w:t>
      </w:r>
      <w:r w:rsidRPr="00EF2F22">
        <w:rPr>
          <w:rFonts w:hint="eastAsia"/>
          <w:b/>
          <w:sz w:val="24"/>
          <w:szCs w:val="24"/>
        </w:rPr>
        <w:t>建设单位</w:t>
      </w:r>
    </w:p>
    <w:p w:rsidR="00C62C3E" w:rsidRDefault="004915EA" w:rsidP="00BA54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建设单位登录到系统后</w:t>
      </w:r>
      <w:r w:rsidR="00D14D16">
        <w:rPr>
          <w:rFonts w:hint="eastAsia"/>
          <w:sz w:val="24"/>
          <w:szCs w:val="24"/>
        </w:rPr>
        <w:t>，</w:t>
      </w:r>
      <w:r w:rsidR="00C62C3E">
        <w:rPr>
          <w:rFonts w:hint="eastAsia"/>
          <w:sz w:val="24"/>
          <w:szCs w:val="24"/>
        </w:rPr>
        <w:t>点击添加按钮，选择需申请的项目类型。</w:t>
      </w:r>
    </w:p>
    <w:p w:rsidR="00C62C3E" w:rsidRDefault="00C62C3E" w:rsidP="00BA54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933825" cy="1952625"/>
            <wp:effectExtent l="1905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5EA" w:rsidRDefault="00C62C3E" w:rsidP="00BA54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CF2368">
        <w:rPr>
          <w:rFonts w:hint="eastAsia"/>
          <w:sz w:val="24"/>
          <w:szCs w:val="24"/>
        </w:rPr>
        <w:t>按页面字段录入施工许可申请信息</w:t>
      </w:r>
      <w:r>
        <w:rPr>
          <w:rFonts w:hint="eastAsia"/>
          <w:sz w:val="24"/>
          <w:szCs w:val="24"/>
        </w:rPr>
        <w:t>，项目类型</w:t>
      </w:r>
      <w:r w:rsidR="00CF2368">
        <w:rPr>
          <w:rFonts w:hint="eastAsia"/>
          <w:sz w:val="24"/>
          <w:szCs w:val="24"/>
        </w:rPr>
        <w:t>，单位工程信息，参见单位和合同负责人信息，按提示上传相关附件。点击保存，存储本次填写信息，点击提交，进入审核流程，并不能对填写数据修改。</w:t>
      </w:r>
    </w:p>
    <w:p w:rsidR="00C62C3E" w:rsidRDefault="00CF2368" w:rsidP="00AC047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</w:t>
      </w:r>
      <w:r w:rsidR="00AC0471">
        <w:rPr>
          <w:rFonts w:hint="eastAsia"/>
          <w:sz w:val="24"/>
          <w:szCs w:val="24"/>
        </w:rPr>
        <w:t>提交后，系统自动生成业务</w:t>
      </w:r>
      <w:r>
        <w:rPr>
          <w:rFonts w:hint="eastAsia"/>
          <w:sz w:val="24"/>
          <w:szCs w:val="24"/>
        </w:rPr>
        <w:t>编号，</w:t>
      </w:r>
      <w:r w:rsidR="00AC0471" w:rsidRPr="00C62C3E">
        <w:rPr>
          <w:rFonts w:hint="eastAsia"/>
          <w:sz w:val="24"/>
          <w:szCs w:val="24"/>
        </w:rPr>
        <w:t>两位单位数字编码（待提供）</w:t>
      </w:r>
      <w:r w:rsidR="00AC0471" w:rsidRPr="00C62C3E">
        <w:rPr>
          <w:rFonts w:hint="eastAsia"/>
          <w:sz w:val="24"/>
          <w:szCs w:val="24"/>
        </w:rPr>
        <w:t>+</w:t>
      </w:r>
      <w:r w:rsidR="00AC0471" w:rsidRPr="00C62C3E">
        <w:rPr>
          <w:rFonts w:hint="eastAsia"/>
          <w:sz w:val="24"/>
          <w:szCs w:val="24"/>
        </w:rPr>
        <w:t>事项拼音字母编码（如公路</w:t>
      </w:r>
      <w:r w:rsidR="00AC0471" w:rsidRPr="00C62C3E">
        <w:rPr>
          <w:rFonts w:hint="eastAsia"/>
          <w:sz w:val="24"/>
          <w:szCs w:val="24"/>
        </w:rPr>
        <w:t>GL</w:t>
      </w:r>
      <w:r w:rsidR="00AC0471" w:rsidRPr="00C62C3E">
        <w:rPr>
          <w:rFonts w:hint="eastAsia"/>
          <w:sz w:val="24"/>
          <w:szCs w:val="24"/>
        </w:rPr>
        <w:t>，港口</w:t>
      </w:r>
      <w:r w:rsidR="00AC0471" w:rsidRPr="00C62C3E">
        <w:rPr>
          <w:rFonts w:hint="eastAsia"/>
          <w:sz w:val="24"/>
          <w:szCs w:val="24"/>
        </w:rPr>
        <w:t>GK</w:t>
      </w:r>
      <w:r w:rsidR="00AC0471" w:rsidRPr="00C62C3E">
        <w:rPr>
          <w:rFonts w:hint="eastAsia"/>
          <w:sz w:val="24"/>
          <w:szCs w:val="24"/>
        </w:rPr>
        <w:t>）</w:t>
      </w:r>
      <w:r w:rsidR="00AC0471" w:rsidRPr="00C62C3E">
        <w:rPr>
          <w:rFonts w:hint="eastAsia"/>
          <w:sz w:val="24"/>
          <w:szCs w:val="24"/>
        </w:rPr>
        <w:t>+</w:t>
      </w:r>
      <w:r w:rsidR="00AC0471" w:rsidRPr="00C62C3E">
        <w:rPr>
          <w:rFonts w:hint="eastAsia"/>
          <w:sz w:val="24"/>
          <w:szCs w:val="24"/>
        </w:rPr>
        <w:t>年份</w:t>
      </w:r>
      <w:r w:rsidR="00AC0471" w:rsidRPr="00C62C3E">
        <w:rPr>
          <w:rFonts w:hint="eastAsia"/>
          <w:sz w:val="24"/>
          <w:szCs w:val="24"/>
        </w:rPr>
        <w:t>2</w:t>
      </w:r>
      <w:r w:rsidR="00AC0471" w:rsidRPr="00C62C3E">
        <w:rPr>
          <w:rFonts w:hint="eastAsia"/>
          <w:sz w:val="24"/>
          <w:szCs w:val="24"/>
        </w:rPr>
        <w:t>位</w:t>
      </w:r>
      <w:r w:rsidR="00AC0471" w:rsidRPr="00C62C3E">
        <w:rPr>
          <w:rFonts w:hint="eastAsia"/>
          <w:sz w:val="24"/>
          <w:szCs w:val="24"/>
        </w:rPr>
        <w:t>+</w:t>
      </w:r>
      <w:r w:rsidR="00AC0471" w:rsidRPr="00C62C3E">
        <w:rPr>
          <w:rFonts w:hint="eastAsia"/>
          <w:sz w:val="24"/>
          <w:szCs w:val="24"/>
        </w:rPr>
        <w:t>月份</w:t>
      </w:r>
      <w:r w:rsidR="00AC0471" w:rsidRPr="00C62C3E">
        <w:rPr>
          <w:rFonts w:hint="eastAsia"/>
          <w:sz w:val="24"/>
          <w:szCs w:val="24"/>
        </w:rPr>
        <w:t>2</w:t>
      </w:r>
      <w:r w:rsidR="00AC0471" w:rsidRPr="00C62C3E">
        <w:rPr>
          <w:rFonts w:hint="eastAsia"/>
          <w:sz w:val="24"/>
          <w:szCs w:val="24"/>
        </w:rPr>
        <w:t>位</w:t>
      </w:r>
      <w:r w:rsidR="00AC0471" w:rsidRPr="00C62C3E">
        <w:rPr>
          <w:rFonts w:hint="eastAsia"/>
          <w:sz w:val="24"/>
          <w:szCs w:val="24"/>
        </w:rPr>
        <w:t>+3</w:t>
      </w:r>
      <w:r w:rsidR="00AC0471" w:rsidRPr="00C62C3E">
        <w:rPr>
          <w:rFonts w:hint="eastAsia"/>
          <w:sz w:val="24"/>
          <w:szCs w:val="24"/>
        </w:rPr>
        <w:t>位流水号</w:t>
      </w:r>
      <w:r w:rsidR="00C62C3E">
        <w:rPr>
          <w:rFonts w:hint="eastAsia"/>
          <w:sz w:val="24"/>
          <w:szCs w:val="24"/>
        </w:rPr>
        <w:t>。</w:t>
      </w:r>
    </w:p>
    <w:p w:rsidR="000F11B0" w:rsidRDefault="000F11B0" w:rsidP="00AC047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审核过程中，建设单位只可看到办理中的状态提示，只可查看自己填写的信息，在审核结束后（通过和退回），才有其他状态提示。</w:t>
      </w:r>
    </w:p>
    <w:p w:rsidR="00C62C3E" w:rsidRDefault="00C62C3E" w:rsidP="00AC047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044962"/>
            <wp:effectExtent l="1905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693132"/>
            <wp:effectExtent l="19050" t="0" r="254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3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CDF" w:rsidRPr="00370CDF" w:rsidRDefault="00370CDF" w:rsidP="00AC0471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 w:rsidRPr="00370CDF">
        <w:rPr>
          <w:rFonts w:hint="eastAsia"/>
          <w:b/>
          <w:color w:val="000000" w:themeColor="text1"/>
          <w:sz w:val="24"/>
          <w:szCs w:val="24"/>
        </w:rPr>
        <w:t>2.</w:t>
      </w:r>
      <w:r w:rsidRPr="00370CDF">
        <w:rPr>
          <w:rFonts w:hint="eastAsia"/>
          <w:b/>
          <w:color w:val="000000" w:themeColor="text1"/>
          <w:sz w:val="24"/>
          <w:szCs w:val="24"/>
        </w:rPr>
        <w:t>建管中心网上预审</w:t>
      </w:r>
    </w:p>
    <w:p w:rsidR="00370CDF" w:rsidRDefault="00370CDF" w:rsidP="00AC047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建管中心预审人员</w:t>
      </w:r>
      <w:r w:rsidR="00C03733">
        <w:rPr>
          <w:rFonts w:hint="eastAsia"/>
          <w:sz w:val="24"/>
          <w:szCs w:val="24"/>
        </w:rPr>
        <w:t>点击预审按钮，</w:t>
      </w:r>
      <w:r>
        <w:rPr>
          <w:rFonts w:hint="eastAsia"/>
          <w:sz w:val="24"/>
          <w:szCs w:val="24"/>
        </w:rPr>
        <w:t>对施工许可进行预审，查看提交内容是否符合要求，审核通过流转到下一步，审核不通过退回到建设单位。</w:t>
      </w:r>
    </w:p>
    <w:p w:rsidR="00370CDF" w:rsidRDefault="00370CDF" w:rsidP="00AC0471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可操作和打印：审核通过和审核退回</w:t>
      </w:r>
    </w:p>
    <w:p w:rsidR="00C03733" w:rsidRPr="00370CDF" w:rsidRDefault="00C03733" w:rsidP="00AC0471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1171408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F22" w:rsidRPr="00EF2F22" w:rsidRDefault="00370CDF" w:rsidP="002B1033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3</w:t>
      </w:r>
      <w:r w:rsidR="00EF2F22" w:rsidRPr="00EF2F22">
        <w:rPr>
          <w:rFonts w:hint="eastAsia"/>
          <w:b/>
          <w:color w:val="000000" w:themeColor="text1"/>
          <w:sz w:val="24"/>
          <w:szCs w:val="24"/>
        </w:rPr>
        <w:t>.</w:t>
      </w:r>
      <w:r w:rsidR="00EF2F22" w:rsidRPr="00EF2F22">
        <w:rPr>
          <w:rFonts w:hint="eastAsia"/>
          <w:b/>
          <w:color w:val="000000" w:themeColor="text1"/>
          <w:sz w:val="24"/>
          <w:szCs w:val="24"/>
        </w:rPr>
        <w:t>受理中心</w:t>
      </w:r>
    </w:p>
    <w:p w:rsidR="00EF2F22" w:rsidRDefault="00EF2F22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</w:t>
      </w:r>
      <w:r>
        <w:rPr>
          <w:rFonts w:hint="eastAsia"/>
          <w:color w:val="000000" w:themeColor="text1"/>
          <w:sz w:val="24"/>
          <w:szCs w:val="24"/>
        </w:rPr>
        <w:t>受理中心接收书面材料，登录系统，对照系</w:t>
      </w:r>
      <w:r w:rsidR="00AC0471">
        <w:rPr>
          <w:rFonts w:hint="eastAsia"/>
          <w:color w:val="000000" w:themeColor="text1"/>
          <w:sz w:val="24"/>
          <w:szCs w:val="24"/>
        </w:rPr>
        <w:t>统附件，验证系统材料的准确性，并对施工许可申请进行初审，填写申请人，受理人，受理编号和审核</w:t>
      </w:r>
      <w:r>
        <w:rPr>
          <w:rFonts w:hint="eastAsia"/>
          <w:color w:val="000000" w:themeColor="text1"/>
          <w:sz w:val="24"/>
          <w:szCs w:val="24"/>
        </w:rPr>
        <w:t>意见</w:t>
      </w:r>
      <w:r w:rsidR="00AC0471">
        <w:rPr>
          <w:rFonts w:hint="eastAsia"/>
          <w:color w:val="000000" w:themeColor="text1"/>
          <w:sz w:val="24"/>
          <w:szCs w:val="24"/>
        </w:rPr>
        <w:t>等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EF2F22" w:rsidRDefault="00EF2F22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</w:t>
      </w:r>
      <w:r>
        <w:rPr>
          <w:rFonts w:hint="eastAsia"/>
          <w:color w:val="000000" w:themeColor="text1"/>
          <w:sz w:val="24"/>
          <w:szCs w:val="24"/>
        </w:rPr>
        <w:t>可操作和打印：审核通过，</w:t>
      </w:r>
      <w:r w:rsidR="002F0C3A">
        <w:rPr>
          <w:rFonts w:hint="eastAsia"/>
          <w:color w:val="000000" w:themeColor="text1"/>
          <w:sz w:val="24"/>
          <w:szCs w:val="24"/>
        </w:rPr>
        <w:t>退回，</w:t>
      </w:r>
      <w:r w:rsidR="00102706">
        <w:rPr>
          <w:rFonts w:hint="eastAsia"/>
          <w:color w:val="000000" w:themeColor="text1"/>
          <w:sz w:val="24"/>
          <w:szCs w:val="24"/>
        </w:rPr>
        <w:t>本阶段</w:t>
      </w:r>
      <w:r>
        <w:rPr>
          <w:rFonts w:hint="eastAsia"/>
          <w:color w:val="000000" w:themeColor="text1"/>
          <w:sz w:val="24"/>
          <w:szCs w:val="24"/>
        </w:rPr>
        <w:t>可打印</w:t>
      </w:r>
      <w:r w:rsidR="002F0C3A">
        <w:rPr>
          <w:rFonts w:hint="eastAsia"/>
          <w:color w:val="000000" w:themeColor="text1"/>
          <w:sz w:val="24"/>
          <w:szCs w:val="24"/>
        </w:rPr>
        <w:t>收件凭证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C62C3E" w:rsidRDefault="00C62C3E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2738702"/>
            <wp:effectExtent l="19050" t="0" r="254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F22" w:rsidRDefault="00370CDF" w:rsidP="002B1033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4</w:t>
      </w:r>
      <w:r w:rsidR="00EF2F22" w:rsidRPr="00EF2F22">
        <w:rPr>
          <w:rFonts w:hint="eastAsia"/>
          <w:b/>
          <w:color w:val="000000" w:themeColor="text1"/>
          <w:sz w:val="24"/>
          <w:szCs w:val="24"/>
        </w:rPr>
        <w:t>.</w:t>
      </w:r>
      <w:r w:rsidR="00AC0471">
        <w:rPr>
          <w:rFonts w:hint="eastAsia"/>
          <w:b/>
          <w:color w:val="000000" w:themeColor="text1"/>
          <w:sz w:val="24"/>
          <w:szCs w:val="24"/>
        </w:rPr>
        <w:t>建管中心初审</w:t>
      </w:r>
      <w:r w:rsidR="00EF2F22" w:rsidRPr="00EF2F22">
        <w:rPr>
          <w:rFonts w:hint="eastAsia"/>
          <w:b/>
          <w:color w:val="000000" w:themeColor="text1"/>
          <w:sz w:val="24"/>
          <w:szCs w:val="24"/>
        </w:rPr>
        <w:t>人员</w:t>
      </w:r>
    </w:p>
    <w:p w:rsidR="00EF2F22" w:rsidRDefault="00EF2F22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    </w:t>
      </w:r>
      <w:r w:rsidR="00C62C3E">
        <w:rPr>
          <w:rFonts w:hint="eastAsia"/>
          <w:color w:val="000000" w:themeColor="text1"/>
          <w:sz w:val="24"/>
          <w:szCs w:val="24"/>
        </w:rPr>
        <w:t>建管中心初审</w:t>
      </w:r>
      <w:r w:rsidRPr="00EF2F22">
        <w:rPr>
          <w:rFonts w:hint="eastAsia"/>
          <w:color w:val="000000" w:themeColor="text1"/>
          <w:sz w:val="24"/>
          <w:szCs w:val="24"/>
        </w:rPr>
        <w:t>人员</w:t>
      </w:r>
      <w:r w:rsidR="00C62C3E">
        <w:rPr>
          <w:rFonts w:hint="eastAsia"/>
          <w:color w:val="000000" w:themeColor="text1"/>
          <w:sz w:val="24"/>
          <w:szCs w:val="24"/>
        </w:rPr>
        <w:t>登录系统，点击初审按钮，对施工许可申请进行初审</w:t>
      </w:r>
      <w:r w:rsidR="00AC0471">
        <w:rPr>
          <w:rFonts w:hint="eastAsia"/>
          <w:color w:val="000000" w:themeColor="text1"/>
          <w:sz w:val="24"/>
          <w:szCs w:val="24"/>
        </w:rPr>
        <w:t>，</w:t>
      </w:r>
      <w:r w:rsidR="00C62C3E">
        <w:rPr>
          <w:rFonts w:hint="eastAsia"/>
          <w:color w:val="000000" w:themeColor="text1"/>
          <w:sz w:val="24"/>
          <w:szCs w:val="24"/>
        </w:rPr>
        <w:t>选择材料是否符合要求，</w:t>
      </w:r>
      <w:r w:rsidR="00AC0471">
        <w:rPr>
          <w:rFonts w:hint="eastAsia"/>
          <w:color w:val="000000" w:themeColor="text1"/>
          <w:sz w:val="24"/>
          <w:szCs w:val="24"/>
        </w:rPr>
        <w:t>填写初审</w:t>
      </w:r>
      <w:r>
        <w:rPr>
          <w:rFonts w:hint="eastAsia"/>
          <w:color w:val="000000" w:themeColor="text1"/>
          <w:sz w:val="24"/>
          <w:szCs w:val="24"/>
        </w:rPr>
        <w:t>意见。</w:t>
      </w:r>
    </w:p>
    <w:p w:rsidR="00EF2F22" w:rsidRDefault="00EF2F22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</w:t>
      </w:r>
      <w:r>
        <w:rPr>
          <w:rFonts w:hint="eastAsia"/>
          <w:color w:val="000000" w:themeColor="text1"/>
          <w:sz w:val="24"/>
          <w:szCs w:val="24"/>
        </w:rPr>
        <w:t>可操作和打印：审核通过，</w:t>
      </w:r>
      <w:r w:rsidR="005F4ED2">
        <w:rPr>
          <w:rFonts w:hint="eastAsia"/>
          <w:color w:val="000000" w:themeColor="text1"/>
          <w:sz w:val="24"/>
          <w:szCs w:val="24"/>
        </w:rPr>
        <w:t>无</w:t>
      </w:r>
      <w:r w:rsidR="00AC0471">
        <w:rPr>
          <w:rFonts w:hint="eastAsia"/>
          <w:color w:val="000000" w:themeColor="text1"/>
          <w:sz w:val="24"/>
          <w:szCs w:val="24"/>
        </w:rPr>
        <w:t>退回</w:t>
      </w:r>
      <w:r w:rsidR="005F4ED2">
        <w:rPr>
          <w:rFonts w:hint="eastAsia"/>
          <w:color w:val="000000" w:themeColor="text1"/>
          <w:sz w:val="24"/>
          <w:szCs w:val="24"/>
        </w:rPr>
        <w:t>操作</w:t>
      </w:r>
      <w:r w:rsidR="00AC0471">
        <w:rPr>
          <w:rFonts w:hint="eastAsia"/>
          <w:color w:val="000000" w:themeColor="text1"/>
          <w:sz w:val="24"/>
          <w:szCs w:val="24"/>
        </w:rPr>
        <w:t>，</w:t>
      </w:r>
      <w:r w:rsidR="00102706">
        <w:rPr>
          <w:rFonts w:hint="eastAsia"/>
          <w:color w:val="000000" w:themeColor="text1"/>
          <w:sz w:val="24"/>
          <w:szCs w:val="24"/>
        </w:rPr>
        <w:t>本阶段</w:t>
      </w:r>
      <w:r>
        <w:rPr>
          <w:rFonts w:hint="eastAsia"/>
          <w:color w:val="000000" w:themeColor="text1"/>
          <w:sz w:val="24"/>
          <w:szCs w:val="24"/>
        </w:rPr>
        <w:t>可打印</w:t>
      </w:r>
      <w:r w:rsidR="006C3B5E">
        <w:rPr>
          <w:rFonts w:hint="eastAsia"/>
          <w:color w:val="000000" w:themeColor="text1"/>
          <w:sz w:val="24"/>
          <w:szCs w:val="24"/>
        </w:rPr>
        <w:t>收件凭证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C62C3E" w:rsidRDefault="00C62C3E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74310" cy="2770281"/>
            <wp:effectExtent l="19050" t="0" r="2540" b="0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C3E" w:rsidRDefault="00C62C3E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827204"/>
            <wp:effectExtent l="19050" t="0" r="2540" b="0"/>
            <wp:docPr id="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471" w:rsidRDefault="00370CDF" w:rsidP="00AC0471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5</w:t>
      </w:r>
      <w:r w:rsidR="00AC0471" w:rsidRPr="00EF2F22">
        <w:rPr>
          <w:rFonts w:hint="eastAsia"/>
          <w:b/>
          <w:color w:val="000000" w:themeColor="text1"/>
          <w:sz w:val="24"/>
          <w:szCs w:val="24"/>
        </w:rPr>
        <w:t>.</w:t>
      </w:r>
      <w:r w:rsidR="00AC0471" w:rsidRPr="00EF2F22">
        <w:rPr>
          <w:rFonts w:hint="eastAsia"/>
          <w:b/>
          <w:color w:val="000000" w:themeColor="text1"/>
          <w:sz w:val="24"/>
          <w:szCs w:val="24"/>
        </w:rPr>
        <w:t>建管中心复核人员</w:t>
      </w:r>
    </w:p>
    <w:p w:rsidR="00AC0471" w:rsidRDefault="00AC0471" w:rsidP="00AC0471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    </w:t>
      </w:r>
      <w:r w:rsidRPr="00EF2F22">
        <w:rPr>
          <w:rFonts w:hint="eastAsia"/>
          <w:color w:val="000000" w:themeColor="text1"/>
          <w:sz w:val="24"/>
          <w:szCs w:val="24"/>
        </w:rPr>
        <w:t>建管中心复核人员</w:t>
      </w:r>
      <w:r w:rsidR="00C62C3E">
        <w:rPr>
          <w:rFonts w:hint="eastAsia"/>
          <w:color w:val="000000" w:themeColor="text1"/>
          <w:sz w:val="24"/>
          <w:szCs w:val="24"/>
        </w:rPr>
        <w:t>登录系统，点击复核按钮，</w:t>
      </w:r>
      <w:r>
        <w:rPr>
          <w:rFonts w:hint="eastAsia"/>
          <w:color w:val="000000" w:themeColor="text1"/>
          <w:sz w:val="24"/>
          <w:szCs w:val="24"/>
        </w:rPr>
        <w:t>对施工许可申请进行复核，</w:t>
      </w:r>
      <w:r w:rsidR="00C62C3E">
        <w:rPr>
          <w:rFonts w:hint="eastAsia"/>
          <w:color w:val="000000" w:themeColor="text1"/>
          <w:sz w:val="24"/>
          <w:szCs w:val="24"/>
        </w:rPr>
        <w:t>选择材料是否符合要求，</w:t>
      </w:r>
      <w:r>
        <w:rPr>
          <w:rFonts w:hint="eastAsia"/>
          <w:color w:val="000000" w:themeColor="text1"/>
          <w:sz w:val="24"/>
          <w:szCs w:val="24"/>
        </w:rPr>
        <w:t>填写复核意见。</w:t>
      </w:r>
    </w:p>
    <w:p w:rsidR="00AC0471" w:rsidRDefault="00AC0471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</w:t>
      </w:r>
      <w:r>
        <w:rPr>
          <w:rFonts w:hint="eastAsia"/>
          <w:color w:val="000000" w:themeColor="text1"/>
          <w:sz w:val="24"/>
          <w:szCs w:val="24"/>
        </w:rPr>
        <w:t>可操作和打印：审核通过，</w:t>
      </w:r>
      <w:r w:rsidR="005F4ED2">
        <w:rPr>
          <w:rFonts w:hint="eastAsia"/>
          <w:color w:val="000000" w:themeColor="text1"/>
          <w:sz w:val="24"/>
          <w:szCs w:val="24"/>
        </w:rPr>
        <w:t>无</w:t>
      </w:r>
      <w:r>
        <w:rPr>
          <w:rFonts w:hint="eastAsia"/>
          <w:color w:val="000000" w:themeColor="text1"/>
          <w:sz w:val="24"/>
          <w:szCs w:val="24"/>
        </w:rPr>
        <w:t>退回</w:t>
      </w:r>
      <w:r w:rsidR="005F4ED2">
        <w:rPr>
          <w:rFonts w:hint="eastAsia"/>
          <w:color w:val="000000" w:themeColor="text1"/>
          <w:sz w:val="24"/>
          <w:szCs w:val="24"/>
        </w:rPr>
        <w:t>操作</w:t>
      </w:r>
      <w:r>
        <w:rPr>
          <w:rFonts w:hint="eastAsia"/>
          <w:color w:val="000000" w:themeColor="text1"/>
          <w:sz w:val="24"/>
          <w:szCs w:val="24"/>
        </w:rPr>
        <w:t>，本阶段可打印收件凭证。</w:t>
      </w:r>
    </w:p>
    <w:p w:rsidR="00C62C3E" w:rsidRDefault="00C62C3E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990424"/>
            <wp:effectExtent l="19050" t="0" r="2540" b="0"/>
            <wp:docPr id="1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C3E" w:rsidRPr="00AC0471" w:rsidRDefault="00C62C3E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238502"/>
            <wp:effectExtent l="19050" t="0" r="2540" b="0"/>
            <wp:docPr id="1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F22" w:rsidRDefault="00370CDF" w:rsidP="002B1033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6</w:t>
      </w:r>
      <w:r w:rsidR="00EF2F22" w:rsidRPr="00EF2F22">
        <w:rPr>
          <w:rFonts w:hint="eastAsia"/>
          <w:b/>
          <w:color w:val="000000" w:themeColor="text1"/>
          <w:sz w:val="24"/>
          <w:szCs w:val="24"/>
        </w:rPr>
        <w:t>.</w:t>
      </w:r>
      <w:r w:rsidR="00EF2F22" w:rsidRPr="00EF2F22">
        <w:rPr>
          <w:rFonts w:hint="eastAsia"/>
          <w:b/>
          <w:color w:val="000000" w:themeColor="text1"/>
          <w:sz w:val="24"/>
          <w:szCs w:val="24"/>
        </w:rPr>
        <w:t>建管中心审核人员</w:t>
      </w:r>
    </w:p>
    <w:p w:rsidR="00EF2F22" w:rsidRDefault="00EF2F22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lastRenderedPageBreak/>
        <w:t xml:space="preserve">    </w:t>
      </w:r>
      <w:r w:rsidR="000F11B0" w:rsidRPr="00EF2F22">
        <w:rPr>
          <w:rFonts w:hint="eastAsia"/>
          <w:color w:val="000000" w:themeColor="text1"/>
          <w:sz w:val="24"/>
          <w:szCs w:val="24"/>
        </w:rPr>
        <w:t>建管中心</w:t>
      </w:r>
      <w:r w:rsidR="000F11B0">
        <w:rPr>
          <w:rFonts w:hint="eastAsia"/>
          <w:color w:val="000000" w:themeColor="text1"/>
          <w:sz w:val="24"/>
          <w:szCs w:val="24"/>
        </w:rPr>
        <w:t>审核</w:t>
      </w:r>
      <w:r w:rsidR="000F11B0" w:rsidRPr="00EF2F22">
        <w:rPr>
          <w:rFonts w:hint="eastAsia"/>
          <w:color w:val="000000" w:themeColor="text1"/>
          <w:sz w:val="24"/>
          <w:szCs w:val="24"/>
        </w:rPr>
        <w:t>人员</w:t>
      </w:r>
      <w:r w:rsidR="000F11B0">
        <w:rPr>
          <w:rFonts w:hint="eastAsia"/>
          <w:color w:val="000000" w:themeColor="text1"/>
          <w:sz w:val="24"/>
          <w:szCs w:val="24"/>
        </w:rPr>
        <w:t>登录系统，点击审核按钮，对施工许可申请进行复核，选择材料是否符合要求，填写审核意见。</w:t>
      </w:r>
    </w:p>
    <w:p w:rsidR="00EF2F22" w:rsidRDefault="00EF2F22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</w:t>
      </w:r>
      <w:r>
        <w:rPr>
          <w:rFonts w:hint="eastAsia"/>
          <w:color w:val="000000" w:themeColor="text1"/>
          <w:sz w:val="24"/>
          <w:szCs w:val="24"/>
        </w:rPr>
        <w:t>可操作和打印：审核通过，退回补正（填写需补正材料名称），审核退回（选择退回原因），</w:t>
      </w:r>
      <w:r w:rsidR="00AC0471">
        <w:rPr>
          <w:rFonts w:hint="eastAsia"/>
          <w:color w:val="000000" w:themeColor="text1"/>
          <w:sz w:val="24"/>
          <w:szCs w:val="24"/>
        </w:rPr>
        <w:t>退到受理中心一步，</w:t>
      </w:r>
      <w:r w:rsidR="00102706">
        <w:rPr>
          <w:rFonts w:hint="eastAsia"/>
          <w:color w:val="000000" w:themeColor="text1"/>
          <w:sz w:val="24"/>
          <w:szCs w:val="24"/>
        </w:rPr>
        <w:t>本阶段</w:t>
      </w:r>
      <w:r>
        <w:rPr>
          <w:rFonts w:hint="eastAsia"/>
          <w:color w:val="000000" w:themeColor="text1"/>
          <w:sz w:val="24"/>
          <w:szCs w:val="24"/>
        </w:rPr>
        <w:t>可打印</w:t>
      </w:r>
      <w:r w:rsidR="006C3B5E">
        <w:rPr>
          <w:rFonts w:hint="eastAsia"/>
          <w:color w:val="000000" w:themeColor="text1"/>
          <w:sz w:val="24"/>
          <w:szCs w:val="24"/>
        </w:rPr>
        <w:t>收件凭证，</w:t>
      </w:r>
      <w:r>
        <w:rPr>
          <w:rFonts w:hint="eastAsia"/>
          <w:color w:val="000000" w:themeColor="text1"/>
          <w:sz w:val="24"/>
          <w:szCs w:val="24"/>
        </w:rPr>
        <w:t>补正材料通知书，受理通知书，不予受理通知书。</w:t>
      </w:r>
    </w:p>
    <w:p w:rsidR="000F11B0" w:rsidRDefault="000F11B0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968492"/>
            <wp:effectExtent l="19050" t="0" r="2540" b="0"/>
            <wp:docPr id="1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1B0" w:rsidRDefault="000F11B0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676331"/>
            <wp:effectExtent l="19050" t="0" r="2540" b="0"/>
            <wp:docPr id="2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6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D04" w:rsidRDefault="00370CDF" w:rsidP="002B1033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7</w:t>
      </w:r>
      <w:r w:rsidR="00540D04" w:rsidRPr="00540D04">
        <w:rPr>
          <w:rFonts w:hint="eastAsia"/>
          <w:b/>
          <w:color w:val="000000" w:themeColor="text1"/>
          <w:sz w:val="24"/>
          <w:szCs w:val="24"/>
        </w:rPr>
        <w:t>.</w:t>
      </w:r>
      <w:r w:rsidR="00540D04" w:rsidRPr="00540D04">
        <w:rPr>
          <w:rFonts w:hint="eastAsia"/>
          <w:b/>
          <w:color w:val="000000" w:themeColor="text1"/>
          <w:sz w:val="24"/>
          <w:szCs w:val="24"/>
        </w:rPr>
        <w:t>建管中心分管领导</w:t>
      </w:r>
    </w:p>
    <w:p w:rsidR="00540D04" w:rsidRDefault="00540D04" w:rsidP="00540D04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    </w:t>
      </w:r>
      <w:r w:rsidRPr="00EF2F22">
        <w:rPr>
          <w:rFonts w:hint="eastAsia"/>
          <w:color w:val="000000" w:themeColor="text1"/>
          <w:sz w:val="24"/>
          <w:szCs w:val="24"/>
        </w:rPr>
        <w:t>建管中心</w:t>
      </w:r>
      <w:r>
        <w:rPr>
          <w:rFonts w:hint="eastAsia"/>
          <w:color w:val="000000" w:themeColor="text1"/>
          <w:sz w:val="24"/>
          <w:szCs w:val="24"/>
        </w:rPr>
        <w:t>分管领导</w:t>
      </w:r>
      <w:r w:rsidR="000F11B0">
        <w:rPr>
          <w:rFonts w:hint="eastAsia"/>
          <w:color w:val="000000" w:themeColor="text1"/>
          <w:sz w:val="24"/>
          <w:szCs w:val="24"/>
        </w:rPr>
        <w:t>登录系统，点击审核按钮，</w:t>
      </w:r>
      <w:r w:rsidRPr="00EF2F22">
        <w:rPr>
          <w:rFonts w:hint="eastAsia"/>
          <w:color w:val="000000" w:themeColor="text1"/>
          <w:sz w:val="24"/>
          <w:szCs w:val="24"/>
        </w:rPr>
        <w:t>对施工许可申请进行审核，填写审核意见。</w:t>
      </w:r>
    </w:p>
    <w:p w:rsidR="00540D04" w:rsidRDefault="00540D04" w:rsidP="00540D04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</w:t>
      </w:r>
      <w:r>
        <w:rPr>
          <w:rFonts w:hint="eastAsia"/>
          <w:color w:val="000000" w:themeColor="text1"/>
          <w:sz w:val="24"/>
          <w:szCs w:val="24"/>
        </w:rPr>
        <w:t>可操作和打印：审核通过，审核退回，</w:t>
      </w:r>
      <w:r w:rsidR="00384222">
        <w:rPr>
          <w:rFonts w:hint="eastAsia"/>
          <w:color w:val="000000" w:themeColor="text1"/>
          <w:sz w:val="24"/>
          <w:szCs w:val="24"/>
        </w:rPr>
        <w:t>退到审核</w:t>
      </w:r>
      <w:r w:rsidR="00AC0471">
        <w:rPr>
          <w:rFonts w:hint="eastAsia"/>
          <w:color w:val="000000" w:themeColor="text1"/>
          <w:sz w:val="24"/>
          <w:szCs w:val="24"/>
        </w:rPr>
        <w:t>人员</w:t>
      </w:r>
      <w:r w:rsidR="00384222">
        <w:rPr>
          <w:rFonts w:hint="eastAsia"/>
          <w:color w:val="000000" w:themeColor="text1"/>
          <w:sz w:val="24"/>
          <w:szCs w:val="24"/>
        </w:rPr>
        <w:t>一步，</w:t>
      </w:r>
      <w:r w:rsidR="00102706">
        <w:rPr>
          <w:rFonts w:hint="eastAsia"/>
          <w:color w:val="000000" w:themeColor="text1"/>
          <w:sz w:val="24"/>
          <w:szCs w:val="24"/>
        </w:rPr>
        <w:t>本阶段</w:t>
      </w:r>
      <w:r>
        <w:rPr>
          <w:rFonts w:hint="eastAsia"/>
          <w:color w:val="000000" w:themeColor="text1"/>
          <w:sz w:val="24"/>
          <w:szCs w:val="24"/>
        </w:rPr>
        <w:t>可打印</w:t>
      </w:r>
      <w:r w:rsidR="006C3B5E">
        <w:rPr>
          <w:rFonts w:hint="eastAsia"/>
          <w:color w:val="000000" w:themeColor="text1"/>
          <w:sz w:val="24"/>
          <w:szCs w:val="24"/>
        </w:rPr>
        <w:t>收件凭证，</w:t>
      </w:r>
      <w:r>
        <w:rPr>
          <w:rFonts w:hint="eastAsia"/>
          <w:color w:val="000000" w:themeColor="text1"/>
          <w:sz w:val="24"/>
          <w:szCs w:val="24"/>
        </w:rPr>
        <w:t>补正材料通知书，受理通知书，不予受理通知书。</w:t>
      </w:r>
    </w:p>
    <w:p w:rsidR="000F11B0" w:rsidRDefault="000F11B0" w:rsidP="00540D04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74310" cy="2197629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706" w:rsidRDefault="00370CDF" w:rsidP="00540D04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8</w:t>
      </w:r>
      <w:r w:rsidR="00102706" w:rsidRPr="00102706">
        <w:rPr>
          <w:rFonts w:hint="eastAsia"/>
          <w:b/>
          <w:color w:val="000000" w:themeColor="text1"/>
          <w:sz w:val="24"/>
          <w:szCs w:val="24"/>
        </w:rPr>
        <w:t>.</w:t>
      </w:r>
      <w:r w:rsidR="00102706" w:rsidRPr="00102706">
        <w:rPr>
          <w:rFonts w:hint="eastAsia"/>
          <w:b/>
          <w:color w:val="000000" w:themeColor="text1"/>
          <w:sz w:val="24"/>
          <w:szCs w:val="24"/>
        </w:rPr>
        <w:t>建管中心领导</w:t>
      </w:r>
    </w:p>
    <w:p w:rsidR="00102706" w:rsidRDefault="00102706" w:rsidP="00102706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    </w:t>
      </w:r>
      <w:r w:rsidRPr="00EF2F22">
        <w:rPr>
          <w:rFonts w:hint="eastAsia"/>
          <w:color w:val="000000" w:themeColor="text1"/>
          <w:sz w:val="24"/>
          <w:szCs w:val="24"/>
        </w:rPr>
        <w:t>建管中心</w:t>
      </w:r>
      <w:r>
        <w:rPr>
          <w:rFonts w:hint="eastAsia"/>
          <w:color w:val="000000" w:themeColor="text1"/>
          <w:sz w:val="24"/>
          <w:szCs w:val="24"/>
        </w:rPr>
        <w:t>领导</w:t>
      </w:r>
      <w:r w:rsidR="000F11B0">
        <w:rPr>
          <w:rFonts w:hint="eastAsia"/>
          <w:color w:val="000000" w:themeColor="text1"/>
          <w:sz w:val="24"/>
          <w:szCs w:val="24"/>
        </w:rPr>
        <w:t>登录系统，点击审核按钮</w:t>
      </w:r>
      <w:r w:rsidRPr="00EF2F22">
        <w:rPr>
          <w:rFonts w:hint="eastAsia"/>
          <w:color w:val="000000" w:themeColor="text1"/>
          <w:sz w:val="24"/>
          <w:szCs w:val="24"/>
        </w:rPr>
        <w:t>对施工许可申请进行审核，填写审核意见。</w:t>
      </w:r>
    </w:p>
    <w:p w:rsidR="00102706" w:rsidRDefault="00102706" w:rsidP="00102706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</w:t>
      </w:r>
      <w:r>
        <w:rPr>
          <w:rFonts w:hint="eastAsia"/>
          <w:color w:val="000000" w:themeColor="text1"/>
          <w:sz w:val="24"/>
          <w:szCs w:val="24"/>
        </w:rPr>
        <w:t>可操作和打印：审核通过，</w:t>
      </w:r>
      <w:r w:rsidR="00384222">
        <w:rPr>
          <w:rFonts w:hint="eastAsia"/>
          <w:color w:val="000000" w:themeColor="text1"/>
          <w:sz w:val="24"/>
          <w:szCs w:val="24"/>
        </w:rPr>
        <w:t>审核退回</w:t>
      </w:r>
      <w:r>
        <w:rPr>
          <w:rFonts w:hint="eastAsia"/>
          <w:color w:val="000000" w:themeColor="text1"/>
          <w:sz w:val="24"/>
          <w:szCs w:val="24"/>
        </w:rPr>
        <w:t>，</w:t>
      </w:r>
      <w:r w:rsidR="00384222">
        <w:rPr>
          <w:rFonts w:hint="eastAsia"/>
          <w:color w:val="000000" w:themeColor="text1"/>
          <w:sz w:val="24"/>
          <w:szCs w:val="24"/>
        </w:rPr>
        <w:t>退到审核</w:t>
      </w:r>
      <w:r w:rsidR="00AC0471">
        <w:rPr>
          <w:rFonts w:hint="eastAsia"/>
          <w:color w:val="000000" w:themeColor="text1"/>
          <w:sz w:val="24"/>
          <w:szCs w:val="24"/>
        </w:rPr>
        <w:t>人员</w:t>
      </w:r>
      <w:r w:rsidR="00384222">
        <w:rPr>
          <w:rFonts w:hint="eastAsia"/>
          <w:color w:val="000000" w:themeColor="text1"/>
          <w:sz w:val="24"/>
          <w:szCs w:val="24"/>
        </w:rPr>
        <w:t>一步，</w:t>
      </w:r>
      <w:r>
        <w:rPr>
          <w:rFonts w:hint="eastAsia"/>
          <w:color w:val="000000" w:themeColor="text1"/>
          <w:sz w:val="24"/>
          <w:szCs w:val="24"/>
        </w:rPr>
        <w:t>本阶段可打印</w:t>
      </w:r>
      <w:r w:rsidR="006C3B5E">
        <w:rPr>
          <w:rFonts w:hint="eastAsia"/>
          <w:color w:val="000000" w:themeColor="text1"/>
          <w:sz w:val="24"/>
          <w:szCs w:val="24"/>
        </w:rPr>
        <w:t>收件凭证，</w:t>
      </w:r>
      <w:r>
        <w:rPr>
          <w:rFonts w:hint="eastAsia"/>
          <w:color w:val="000000" w:themeColor="text1"/>
          <w:sz w:val="24"/>
          <w:szCs w:val="24"/>
        </w:rPr>
        <w:t>补正材料通知书，受理通知书，不予受理通知书，</w:t>
      </w:r>
      <w:r w:rsidR="000F11B0">
        <w:rPr>
          <w:rFonts w:hint="eastAsia"/>
          <w:color w:val="000000" w:themeColor="text1"/>
          <w:sz w:val="24"/>
          <w:szCs w:val="24"/>
        </w:rPr>
        <w:t>审核通过后可打印</w:t>
      </w:r>
      <w:r>
        <w:rPr>
          <w:rFonts w:hint="eastAsia"/>
          <w:color w:val="000000" w:themeColor="text1"/>
          <w:sz w:val="24"/>
          <w:szCs w:val="24"/>
        </w:rPr>
        <w:t>交通建管中心技术审查表，</w:t>
      </w:r>
      <w:r w:rsidR="0008084A">
        <w:rPr>
          <w:rFonts w:hint="eastAsia"/>
          <w:color w:val="000000" w:themeColor="text1"/>
          <w:sz w:val="24"/>
          <w:szCs w:val="24"/>
        </w:rPr>
        <w:t>导出</w:t>
      </w:r>
      <w:r>
        <w:rPr>
          <w:rFonts w:hint="eastAsia"/>
          <w:color w:val="000000" w:themeColor="text1"/>
          <w:sz w:val="24"/>
          <w:szCs w:val="24"/>
        </w:rPr>
        <w:t>施工许可证</w:t>
      </w:r>
      <w:r>
        <w:rPr>
          <w:rFonts w:hint="eastAsia"/>
          <w:color w:val="000000" w:themeColor="text1"/>
          <w:sz w:val="24"/>
          <w:szCs w:val="24"/>
        </w:rPr>
        <w:t>word</w:t>
      </w:r>
      <w:r>
        <w:rPr>
          <w:rFonts w:hint="eastAsia"/>
          <w:color w:val="000000" w:themeColor="text1"/>
          <w:sz w:val="24"/>
          <w:szCs w:val="24"/>
        </w:rPr>
        <w:t>版</w:t>
      </w:r>
      <w:r w:rsidR="00384222" w:rsidRPr="00AC0471">
        <w:rPr>
          <w:rFonts w:hint="eastAsia"/>
          <w:color w:val="000000" w:themeColor="text1"/>
          <w:sz w:val="24"/>
          <w:szCs w:val="24"/>
        </w:rPr>
        <w:t>，开工备案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0F11B0" w:rsidRDefault="000F11B0" w:rsidP="00102706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2627542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7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1B0" w:rsidRDefault="000F11B0" w:rsidP="00102706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453261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706" w:rsidRDefault="003C1B57" w:rsidP="00102706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9</w:t>
      </w:r>
      <w:r w:rsidR="00102706" w:rsidRPr="00102706">
        <w:rPr>
          <w:rFonts w:hint="eastAsia"/>
          <w:b/>
          <w:color w:val="000000" w:themeColor="text1"/>
          <w:sz w:val="24"/>
          <w:szCs w:val="24"/>
        </w:rPr>
        <w:t>.</w:t>
      </w:r>
      <w:r w:rsidR="00370CDF">
        <w:rPr>
          <w:rFonts w:hint="eastAsia"/>
          <w:b/>
          <w:color w:val="000000" w:themeColor="text1"/>
          <w:sz w:val="24"/>
          <w:szCs w:val="24"/>
        </w:rPr>
        <w:t>委建设处</w:t>
      </w:r>
      <w:r w:rsidR="00102706" w:rsidRPr="00102706">
        <w:rPr>
          <w:rFonts w:hint="eastAsia"/>
          <w:b/>
          <w:color w:val="000000" w:themeColor="text1"/>
          <w:sz w:val="24"/>
          <w:szCs w:val="24"/>
        </w:rPr>
        <w:t>审核</w:t>
      </w:r>
    </w:p>
    <w:p w:rsidR="00102706" w:rsidRDefault="00102706" w:rsidP="00102706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</w:t>
      </w:r>
      <w:r w:rsidR="00370CDF">
        <w:rPr>
          <w:rFonts w:hint="eastAsia"/>
          <w:color w:val="000000" w:themeColor="text1"/>
          <w:sz w:val="24"/>
          <w:szCs w:val="24"/>
        </w:rPr>
        <w:t>委建设处审核人员</w:t>
      </w:r>
      <w:r w:rsidR="000F11B0">
        <w:rPr>
          <w:rFonts w:hint="eastAsia"/>
          <w:color w:val="000000" w:themeColor="text1"/>
          <w:sz w:val="24"/>
          <w:szCs w:val="24"/>
        </w:rPr>
        <w:t>登录系统，点击审核按钮，</w:t>
      </w:r>
      <w:r w:rsidRPr="00EF2F22">
        <w:rPr>
          <w:rFonts w:hint="eastAsia"/>
          <w:color w:val="000000" w:themeColor="text1"/>
          <w:sz w:val="24"/>
          <w:szCs w:val="24"/>
        </w:rPr>
        <w:t>对施工许可申请进行审核，填写审核意见。</w:t>
      </w:r>
      <w:r w:rsidR="00370CDF">
        <w:rPr>
          <w:rFonts w:hint="eastAsia"/>
          <w:color w:val="000000" w:themeColor="text1"/>
          <w:sz w:val="24"/>
          <w:szCs w:val="24"/>
        </w:rPr>
        <w:t>许可与不予许可都往下一步流转，审核退回时，退回到上一步。许可和不予许可点击后在审核意见中用红色字体显示。</w:t>
      </w:r>
    </w:p>
    <w:p w:rsidR="00370CDF" w:rsidRDefault="00370CDF" w:rsidP="00102706">
      <w:pPr>
        <w:spacing w:line="360" w:lineRule="auto"/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 xml:space="preserve">    </w:t>
      </w:r>
      <w:r>
        <w:rPr>
          <w:rFonts w:hint="eastAsia"/>
          <w:color w:val="000000" w:themeColor="text1"/>
          <w:sz w:val="24"/>
          <w:szCs w:val="24"/>
        </w:rPr>
        <w:t>可操作和打印：许可，不予许可，审核退回，本阶段可打印收件凭证，补正材料通知书，受理通知书，不予受理通知书，审核通过后可打印交通建管中心技术审查表，导出施工许可证</w:t>
      </w:r>
      <w:r>
        <w:rPr>
          <w:rFonts w:hint="eastAsia"/>
          <w:color w:val="000000" w:themeColor="text1"/>
          <w:sz w:val="24"/>
          <w:szCs w:val="24"/>
        </w:rPr>
        <w:t>word</w:t>
      </w:r>
      <w:r>
        <w:rPr>
          <w:rFonts w:hint="eastAsia"/>
          <w:color w:val="000000" w:themeColor="text1"/>
          <w:sz w:val="24"/>
          <w:szCs w:val="24"/>
        </w:rPr>
        <w:t>版</w:t>
      </w:r>
      <w:r w:rsidRPr="00AC0471">
        <w:rPr>
          <w:rFonts w:hint="eastAsia"/>
          <w:color w:val="000000" w:themeColor="text1"/>
          <w:sz w:val="24"/>
          <w:szCs w:val="24"/>
        </w:rPr>
        <w:t>，开工备案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3C1B57" w:rsidRDefault="003C1B57" w:rsidP="00102706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064174"/>
            <wp:effectExtent l="19050" t="0" r="2540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CDF" w:rsidRPr="00370CDF" w:rsidRDefault="003C1B57" w:rsidP="00102706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10</w:t>
      </w:r>
      <w:r w:rsidR="00370CDF" w:rsidRPr="00370CDF">
        <w:rPr>
          <w:rFonts w:hint="eastAsia"/>
          <w:b/>
          <w:color w:val="000000" w:themeColor="text1"/>
          <w:sz w:val="24"/>
          <w:szCs w:val="24"/>
        </w:rPr>
        <w:t>.</w:t>
      </w:r>
      <w:r w:rsidR="00370CDF" w:rsidRPr="00370CDF">
        <w:rPr>
          <w:rFonts w:hint="eastAsia"/>
          <w:b/>
          <w:color w:val="000000" w:themeColor="text1"/>
          <w:sz w:val="24"/>
          <w:szCs w:val="24"/>
        </w:rPr>
        <w:t>委审批处审核</w:t>
      </w:r>
    </w:p>
    <w:p w:rsidR="00370CDF" w:rsidRDefault="00370CDF" w:rsidP="00370CDF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</w:t>
      </w:r>
      <w:r>
        <w:rPr>
          <w:rFonts w:hint="eastAsia"/>
          <w:color w:val="000000" w:themeColor="text1"/>
          <w:sz w:val="24"/>
          <w:szCs w:val="24"/>
        </w:rPr>
        <w:t>委审批处审核人员登录系统，点击审核按钮，</w:t>
      </w:r>
      <w:r w:rsidRPr="00EF2F22">
        <w:rPr>
          <w:rFonts w:hint="eastAsia"/>
          <w:color w:val="000000" w:themeColor="text1"/>
          <w:sz w:val="24"/>
          <w:szCs w:val="24"/>
        </w:rPr>
        <w:t>对施工许可申请进行审核，填写审核意见。</w:t>
      </w:r>
      <w:r>
        <w:rPr>
          <w:rFonts w:hint="eastAsia"/>
          <w:color w:val="000000" w:themeColor="text1"/>
          <w:sz w:val="24"/>
          <w:szCs w:val="24"/>
        </w:rPr>
        <w:t>许可与不予许可都往下一步流转，审核退回时，退回到上一步。许可和不予许可点击后在审核意见中用红色字体显示。</w:t>
      </w:r>
    </w:p>
    <w:p w:rsidR="00370CDF" w:rsidRDefault="00370CDF" w:rsidP="00370CDF">
      <w:pPr>
        <w:spacing w:line="360" w:lineRule="auto"/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</w:t>
      </w:r>
      <w:r>
        <w:rPr>
          <w:rFonts w:hint="eastAsia"/>
          <w:color w:val="000000" w:themeColor="text1"/>
          <w:sz w:val="24"/>
          <w:szCs w:val="24"/>
        </w:rPr>
        <w:t>可操作和打印：许可，不予许可，审核退回，本阶段可打印收件凭证，补正材料通知书，受理通知书，不予受理通知书，审核通过后可打印交通建管中心技术审查表，导出施工许可证</w:t>
      </w:r>
      <w:r>
        <w:rPr>
          <w:rFonts w:hint="eastAsia"/>
          <w:color w:val="000000" w:themeColor="text1"/>
          <w:sz w:val="24"/>
          <w:szCs w:val="24"/>
        </w:rPr>
        <w:t>word</w:t>
      </w:r>
      <w:r>
        <w:rPr>
          <w:rFonts w:hint="eastAsia"/>
          <w:color w:val="000000" w:themeColor="text1"/>
          <w:sz w:val="24"/>
          <w:szCs w:val="24"/>
        </w:rPr>
        <w:t>版</w:t>
      </w:r>
      <w:r w:rsidRPr="00AC0471">
        <w:rPr>
          <w:rFonts w:hint="eastAsia"/>
          <w:color w:val="000000" w:themeColor="text1"/>
          <w:sz w:val="24"/>
          <w:szCs w:val="24"/>
        </w:rPr>
        <w:t>，开工备案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C03733" w:rsidRDefault="00C03733" w:rsidP="00370CDF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53962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CDF" w:rsidRPr="00370CDF" w:rsidRDefault="003C1B57" w:rsidP="00370CDF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11</w:t>
      </w:r>
      <w:r w:rsidR="00370CDF" w:rsidRPr="00370CDF">
        <w:rPr>
          <w:rFonts w:hint="eastAsia"/>
          <w:b/>
          <w:color w:val="000000" w:themeColor="text1"/>
          <w:sz w:val="24"/>
          <w:szCs w:val="24"/>
        </w:rPr>
        <w:t>.</w:t>
      </w:r>
      <w:r w:rsidR="00370CDF" w:rsidRPr="00370CDF">
        <w:rPr>
          <w:rFonts w:hint="eastAsia"/>
          <w:b/>
          <w:color w:val="000000" w:themeColor="text1"/>
          <w:sz w:val="24"/>
          <w:szCs w:val="24"/>
        </w:rPr>
        <w:t>委领导审核</w:t>
      </w:r>
    </w:p>
    <w:p w:rsidR="00370CDF" w:rsidRDefault="00370CDF" w:rsidP="00370CDF">
      <w:pPr>
        <w:spacing w:line="360" w:lineRule="auto"/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</w:t>
      </w:r>
      <w:r>
        <w:rPr>
          <w:rFonts w:hint="eastAsia"/>
          <w:color w:val="000000" w:themeColor="text1"/>
          <w:sz w:val="24"/>
          <w:szCs w:val="24"/>
        </w:rPr>
        <w:t>委领导登录系统，点击审核按钮，</w:t>
      </w:r>
      <w:r w:rsidRPr="00EF2F22">
        <w:rPr>
          <w:rFonts w:hint="eastAsia"/>
          <w:color w:val="000000" w:themeColor="text1"/>
          <w:sz w:val="24"/>
          <w:szCs w:val="24"/>
        </w:rPr>
        <w:t>对施工许可申请进行审核，</w:t>
      </w:r>
      <w:r>
        <w:rPr>
          <w:rFonts w:hint="eastAsia"/>
          <w:color w:val="000000" w:themeColor="text1"/>
          <w:sz w:val="24"/>
          <w:szCs w:val="24"/>
        </w:rPr>
        <w:t>审核通过和不通过，流程结束，不通过可打印不予许可通知书。</w:t>
      </w:r>
    </w:p>
    <w:p w:rsidR="003C1B57" w:rsidRPr="00370CDF" w:rsidRDefault="003C1B57" w:rsidP="00370CDF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4086225" cy="1943100"/>
            <wp:effectExtent l="19050" t="0" r="9525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CDF" w:rsidRPr="00370CDF" w:rsidRDefault="00370CDF" w:rsidP="00102706">
      <w:pPr>
        <w:spacing w:line="360" w:lineRule="auto"/>
        <w:jc w:val="left"/>
        <w:rPr>
          <w:color w:val="000000" w:themeColor="text1"/>
          <w:sz w:val="24"/>
          <w:szCs w:val="24"/>
        </w:rPr>
      </w:pPr>
    </w:p>
    <w:p w:rsidR="005F4ED2" w:rsidRDefault="00C03733" w:rsidP="002B1033">
      <w:pPr>
        <w:spacing w:line="360" w:lineRule="auto"/>
        <w:jc w:val="left"/>
        <w:rPr>
          <w:rFonts w:asciiTheme="minorEastAsia" w:hAnsiTheme="minorEastAsia" w:hint="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74310" cy="1897503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733" w:rsidRDefault="00C03733" w:rsidP="002B1033">
      <w:pPr>
        <w:spacing w:line="360" w:lineRule="auto"/>
        <w:jc w:val="left"/>
        <w:rPr>
          <w:rFonts w:asciiTheme="minorEastAsia" w:hAnsiTheme="minorEastAsia" w:hint="eastAsia"/>
          <w:b/>
          <w:color w:val="000000" w:themeColor="text1"/>
          <w:sz w:val="28"/>
          <w:szCs w:val="28"/>
        </w:rPr>
      </w:pPr>
      <w:r w:rsidRPr="003C1B57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四、区县施工许可</w:t>
      </w:r>
    </w:p>
    <w:p w:rsidR="003C1B57" w:rsidRPr="003C1B57" w:rsidRDefault="003C1B57" w:rsidP="002B103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</w:t>
      </w:r>
      <w:r w:rsidRPr="003C1B5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 区县施工许可一共分五步，对应市施工许可的1,3,4,5,6五步，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4,5,6步审核名称改为受理，审核和审批。</w:t>
      </w:r>
      <w:r w:rsidRPr="003C1B57">
        <w:rPr>
          <w:rFonts w:asciiTheme="minorEastAsia" w:hAnsiTheme="minorEastAsia" w:hint="eastAsia"/>
          <w:color w:val="000000" w:themeColor="text1"/>
          <w:sz w:val="24"/>
          <w:szCs w:val="24"/>
        </w:rPr>
        <w:t>最后一步审核完成后即可打印施工许可，其他操作与市施工许可一致。</w:t>
      </w:r>
    </w:p>
    <w:sectPr w:rsidR="003C1B57" w:rsidRPr="003C1B57" w:rsidSect="00854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32D" w:rsidRDefault="004A332D" w:rsidP="00EF2F22">
      <w:r>
        <w:separator/>
      </w:r>
    </w:p>
  </w:endnote>
  <w:endnote w:type="continuationSeparator" w:id="1">
    <w:p w:rsidR="004A332D" w:rsidRDefault="004A332D" w:rsidP="00EF2F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32D" w:rsidRDefault="004A332D" w:rsidP="00EF2F22">
      <w:r>
        <w:separator/>
      </w:r>
    </w:p>
  </w:footnote>
  <w:footnote w:type="continuationSeparator" w:id="1">
    <w:p w:rsidR="004A332D" w:rsidRDefault="004A332D" w:rsidP="00EF2F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0A8"/>
    <w:rsid w:val="00054EE7"/>
    <w:rsid w:val="00066D43"/>
    <w:rsid w:val="0008084A"/>
    <w:rsid w:val="000F11B0"/>
    <w:rsid w:val="00102706"/>
    <w:rsid w:val="001505EA"/>
    <w:rsid w:val="00184308"/>
    <w:rsid w:val="00213A22"/>
    <w:rsid w:val="00260214"/>
    <w:rsid w:val="002B1033"/>
    <w:rsid w:val="002B23CD"/>
    <w:rsid w:val="002C7214"/>
    <w:rsid w:val="002F0C3A"/>
    <w:rsid w:val="00310AC2"/>
    <w:rsid w:val="00333DA7"/>
    <w:rsid w:val="00370CDF"/>
    <w:rsid w:val="00384222"/>
    <w:rsid w:val="003C1B57"/>
    <w:rsid w:val="00414AA7"/>
    <w:rsid w:val="00423EF6"/>
    <w:rsid w:val="00444306"/>
    <w:rsid w:val="00465C95"/>
    <w:rsid w:val="004915EA"/>
    <w:rsid w:val="004A332D"/>
    <w:rsid w:val="004E0728"/>
    <w:rsid w:val="00540D04"/>
    <w:rsid w:val="00595D04"/>
    <w:rsid w:val="005F4ED2"/>
    <w:rsid w:val="006C3B5E"/>
    <w:rsid w:val="00753087"/>
    <w:rsid w:val="00783DE6"/>
    <w:rsid w:val="007A4903"/>
    <w:rsid w:val="007F3193"/>
    <w:rsid w:val="00842A2C"/>
    <w:rsid w:val="0085414A"/>
    <w:rsid w:val="009215AF"/>
    <w:rsid w:val="00950AD3"/>
    <w:rsid w:val="009C1EB0"/>
    <w:rsid w:val="009E13CE"/>
    <w:rsid w:val="00A04D83"/>
    <w:rsid w:val="00AA6396"/>
    <w:rsid w:val="00AB7001"/>
    <w:rsid w:val="00AC0471"/>
    <w:rsid w:val="00B930E0"/>
    <w:rsid w:val="00BA5404"/>
    <w:rsid w:val="00C03733"/>
    <w:rsid w:val="00C332E0"/>
    <w:rsid w:val="00C62C3E"/>
    <w:rsid w:val="00CF2368"/>
    <w:rsid w:val="00D140A8"/>
    <w:rsid w:val="00D14D16"/>
    <w:rsid w:val="00D34507"/>
    <w:rsid w:val="00D41127"/>
    <w:rsid w:val="00D85331"/>
    <w:rsid w:val="00D90A6B"/>
    <w:rsid w:val="00D957B9"/>
    <w:rsid w:val="00DA3024"/>
    <w:rsid w:val="00E60EEF"/>
    <w:rsid w:val="00EF2F22"/>
    <w:rsid w:val="00FB0CEF"/>
    <w:rsid w:val="00FF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1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54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540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F2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F2F2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F2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F2F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2C5C5-5671-4538-B465-D61DCB42D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6</cp:revision>
  <dcterms:created xsi:type="dcterms:W3CDTF">2016-02-01T03:06:00Z</dcterms:created>
  <dcterms:modified xsi:type="dcterms:W3CDTF">2016-03-14T05:09:00Z</dcterms:modified>
</cp:coreProperties>
</file>