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16" w:rsidRPr="003E3A16" w:rsidRDefault="003E3A16" w:rsidP="003E3A16">
      <w:pPr>
        <w:rPr>
          <w:b/>
          <w:sz w:val="28"/>
          <w:szCs w:val="28"/>
          <w:u w:val="single"/>
        </w:rPr>
      </w:pPr>
      <w:r w:rsidRPr="003E3A16">
        <w:rPr>
          <w:b/>
          <w:sz w:val="28"/>
          <w:szCs w:val="28"/>
          <w:u w:val="single"/>
        </w:rPr>
        <w:t>Analysts East Team Meeting</w:t>
      </w:r>
    </w:p>
    <w:p w:rsidR="003E3A16" w:rsidRDefault="003E3A16" w:rsidP="003E3A16">
      <w:r>
        <w:t xml:space="preserve">Time: </w:t>
      </w:r>
      <w:r>
        <w:t>Thursday 22</w:t>
      </w:r>
      <w:r>
        <w:rPr>
          <w:vertAlign w:val="superscript"/>
        </w:rPr>
        <w:t>nd</w:t>
      </w:r>
      <w:r>
        <w:t xml:space="preserve"> August</w:t>
      </w:r>
      <w:r>
        <w:t>,</w:t>
      </w:r>
      <w:r>
        <w:t xml:space="preserve"> 1pm – 2pm </w:t>
      </w:r>
    </w:p>
    <w:p w:rsidR="003E3A16" w:rsidRDefault="003E3A16" w:rsidP="003E3A16">
      <w:r>
        <w:t>Location: Wimpole Room, Victoria House</w:t>
      </w:r>
    </w:p>
    <w:p w:rsidR="003E3A16" w:rsidRDefault="003E3A16" w:rsidP="003E3A16"/>
    <w:p w:rsidR="003E3A16" w:rsidRDefault="003E3A16" w:rsidP="003E3A16">
      <w:r>
        <w:t xml:space="preserve">AGENDA (Chair: Edward, Minutes: Andrew Boardman): </w:t>
      </w:r>
    </w:p>
    <w:p w:rsidR="003E3A16" w:rsidRDefault="003E3A16" w:rsidP="003E3A1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Introductions and quick updates: what we are working on and why [10 min] </w:t>
      </w:r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Sally’s blog post on the Artificial Intelligence in Medicine (AIME) conference in Poznan, Poland now available online </w:t>
      </w:r>
      <w:hyperlink r:id="rId5" w:history="1">
        <w:r>
          <w:rPr>
            <w:rStyle w:val="Hyperlink"/>
            <w:rFonts w:eastAsia="Times New Roman"/>
          </w:rPr>
          <w:t>here</w:t>
        </w:r>
      </w:hyperlink>
      <w:r>
        <w:rPr>
          <w:rFonts w:eastAsia="Times New Roman"/>
        </w:rPr>
        <w:t>.</w:t>
      </w:r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Interns presented their work last week at the Intern Presentation Day, Friday 16/08/2019</w:t>
      </w:r>
    </w:p>
    <w:p w:rsidR="003E3A16" w:rsidRDefault="003E3A16" w:rsidP="003E3A1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Feedback from Senior Leadership Team (SLT) meeting (Sally) [10 min] </w:t>
      </w:r>
    </w:p>
    <w:p w:rsidR="003E3A16" w:rsidRDefault="003E3A16" w:rsidP="003E3A1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Team Talk [10 min]</w:t>
      </w:r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Team Talk</w:t>
        </w:r>
      </w:hyperlink>
      <w:r>
        <w:rPr>
          <w:rFonts w:eastAsia="Times New Roman"/>
        </w:rPr>
        <w:t xml:space="preserve"> letter and slides for July 2019 released on 24/07/2019</w:t>
      </w:r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July Team Talk is a chance to talk about PHE's Strategy for 2020 to 2025, see </w:t>
      </w:r>
      <w:hyperlink r:id="rId7" w:history="1">
        <w:r>
          <w:rPr>
            <w:rStyle w:val="Hyperlink"/>
            <w:rFonts w:eastAsia="Times New Roman"/>
          </w:rPr>
          <w:t>executive summary</w:t>
        </w:r>
      </w:hyperlink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Remember that Team Talk is about having a conversation - not just delivering information, but listening and encouraging comments and questions</w:t>
      </w:r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Submit your Team Talk feedback </w:t>
      </w:r>
      <w:hyperlink r:id="rId8" w:history="1">
        <w:r>
          <w:rPr>
            <w:rStyle w:val="Hyperlink"/>
            <w:rFonts w:eastAsia="Times New Roman"/>
          </w:rPr>
          <w:t>here</w:t>
        </w:r>
      </w:hyperlink>
      <w:r>
        <w:rPr>
          <w:rFonts w:eastAsia="Times New Roman"/>
        </w:rPr>
        <w:t xml:space="preserve"> by 12 September 2019</w:t>
      </w:r>
    </w:p>
    <w:p w:rsidR="003E3A16" w:rsidRDefault="003E3A16" w:rsidP="003E3A1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Office and admin update [10 min]</w:t>
      </w:r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Access to Office A in Victoria House has changed (Charlie)</w:t>
      </w:r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Staff updates</w:t>
      </w:r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Interns (Paul)</w:t>
      </w:r>
    </w:p>
    <w:p w:rsidR="003E3A16" w:rsidRDefault="003E3A16" w:rsidP="003E3A16">
      <w:pPr>
        <w:numPr>
          <w:ilvl w:val="2"/>
          <w:numId w:val="1"/>
        </w:numPr>
      </w:pPr>
      <w:r>
        <w:t>Most interns expected to have completed their internships by/before the next Analysts East Team Meeting: (Roan, Andrew, Edward?)</w:t>
      </w:r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Any other office updates </w:t>
      </w:r>
    </w:p>
    <w:p w:rsidR="003E3A16" w:rsidRDefault="003E3A16" w:rsidP="003E3A16">
      <w:pPr>
        <w:numPr>
          <w:ilvl w:val="2"/>
          <w:numId w:val="1"/>
        </w:numPr>
        <w:rPr>
          <w:rFonts w:eastAsia="Times New Roman"/>
        </w:rPr>
      </w:pPr>
      <w:r>
        <w:t>Computer problems</w:t>
      </w:r>
      <w:r>
        <w:t xml:space="preserve"> (Cong)</w:t>
      </w:r>
      <w:bookmarkStart w:id="0" w:name="_GoBack"/>
      <w:bookmarkEnd w:id="0"/>
    </w:p>
    <w:p w:rsidR="003E3A16" w:rsidRDefault="003E3A16" w:rsidP="003E3A1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Training (past, current or future) [5min]</w:t>
      </w:r>
    </w:p>
    <w:p w:rsidR="003E3A16" w:rsidRDefault="003E3A16" w:rsidP="003E3A1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Anatomy and Oncology – webinars happened this month, also available in September through to December</w:t>
      </w:r>
    </w:p>
    <w:p w:rsidR="003E3A16" w:rsidRDefault="003E3A16" w:rsidP="003E3A1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Social events [3 min] </w:t>
      </w:r>
    </w:p>
    <w:p w:rsidR="003E3A16" w:rsidRDefault="003E3A16" w:rsidP="003E3A1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Annual leave [2 min] </w:t>
      </w:r>
    </w:p>
    <w:p w:rsidR="003E3A16" w:rsidRDefault="003E3A16" w:rsidP="003E3A1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Any other business [3 min]</w:t>
      </w:r>
    </w:p>
    <w:p w:rsidR="003E3A16" w:rsidRDefault="003E3A16" w:rsidP="003E3A1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Date and chair of the next meeting [2 min] </w:t>
      </w:r>
    </w:p>
    <w:p w:rsidR="0005017F" w:rsidRDefault="0005017F"/>
    <w:sectPr w:rsidR="00050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22BD8"/>
    <w:multiLevelType w:val="hybridMultilevel"/>
    <w:tmpl w:val="173A799C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16"/>
    <w:rsid w:val="0005017F"/>
    <w:rsid w:val="003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26EF"/>
  <w15:chartTrackingRefBased/>
  <w15:docId w15:val="{A552FBF2-9201-4D87-A49E-28FD9298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A1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A1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rveys.phe.org.uk/TakeSurvey.aspx?SurveyID=llKK56m5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enet.phe.gov.uk/Our-Organisation/Directorates/Strategy/Pages/PHE-Strategy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enet.phe.gov.uk/Our-Organisation/Team-Talk/Pages/Team-talk.aspx?bb" TargetMode="External"/><Relationship Id="rId5" Type="http://schemas.openxmlformats.org/officeDocument/2006/relationships/hyperlink" Target="https://healthdatainsight.org.uk/aime-2019-the-17th-conference-on-artificial-intelligence-in-medici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Pearce</dc:creator>
  <cp:keywords/>
  <dc:description/>
  <cp:lastModifiedBy>Edward Pearce</cp:lastModifiedBy>
  <cp:revision>1</cp:revision>
  <dcterms:created xsi:type="dcterms:W3CDTF">2019-08-20T16:24:00Z</dcterms:created>
  <dcterms:modified xsi:type="dcterms:W3CDTF">2019-08-20T16:27:00Z</dcterms:modified>
</cp:coreProperties>
</file>