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579D0" w14:textId="77777777" w:rsidR="0019223B" w:rsidRDefault="0019223B" w:rsidP="005D0EF2">
      <w:pPr>
        <w:spacing w:after="0" w:line="240" w:lineRule="auto"/>
        <w:rPr>
          <w:rFonts w:cstheme="minorHAnsi"/>
          <w:i/>
          <w:sz w:val="20"/>
          <w:szCs w:val="20"/>
          <w:lang w:val="en-US"/>
        </w:rPr>
      </w:pPr>
      <w:r w:rsidRPr="0019223B">
        <w:rPr>
          <w:rFonts w:cstheme="minorHAnsi"/>
          <w:i/>
          <w:sz w:val="20"/>
          <w:szCs w:val="20"/>
          <w:lang w:val="en-US"/>
        </w:rPr>
        <w:drawing>
          <wp:inline distT="0" distB="0" distL="0" distR="0" wp14:anchorId="5954BCA0" wp14:editId="22D5371E">
            <wp:extent cx="2035007"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8815" cy="4165511"/>
                    </a:xfrm>
                    <a:prstGeom prst="rect">
                      <a:avLst/>
                    </a:prstGeom>
                  </pic:spPr>
                </pic:pic>
              </a:graphicData>
            </a:graphic>
          </wp:inline>
        </w:drawing>
      </w:r>
      <w:r w:rsidRPr="0019223B">
        <w:rPr>
          <w:noProof/>
        </w:rPr>
        <w:t xml:space="preserve"> </w:t>
      </w:r>
      <w:r w:rsidRPr="0019223B">
        <w:rPr>
          <w:rFonts w:cstheme="minorHAnsi"/>
          <w:i/>
          <w:sz w:val="20"/>
          <w:szCs w:val="20"/>
          <w:lang w:val="en-US"/>
        </w:rPr>
        <w:drawing>
          <wp:inline distT="0" distB="0" distL="0" distR="0" wp14:anchorId="68B05070" wp14:editId="4F0AD106">
            <wp:extent cx="2450465" cy="4078211"/>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3806" cy="4100413"/>
                    </a:xfrm>
                    <a:prstGeom prst="rect">
                      <a:avLst/>
                    </a:prstGeom>
                  </pic:spPr>
                </pic:pic>
              </a:graphicData>
            </a:graphic>
          </wp:inline>
        </w:drawing>
      </w:r>
      <w:bookmarkStart w:id="0" w:name="_GoBack"/>
      <w:bookmarkEnd w:id="0"/>
    </w:p>
    <w:p w14:paraId="18EF2CFB" w14:textId="77777777" w:rsidR="0019223B" w:rsidRDefault="0019223B" w:rsidP="005D0EF2">
      <w:pPr>
        <w:spacing w:after="0" w:line="240" w:lineRule="auto"/>
        <w:rPr>
          <w:rFonts w:cstheme="minorHAnsi"/>
          <w:i/>
          <w:sz w:val="20"/>
          <w:szCs w:val="20"/>
          <w:lang w:val="en-US"/>
        </w:rPr>
      </w:pPr>
    </w:p>
    <w:p w14:paraId="2A9D5BF2" w14:textId="77777777" w:rsidR="0019223B" w:rsidRDefault="0019223B" w:rsidP="005D0EF2">
      <w:pPr>
        <w:spacing w:after="0" w:line="240" w:lineRule="auto"/>
        <w:rPr>
          <w:rFonts w:cstheme="minorHAnsi"/>
          <w:i/>
          <w:sz w:val="20"/>
          <w:szCs w:val="20"/>
          <w:lang w:val="en-US"/>
        </w:rPr>
      </w:pPr>
    </w:p>
    <w:p w14:paraId="71DD26AE" w14:textId="77777777" w:rsidR="00690DDA" w:rsidRDefault="00690DDA" w:rsidP="005D0EF2">
      <w:pPr>
        <w:spacing w:after="0" w:line="240" w:lineRule="auto"/>
        <w:rPr>
          <w:rFonts w:cstheme="minorHAnsi"/>
          <w:i/>
          <w:sz w:val="20"/>
          <w:szCs w:val="20"/>
          <w:lang w:val="en-US"/>
        </w:rPr>
      </w:pPr>
      <w:r>
        <w:rPr>
          <w:rFonts w:cstheme="minorHAnsi"/>
          <w:i/>
          <w:sz w:val="20"/>
          <w:szCs w:val="20"/>
          <w:lang w:val="en-US"/>
        </w:rPr>
        <w:t>Top search term is Mental Health</w:t>
      </w:r>
      <w:r w:rsidR="006C0CB2">
        <w:rPr>
          <w:rFonts w:cstheme="minorHAnsi"/>
          <w:i/>
          <w:sz w:val="20"/>
          <w:szCs w:val="20"/>
          <w:lang w:val="en-US"/>
        </w:rPr>
        <w:t xml:space="preserve"> – 65,000 searches</w:t>
      </w:r>
    </w:p>
    <w:p w14:paraId="4C21E443" w14:textId="77777777" w:rsidR="00690DDA" w:rsidRDefault="00690DDA" w:rsidP="005D0EF2">
      <w:pPr>
        <w:spacing w:after="0" w:line="240" w:lineRule="auto"/>
        <w:rPr>
          <w:rFonts w:cstheme="minorHAnsi"/>
          <w:i/>
          <w:sz w:val="20"/>
          <w:szCs w:val="20"/>
          <w:lang w:val="en-US"/>
        </w:rPr>
      </w:pPr>
      <w:r>
        <w:rPr>
          <w:rFonts w:cstheme="minorHAnsi"/>
          <w:i/>
          <w:sz w:val="20"/>
          <w:szCs w:val="20"/>
          <w:lang w:val="en-US"/>
        </w:rPr>
        <w:t>After this Mental illness rates significantly higher than mental health illness or any other mental health term.</w:t>
      </w:r>
    </w:p>
    <w:p w14:paraId="4B3EAC57" w14:textId="77777777" w:rsidR="00690DDA" w:rsidRPr="00841BF8" w:rsidRDefault="00690DDA"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Mental Health (60,500 – 61%)</w:t>
      </w:r>
    </w:p>
    <w:p w14:paraId="3E6662D1" w14:textId="77777777" w:rsidR="00690DDA" w:rsidRPr="00841BF8" w:rsidRDefault="00690DDA"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Mental Illness (9,900 – 77%)</w:t>
      </w:r>
    </w:p>
    <w:p w14:paraId="78E9C443" w14:textId="77777777" w:rsidR="006C0CB2" w:rsidRPr="00841BF8" w:rsidRDefault="00690DDA"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w:t>
      </w:r>
      <w:r w:rsidR="004A2E58" w:rsidRPr="00841BF8">
        <w:rPr>
          <w:rFonts w:cstheme="minorHAnsi"/>
          <w:i/>
          <w:color w:val="FF0000"/>
          <w:sz w:val="20"/>
          <w:szCs w:val="20"/>
          <w:lang w:val="en-US"/>
        </w:rPr>
        <w:t>ental health problems</w:t>
      </w:r>
      <w:r w:rsidRPr="00841BF8">
        <w:rPr>
          <w:rFonts w:cstheme="minorHAnsi"/>
          <w:i/>
          <w:color w:val="FF0000"/>
          <w:sz w:val="20"/>
          <w:szCs w:val="20"/>
          <w:lang w:val="en-US"/>
        </w:rPr>
        <w:t xml:space="preserve"> (1,9</w:t>
      </w:r>
      <w:r w:rsidR="006C0CB2" w:rsidRPr="00841BF8">
        <w:rPr>
          <w:rFonts w:cstheme="minorHAnsi"/>
          <w:i/>
          <w:color w:val="FF0000"/>
          <w:sz w:val="20"/>
          <w:szCs w:val="20"/>
          <w:lang w:val="en-US"/>
        </w:rPr>
        <w:t>00 – 84%)</w:t>
      </w:r>
    </w:p>
    <w:p w14:paraId="3B1B4476" w14:textId="77777777" w:rsidR="006C0CB2" w:rsidRPr="00841BF8" w:rsidRDefault="006C0CB2"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w:t>
      </w:r>
      <w:r w:rsidR="004A2E58" w:rsidRPr="00841BF8">
        <w:rPr>
          <w:rFonts w:cstheme="minorHAnsi"/>
          <w:i/>
          <w:color w:val="FF0000"/>
          <w:sz w:val="20"/>
          <w:szCs w:val="20"/>
          <w:lang w:val="en-US"/>
        </w:rPr>
        <w:t>ental illness types</w:t>
      </w:r>
      <w:r w:rsidRPr="00841BF8">
        <w:rPr>
          <w:rFonts w:cstheme="minorHAnsi"/>
          <w:i/>
          <w:color w:val="FF0000"/>
          <w:sz w:val="20"/>
          <w:szCs w:val="20"/>
          <w:lang w:val="en-US"/>
        </w:rPr>
        <w:t xml:space="preserve"> (1,300 - 85%)</w:t>
      </w:r>
    </w:p>
    <w:p w14:paraId="201E421A" w14:textId="77777777" w:rsidR="006C0CB2" w:rsidRPr="00841BF8" w:rsidRDefault="006C0CB2"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w:t>
      </w:r>
      <w:r w:rsidR="004A2E58" w:rsidRPr="00841BF8">
        <w:rPr>
          <w:rFonts w:cstheme="minorHAnsi"/>
          <w:i/>
          <w:color w:val="FF0000"/>
          <w:sz w:val="20"/>
          <w:szCs w:val="20"/>
          <w:lang w:val="en-US"/>
        </w:rPr>
        <w:t>ental illness diagnosis</w:t>
      </w:r>
      <w:r w:rsidRPr="00841BF8">
        <w:rPr>
          <w:rFonts w:cstheme="minorHAnsi"/>
          <w:i/>
          <w:color w:val="FF0000"/>
          <w:sz w:val="20"/>
          <w:szCs w:val="20"/>
          <w:lang w:val="en-US"/>
        </w:rPr>
        <w:t xml:space="preserve"> (210 - 82%)</w:t>
      </w:r>
    </w:p>
    <w:p w14:paraId="43DAB41D" w14:textId="77777777" w:rsidR="004A2E58" w:rsidRPr="00841BF8" w:rsidRDefault="006C0CB2" w:rsidP="005D0EF2">
      <w:pPr>
        <w:spacing w:after="0" w:line="240" w:lineRule="auto"/>
        <w:rPr>
          <w:rFonts w:cstheme="minorHAnsi"/>
          <w:i/>
          <w:color w:val="FF0000"/>
          <w:sz w:val="20"/>
          <w:szCs w:val="20"/>
          <w:lang w:val="en-US"/>
        </w:rPr>
      </w:pPr>
      <w:r w:rsidRPr="00841BF8">
        <w:rPr>
          <w:rFonts w:cstheme="minorHAnsi"/>
          <w:i/>
          <w:color w:val="FF0000"/>
          <w:sz w:val="20"/>
          <w:szCs w:val="20"/>
          <w:lang w:val="en-US"/>
        </w:rPr>
        <w:t>M</w:t>
      </w:r>
      <w:r w:rsidR="004A2E58" w:rsidRPr="00841BF8">
        <w:rPr>
          <w:rFonts w:cstheme="minorHAnsi"/>
          <w:i/>
          <w:color w:val="FF0000"/>
          <w:sz w:val="20"/>
          <w:szCs w:val="20"/>
          <w:lang w:val="en-US"/>
        </w:rPr>
        <w:t>ental health awareness</w:t>
      </w:r>
      <w:r w:rsidRPr="00841BF8">
        <w:rPr>
          <w:rFonts w:cstheme="minorHAnsi"/>
          <w:i/>
          <w:color w:val="FF0000"/>
          <w:sz w:val="20"/>
          <w:szCs w:val="20"/>
          <w:lang w:val="en-US"/>
        </w:rPr>
        <w:t xml:space="preserve"> (110 - 84%)</w:t>
      </w:r>
    </w:p>
    <w:p w14:paraId="383CA01E" w14:textId="77777777" w:rsidR="005D0EF2" w:rsidRPr="004A2E58" w:rsidRDefault="005D0EF2" w:rsidP="005D0EF2">
      <w:pPr>
        <w:spacing w:after="0" w:line="240" w:lineRule="auto"/>
        <w:rPr>
          <w:rFonts w:cstheme="minorHAnsi"/>
          <w:i/>
          <w:sz w:val="20"/>
          <w:szCs w:val="20"/>
          <w:lang w:val="en-US"/>
        </w:rPr>
      </w:pPr>
    </w:p>
    <w:p w14:paraId="08D761BD" w14:textId="77777777" w:rsidR="0086518F" w:rsidRPr="006C0CB2" w:rsidRDefault="001E0254" w:rsidP="005D0EF2">
      <w:pPr>
        <w:spacing w:after="0" w:line="240" w:lineRule="auto"/>
        <w:rPr>
          <w:rFonts w:cstheme="minorHAnsi"/>
          <w:b/>
          <w:sz w:val="28"/>
          <w:szCs w:val="28"/>
          <w:lang w:val="en-US"/>
        </w:rPr>
      </w:pPr>
      <w:r w:rsidRPr="006C0CB2">
        <w:rPr>
          <w:rFonts w:cstheme="minorHAnsi"/>
          <w:b/>
          <w:sz w:val="28"/>
          <w:szCs w:val="28"/>
          <w:lang w:val="en-US"/>
        </w:rPr>
        <w:t>MENTAL HEALTH</w:t>
      </w:r>
    </w:p>
    <w:p w14:paraId="49CD4409" w14:textId="77777777" w:rsidR="005D0EF2" w:rsidRPr="006C0CB2" w:rsidRDefault="005D0EF2" w:rsidP="0012565A">
      <w:pPr>
        <w:spacing w:after="0" w:line="240" w:lineRule="auto"/>
        <w:jc w:val="both"/>
        <w:rPr>
          <w:rFonts w:cstheme="minorHAnsi"/>
          <w:i/>
          <w:sz w:val="20"/>
          <w:szCs w:val="20"/>
          <w:lang w:val="en-US"/>
        </w:rPr>
      </w:pPr>
    </w:p>
    <w:p w14:paraId="62B7E5D5" w14:textId="77777777" w:rsidR="004A2E58" w:rsidRDefault="004A2E58" w:rsidP="0012565A">
      <w:pPr>
        <w:spacing w:after="0" w:line="240" w:lineRule="auto"/>
        <w:jc w:val="both"/>
        <w:rPr>
          <w:rFonts w:cstheme="minorHAnsi"/>
          <w:sz w:val="20"/>
          <w:szCs w:val="20"/>
          <w:lang w:val="en-US"/>
        </w:rPr>
      </w:pPr>
      <w:bookmarkStart w:id="1" w:name="_Hlk1643049"/>
      <w:r w:rsidRPr="0012565A">
        <w:rPr>
          <w:rFonts w:cstheme="minorHAnsi"/>
          <w:sz w:val="20"/>
          <w:szCs w:val="20"/>
          <w:lang w:val="en-US"/>
        </w:rPr>
        <w:t xml:space="preserve">One in four adults and one in 10 children in the UK </w:t>
      </w:r>
      <w:r w:rsidR="0012565A">
        <w:rPr>
          <w:rFonts w:cstheme="minorHAnsi"/>
          <w:sz w:val="20"/>
          <w:szCs w:val="20"/>
          <w:lang w:val="en-US"/>
        </w:rPr>
        <w:t xml:space="preserve">will at some time </w:t>
      </w:r>
      <w:r w:rsidRPr="0012565A">
        <w:rPr>
          <w:rFonts w:cstheme="minorHAnsi"/>
          <w:sz w:val="20"/>
          <w:szCs w:val="20"/>
          <w:lang w:val="en-US"/>
        </w:rPr>
        <w:t>experience mental health problems. This is more people than</w:t>
      </w:r>
      <w:r w:rsidR="009C1AF2">
        <w:rPr>
          <w:rFonts w:cstheme="minorHAnsi"/>
          <w:sz w:val="20"/>
          <w:szCs w:val="20"/>
          <w:lang w:val="en-US"/>
        </w:rPr>
        <w:t xml:space="preserve"> those</w:t>
      </w:r>
      <w:r w:rsidRPr="0012565A">
        <w:rPr>
          <w:rFonts w:cstheme="minorHAnsi"/>
          <w:sz w:val="20"/>
          <w:szCs w:val="20"/>
          <w:lang w:val="en-US"/>
        </w:rPr>
        <w:t xml:space="preserve"> affected by cancer or heart </w:t>
      </w:r>
      <w:r w:rsidR="009C1AF2" w:rsidRPr="0012565A">
        <w:rPr>
          <w:rFonts w:cstheme="minorHAnsi"/>
          <w:sz w:val="20"/>
          <w:szCs w:val="20"/>
          <w:lang w:val="en-US"/>
        </w:rPr>
        <w:t>disease</w:t>
      </w:r>
      <w:r w:rsidR="00B17F8E">
        <w:rPr>
          <w:rFonts w:cstheme="minorHAnsi"/>
          <w:sz w:val="20"/>
          <w:szCs w:val="20"/>
          <w:lang w:val="en-US"/>
        </w:rPr>
        <w:t>,</w:t>
      </w:r>
      <w:r w:rsidR="009C1AF2">
        <w:rPr>
          <w:rFonts w:cstheme="minorHAnsi"/>
          <w:sz w:val="20"/>
          <w:szCs w:val="20"/>
          <w:lang w:val="en-US"/>
        </w:rPr>
        <w:t xml:space="preserve"> yet is spoken about the least.</w:t>
      </w:r>
    </w:p>
    <w:p w14:paraId="43F9110B" w14:textId="77777777" w:rsidR="0012565A" w:rsidRPr="0012565A" w:rsidRDefault="0012565A" w:rsidP="0012565A">
      <w:pPr>
        <w:spacing w:after="0" w:line="240" w:lineRule="auto"/>
        <w:jc w:val="both"/>
        <w:rPr>
          <w:rFonts w:cstheme="minorHAnsi"/>
          <w:sz w:val="20"/>
          <w:szCs w:val="20"/>
          <w:lang w:val="en-US"/>
        </w:rPr>
      </w:pPr>
    </w:p>
    <w:p w14:paraId="450FA5B8" w14:textId="77777777" w:rsidR="0012565A" w:rsidRDefault="0012565A" w:rsidP="0012565A">
      <w:pPr>
        <w:spacing w:after="0" w:line="240" w:lineRule="auto"/>
        <w:jc w:val="both"/>
        <w:rPr>
          <w:rFonts w:cstheme="minorHAnsi"/>
          <w:sz w:val="20"/>
          <w:szCs w:val="20"/>
        </w:rPr>
      </w:pPr>
      <w:r w:rsidRPr="0012565A">
        <w:rPr>
          <w:rFonts w:cstheme="minorHAnsi"/>
          <w:sz w:val="20"/>
          <w:szCs w:val="20"/>
        </w:rPr>
        <w:t>Our</w:t>
      </w:r>
      <w:r>
        <w:rPr>
          <w:rFonts w:cstheme="minorHAnsi"/>
          <w:sz w:val="20"/>
          <w:szCs w:val="20"/>
        </w:rPr>
        <w:t xml:space="preserve"> experienced</w:t>
      </w:r>
      <w:r w:rsidRPr="0012565A">
        <w:rPr>
          <w:rFonts w:cstheme="minorHAnsi"/>
          <w:sz w:val="20"/>
          <w:szCs w:val="20"/>
        </w:rPr>
        <w:t xml:space="preserve"> team </w:t>
      </w:r>
      <w:r>
        <w:rPr>
          <w:rFonts w:cstheme="minorHAnsi"/>
          <w:sz w:val="20"/>
          <w:szCs w:val="20"/>
        </w:rPr>
        <w:t>of caring and compassionate</w:t>
      </w:r>
      <w:r w:rsidRPr="0012565A">
        <w:rPr>
          <w:rFonts w:cstheme="minorHAnsi"/>
          <w:sz w:val="20"/>
          <w:szCs w:val="20"/>
        </w:rPr>
        <w:t xml:space="preserve"> </w:t>
      </w:r>
      <w:r w:rsidR="009E4158">
        <w:rPr>
          <w:rFonts w:cstheme="minorHAnsi"/>
          <w:sz w:val="20"/>
          <w:szCs w:val="20"/>
        </w:rPr>
        <w:t>S</w:t>
      </w:r>
      <w:r w:rsidRPr="0012565A">
        <w:rPr>
          <w:rFonts w:cstheme="minorHAnsi"/>
          <w:sz w:val="20"/>
          <w:szCs w:val="20"/>
        </w:rPr>
        <w:t xml:space="preserve">upport </w:t>
      </w:r>
      <w:r w:rsidR="009E4158">
        <w:rPr>
          <w:rFonts w:cstheme="minorHAnsi"/>
          <w:sz w:val="20"/>
          <w:szCs w:val="20"/>
        </w:rPr>
        <w:t>W</w:t>
      </w:r>
      <w:r w:rsidRPr="0012565A">
        <w:rPr>
          <w:rFonts w:cstheme="minorHAnsi"/>
          <w:sz w:val="20"/>
          <w:szCs w:val="20"/>
        </w:rPr>
        <w:t xml:space="preserve">orkers can </w:t>
      </w:r>
      <w:r>
        <w:rPr>
          <w:rFonts w:cstheme="minorHAnsi"/>
          <w:sz w:val="20"/>
          <w:szCs w:val="20"/>
        </w:rPr>
        <w:t xml:space="preserve">offer help and support at a time when you need it most. </w:t>
      </w:r>
      <w:r w:rsidR="009C1AF2">
        <w:rPr>
          <w:rFonts w:cstheme="minorHAnsi"/>
          <w:sz w:val="20"/>
          <w:szCs w:val="20"/>
        </w:rPr>
        <w:t xml:space="preserve">Our team are trained in how to manage the challenging behaviours that can be associated with mental illness </w:t>
      </w:r>
      <w:proofErr w:type="gramStart"/>
      <w:r w:rsidR="009C1AF2">
        <w:rPr>
          <w:rFonts w:cstheme="minorHAnsi"/>
          <w:sz w:val="20"/>
          <w:szCs w:val="20"/>
        </w:rPr>
        <w:t>in order to</w:t>
      </w:r>
      <w:proofErr w:type="gramEnd"/>
      <w:r w:rsidR="009C1AF2">
        <w:rPr>
          <w:rFonts w:cstheme="minorHAnsi"/>
          <w:sz w:val="20"/>
          <w:szCs w:val="20"/>
        </w:rPr>
        <w:t xml:space="preserve"> effectively support you.</w:t>
      </w:r>
    </w:p>
    <w:p w14:paraId="04554BB4" w14:textId="77777777" w:rsidR="0012565A" w:rsidRDefault="0012565A" w:rsidP="0012565A">
      <w:pPr>
        <w:spacing w:after="0" w:line="240" w:lineRule="auto"/>
        <w:jc w:val="both"/>
        <w:rPr>
          <w:rFonts w:cstheme="minorHAnsi"/>
          <w:sz w:val="20"/>
          <w:szCs w:val="20"/>
        </w:rPr>
      </w:pPr>
    </w:p>
    <w:p w14:paraId="5745F348" w14:textId="77777777" w:rsidR="0012565A" w:rsidRDefault="0012565A" w:rsidP="0012565A">
      <w:pPr>
        <w:spacing w:after="0" w:line="240" w:lineRule="auto"/>
        <w:jc w:val="both"/>
        <w:rPr>
          <w:rFonts w:cstheme="minorHAnsi"/>
          <w:sz w:val="20"/>
          <w:szCs w:val="20"/>
        </w:rPr>
      </w:pPr>
      <w:r w:rsidRPr="0012565A">
        <w:rPr>
          <w:rFonts w:cstheme="minorHAnsi"/>
          <w:sz w:val="20"/>
          <w:szCs w:val="20"/>
        </w:rPr>
        <w:t xml:space="preserve">We recognise that </w:t>
      </w:r>
      <w:r>
        <w:rPr>
          <w:rFonts w:cstheme="minorHAnsi"/>
          <w:sz w:val="20"/>
          <w:szCs w:val="20"/>
        </w:rPr>
        <w:t>mental health</w:t>
      </w:r>
      <w:r w:rsidRPr="0012565A">
        <w:rPr>
          <w:rFonts w:cstheme="minorHAnsi"/>
          <w:sz w:val="20"/>
          <w:szCs w:val="20"/>
        </w:rPr>
        <w:t xml:space="preserve"> is fragile</w:t>
      </w:r>
      <w:r>
        <w:rPr>
          <w:rFonts w:cstheme="minorHAnsi"/>
          <w:sz w:val="20"/>
          <w:szCs w:val="20"/>
        </w:rPr>
        <w:t xml:space="preserve"> and ever-changing</w:t>
      </w:r>
      <w:r w:rsidR="00B17F8E">
        <w:rPr>
          <w:rFonts w:cstheme="minorHAnsi"/>
          <w:sz w:val="20"/>
          <w:szCs w:val="20"/>
        </w:rPr>
        <w:t>,</w:t>
      </w:r>
      <w:r w:rsidR="009C1AF2">
        <w:rPr>
          <w:rFonts w:cstheme="minorHAnsi"/>
          <w:sz w:val="20"/>
          <w:szCs w:val="20"/>
        </w:rPr>
        <w:t xml:space="preserve"> and that every case of mental illness is different</w:t>
      </w:r>
      <w:r>
        <w:rPr>
          <w:rFonts w:cstheme="minorHAnsi"/>
          <w:sz w:val="20"/>
          <w:szCs w:val="20"/>
        </w:rPr>
        <w:t xml:space="preserve"> – we totally understand that. We know that </w:t>
      </w:r>
      <w:r w:rsidRPr="0012565A">
        <w:rPr>
          <w:rFonts w:cstheme="minorHAnsi"/>
          <w:sz w:val="20"/>
          <w:szCs w:val="20"/>
        </w:rPr>
        <w:t xml:space="preserve">what works today </w:t>
      </w:r>
      <w:r>
        <w:rPr>
          <w:rFonts w:cstheme="minorHAnsi"/>
          <w:sz w:val="20"/>
          <w:szCs w:val="20"/>
        </w:rPr>
        <w:t>may</w:t>
      </w:r>
      <w:r w:rsidRPr="0012565A">
        <w:rPr>
          <w:rFonts w:cstheme="minorHAnsi"/>
          <w:sz w:val="20"/>
          <w:szCs w:val="20"/>
        </w:rPr>
        <w:t xml:space="preserve"> not necessarily work tomorrow</w:t>
      </w:r>
      <w:r w:rsidR="009C1AF2">
        <w:rPr>
          <w:rFonts w:cstheme="minorHAnsi"/>
          <w:sz w:val="20"/>
          <w:szCs w:val="20"/>
        </w:rPr>
        <w:t xml:space="preserve"> and what works for one person may not work for another,</w:t>
      </w:r>
      <w:r>
        <w:rPr>
          <w:rFonts w:cstheme="minorHAnsi"/>
          <w:sz w:val="20"/>
          <w:szCs w:val="20"/>
        </w:rPr>
        <w:t xml:space="preserve"> </w:t>
      </w:r>
      <w:r w:rsidR="009E4158">
        <w:rPr>
          <w:rFonts w:cstheme="minorHAnsi"/>
          <w:sz w:val="20"/>
          <w:szCs w:val="20"/>
        </w:rPr>
        <w:t>that is why</w:t>
      </w:r>
      <w:r>
        <w:rPr>
          <w:rFonts w:cstheme="minorHAnsi"/>
          <w:sz w:val="20"/>
          <w:szCs w:val="20"/>
        </w:rPr>
        <w:t xml:space="preserve"> our </w:t>
      </w:r>
      <w:r w:rsidR="009E4158">
        <w:rPr>
          <w:rFonts w:cstheme="minorHAnsi"/>
          <w:sz w:val="20"/>
          <w:szCs w:val="20"/>
        </w:rPr>
        <w:t>S</w:t>
      </w:r>
      <w:r w:rsidRPr="0012565A">
        <w:rPr>
          <w:rFonts w:cstheme="minorHAnsi"/>
          <w:sz w:val="20"/>
          <w:szCs w:val="20"/>
        </w:rPr>
        <w:t xml:space="preserve">upport </w:t>
      </w:r>
      <w:r w:rsidR="009E4158">
        <w:rPr>
          <w:rFonts w:cstheme="minorHAnsi"/>
          <w:sz w:val="20"/>
          <w:szCs w:val="20"/>
        </w:rPr>
        <w:t>W</w:t>
      </w:r>
      <w:r w:rsidRPr="0012565A">
        <w:rPr>
          <w:rFonts w:cstheme="minorHAnsi"/>
          <w:sz w:val="20"/>
          <w:szCs w:val="20"/>
        </w:rPr>
        <w:t xml:space="preserve">orkers are adaptable and ready at short notice to offer help and </w:t>
      </w:r>
      <w:r>
        <w:rPr>
          <w:rFonts w:cstheme="minorHAnsi"/>
          <w:sz w:val="20"/>
          <w:szCs w:val="20"/>
        </w:rPr>
        <w:t xml:space="preserve">support </w:t>
      </w:r>
      <w:r w:rsidR="009C1AF2">
        <w:rPr>
          <w:rFonts w:cstheme="minorHAnsi"/>
          <w:sz w:val="20"/>
          <w:szCs w:val="20"/>
        </w:rPr>
        <w:t>when needed</w:t>
      </w:r>
      <w:r w:rsidR="00B17F8E">
        <w:rPr>
          <w:rFonts w:cstheme="minorHAnsi"/>
          <w:sz w:val="20"/>
          <w:szCs w:val="20"/>
        </w:rPr>
        <w:t xml:space="preserve"> in a way that benefits you the most.</w:t>
      </w:r>
    </w:p>
    <w:p w14:paraId="31930885" w14:textId="77777777" w:rsidR="009E4158" w:rsidRDefault="009E4158" w:rsidP="0012565A">
      <w:pPr>
        <w:spacing w:after="0" w:line="240" w:lineRule="auto"/>
        <w:jc w:val="both"/>
        <w:rPr>
          <w:rFonts w:cstheme="minorHAnsi"/>
          <w:sz w:val="20"/>
          <w:szCs w:val="20"/>
        </w:rPr>
      </w:pPr>
    </w:p>
    <w:p w14:paraId="70BA975A" w14:textId="77777777" w:rsidR="0012565A" w:rsidRDefault="009E4158" w:rsidP="0012565A">
      <w:pPr>
        <w:spacing w:after="0" w:line="240" w:lineRule="auto"/>
        <w:jc w:val="both"/>
        <w:rPr>
          <w:rFonts w:cstheme="minorHAnsi"/>
          <w:sz w:val="20"/>
          <w:szCs w:val="20"/>
        </w:rPr>
      </w:pPr>
      <w:r>
        <w:rPr>
          <w:rFonts w:cstheme="minorHAnsi"/>
          <w:sz w:val="20"/>
          <w:szCs w:val="20"/>
        </w:rPr>
        <w:t>O</w:t>
      </w:r>
      <w:r w:rsidR="0012565A" w:rsidRPr="0012565A">
        <w:rPr>
          <w:rFonts w:cstheme="minorHAnsi"/>
          <w:sz w:val="20"/>
          <w:szCs w:val="20"/>
        </w:rPr>
        <w:t xml:space="preserve">ur </w:t>
      </w:r>
      <w:r w:rsidR="009C1AF2">
        <w:rPr>
          <w:rFonts w:cstheme="minorHAnsi"/>
          <w:sz w:val="20"/>
          <w:szCs w:val="20"/>
        </w:rPr>
        <w:t xml:space="preserve">Mental Health </w:t>
      </w:r>
      <w:r w:rsidR="00B17F8E">
        <w:rPr>
          <w:rFonts w:cstheme="minorHAnsi"/>
          <w:sz w:val="20"/>
          <w:szCs w:val="20"/>
        </w:rPr>
        <w:t>T</w:t>
      </w:r>
      <w:r>
        <w:rPr>
          <w:rFonts w:cstheme="minorHAnsi"/>
          <w:sz w:val="20"/>
          <w:szCs w:val="20"/>
        </w:rPr>
        <w:t>eam</w:t>
      </w:r>
      <w:r w:rsidR="0012565A" w:rsidRPr="0012565A">
        <w:rPr>
          <w:rFonts w:cstheme="minorHAnsi"/>
          <w:sz w:val="20"/>
          <w:szCs w:val="20"/>
        </w:rPr>
        <w:t xml:space="preserve"> can support wit</w:t>
      </w:r>
      <w:r w:rsidR="009C1AF2">
        <w:rPr>
          <w:rFonts w:cstheme="minorHAnsi"/>
          <w:sz w:val="20"/>
          <w:szCs w:val="20"/>
        </w:rPr>
        <w:t xml:space="preserve">h personal care, assistance with getting up and going to bed, help with housekeeping and cleaning, managing challenging behaviours and even help through the night when you may feel most vulnerable. </w:t>
      </w:r>
      <w:r w:rsidR="00C556D6">
        <w:rPr>
          <w:rFonts w:cstheme="minorHAnsi"/>
          <w:sz w:val="20"/>
          <w:szCs w:val="20"/>
        </w:rPr>
        <w:t xml:space="preserve">Our specialist Mental Health </w:t>
      </w:r>
      <w:r w:rsidR="00B17F8E">
        <w:rPr>
          <w:rFonts w:cstheme="minorHAnsi"/>
          <w:sz w:val="20"/>
          <w:szCs w:val="20"/>
        </w:rPr>
        <w:t>T</w:t>
      </w:r>
      <w:r w:rsidR="00C556D6">
        <w:rPr>
          <w:rFonts w:cstheme="minorHAnsi"/>
          <w:sz w:val="20"/>
          <w:szCs w:val="20"/>
        </w:rPr>
        <w:t>eam can support a wide range of conditions, including Post-Traumatic Stress Disorder, ADHD, autism, epilepsy and many others.</w:t>
      </w:r>
    </w:p>
    <w:p w14:paraId="414D4B03" w14:textId="77777777" w:rsidR="009C1AF2" w:rsidRDefault="009C1AF2" w:rsidP="0012565A">
      <w:pPr>
        <w:spacing w:after="0" w:line="240" w:lineRule="auto"/>
        <w:jc w:val="both"/>
        <w:rPr>
          <w:rFonts w:cstheme="minorHAnsi"/>
          <w:sz w:val="20"/>
          <w:szCs w:val="20"/>
        </w:rPr>
      </w:pPr>
    </w:p>
    <w:p w14:paraId="4D437A8C" w14:textId="77777777" w:rsidR="009C1AF2" w:rsidRPr="009C1AF2" w:rsidRDefault="009C1AF2" w:rsidP="0012565A">
      <w:pPr>
        <w:spacing w:after="0" w:line="240" w:lineRule="auto"/>
        <w:jc w:val="both"/>
        <w:rPr>
          <w:rFonts w:cstheme="minorHAnsi"/>
          <w:sz w:val="20"/>
          <w:szCs w:val="20"/>
        </w:rPr>
      </w:pPr>
      <w:r>
        <w:rPr>
          <w:rFonts w:cstheme="minorHAnsi"/>
          <w:sz w:val="20"/>
          <w:szCs w:val="20"/>
        </w:rPr>
        <w:lastRenderedPageBreak/>
        <w:t xml:space="preserve">If you or someone you care for is suffering with a mental illness we </w:t>
      </w:r>
      <w:r w:rsidR="009B096F">
        <w:rPr>
          <w:rFonts w:cstheme="minorHAnsi"/>
          <w:sz w:val="20"/>
          <w:szCs w:val="20"/>
        </w:rPr>
        <w:t xml:space="preserve">would like to hear from you to discuss how we can </w:t>
      </w:r>
      <w:r w:rsidR="00B17F8E">
        <w:rPr>
          <w:rFonts w:cstheme="minorHAnsi"/>
          <w:sz w:val="20"/>
          <w:szCs w:val="20"/>
        </w:rPr>
        <w:t>provide</w:t>
      </w:r>
      <w:r w:rsidR="009B096F">
        <w:rPr>
          <w:rFonts w:cstheme="minorHAnsi"/>
          <w:sz w:val="20"/>
          <w:szCs w:val="20"/>
        </w:rPr>
        <w:t xml:space="preserve"> support through a dedicated Metal Health Support Plan. Mental health should not be hidden away, we are ready to talk if you are.</w:t>
      </w:r>
    </w:p>
    <w:bookmarkEnd w:id="1"/>
    <w:p w14:paraId="30C11923" w14:textId="77777777" w:rsidR="00033172" w:rsidRDefault="00033172" w:rsidP="005D0EF2">
      <w:pPr>
        <w:spacing w:after="0" w:line="240" w:lineRule="auto"/>
        <w:rPr>
          <w:rFonts w:cstheme="minorHAnsi"/>
          <w:sz w:val="20"/>
          <w:szCs w:val="20"/>
          <w:lang w:val="en-US"/>
        </w:rPr>
      </w:pPr>
    </w:p>
    <w:p w14:paraId="7AEE2A1B" w14:textId="77777777" w:rsidR="004A2E58" w:rsidRDefault="004A2E58" w:rsidP="005D0EF2">
      <w:pPr>
        <w:spacing w:after="0" w:line="240" w:lineRule="auto"/>
        <w:rPr>
          <w:rFonts w:eastAsia="Times New Roman" w:cstheme="minorHAnsi"/>
          <w:color w:val="FF0000"/>
          <w:spacing w:val="15"/>
          <w:sz w:val="20"/>
          <w:szCs w:val="20"/>
          <w:lang w:eastAsia="en-GB"/>
        </w:rPr>
      </w:pPr>
    </w:p>
    <w:p w14:paraId="1DD23836" w14:textId="77777777" w:rsidR="00B17F8E" w:rsidRPr="006C0CB2" w:rsidRDefault="00B17F8E" w:rsidP="005D0EF2">
      <w:pPr>
        <w:spacing w:after="0" w:line="240" w:lineRule="auto"/>
        <w:rPr>
          <w:rFonts w:eastAsia="Times New Roman" w:cstheme="minorHAnsi"/>
          <w:color w:val="FF0000"/>
          <w:spacing w:val="15"/>
          <w:sz w:val="20"/>
          <w:szCs w:val="20"/>
          <w:lang w:eastAsia="en-GB"/>
        </w:rPr>
      </w:pPr>
    </w:p>
    <w:p w14:paraId="24C32066" w14:textId="77777777" w:rsidR="00033172" w:rsidRPr="006C0CB2" w:rsidRDefault="00033172" w:rsidP="005D0EF2">
      <w:pPr>
        <w:spacing w:after="0" w:line="240" w:lineRule="auto"/>
        <w:rPr>
          <w:rFonts w:eastAsia="Times New Roman" w:cstheme="minorHAnsi"/>
          <w:b/>
          <w:color w:val="FF0000"/>
          <w:spacing w:val="15"/>
          <w:sz w:val="20"/>
          <w:szCs w:val="20"/>
          <w:lang w:eastAsia="en-GB"/>
        </w:rPr>
      </w:pPr>
    </w:p>
    <w:p w14:paraId="6CBEA60B" w14:textId="77777777" w:rsidR="005D0EF2" w:rsidRPr="002A23AC" w:rsidRDefault="00130907" w:rsidP="002A23AC">
      <w:pPr>
        <w:spacing w:after="0" w:line="240" w:lineRule="auto"/>
        <w:rPr>
          <w:rFonts w:eastAsia="Times New Roman" w:cstheme="minorHAnsi"/>
          <w:b/>
          <w:spacing w:val="15"/>
          <w:sz w:val="20"/>
          <w:szCs w:val="20"/>
          <w:lang w:eastAsia="en-GB"/>
        </w:rPr>
      </w:pPr>
      <w:r w:rsidRPr="00033172">
        <w:rPr>
          <w:rFonts w:eastAsia="Times New Roman" w:cstheme="minorHAnsi"/>
          <w:b/>
          <w:spacing w:val="15"/>
          <w:sz w:val="20"/>
          <w:szCs w:val="20"/>
          <w:lang w:eastAsia="en-GB"/>
        </w:rPr>
        <w:t>MENTAL HEALTH AWARENESS</w:t>
      </w:r>
      <w:r w:rsidR="002A23AC" w:rsidRPr="004A2E58">
        <w:rPr>
          <w:rFonts w:cstheme="minorHAnsi"/>
          <w:sz w:val="20"/>
          <w:szCs w:val="20"/>
          <w:lang w:val="en-US"/>
        </w:rPr>
        <w:t xml:space="preserve"> </w:t>
      </w:r>
    </w:p>
    <w:p w14:paraId="68F4EEA7" w14:textId="77777777" w:rsidR="00033172" w:rsidRPr="004A2E58" w:rsidRDefault="00033172" w:rsidP="00542A6A">
      <w:pPr>
        <w:spacing w:after="0" w:line="240" w:lineRule="auto"/>
        <w:jc w:val="both"/>
        <w:rPr>
          <w:rFonts w:cstheme="minorHAnsi"/>
          <w:sz w:val="20"/>
          <w:szCs w:val="20"/>
        </w:rPr>
      </w:pPr>
    </w:p>
    <w:p w14:paraId="177463D9" w14:textId="77777777" w:rsidR="009B096F" w:rsidRDefault="009B096F" w:rsidP="00542A6A">
      <w:pPr>
        <w:spacing w:after="0" w:line="240" w:lineRule="auto"/>
        <w:jc w:val="both"/>
        <w:rPr>
          <w:rFonts w:cstheme="minorHAnsi"/>
          <w:sz w:val="20"/>
          <w:szCs w:val="20"/>
          <w:lang w:val="en-US"/>
        </w:rPr>
      </w:pPr>
      <w:r>
        <w:rPr>
          <w:rFonts w:cstheme="minorHAnsi"/>
          <w:sz w:val="20"/>
          <w:szCs w:val="20"/>
          <w:lang w:val="en-US"/>
        </w:rPr>
        <w:t xml:space="preserve">When suffering from mental health problems, sometimes the stigma and feelings of shame can feel as bad as the illness itself. People talk about physical illnesses </w:t>
      </w:r>
      <w:proofErr w:type="gramStart"/>
      <w:r>
        <w:rPr>
          <w:rFonts w:cstheme="minorHAnsi"/>
          <w:sz w:val="20"/>
          <w:szCs w:val="20"/>
          <w:lang w:val="en-US"/>
        </w:rPr>
        <w:t>all of</w:t>
      </w:r>
      <w:proofErr w:type="gramEnd"/>
      <w:r>
        <w:rPr>
          <w:rFonts w:cstheme="minorHAnsi"/>
          <w:sz w:val="20"/>
          <w:szCs w:val="20"/>
          <w:lang w:val="en-US"/>
        </w:rPr>
        <w:t xml:space="preserve"> the time, yet still seem to shy away from speaking about mental illness, despite the fact 1 in 4 people will experience mental health problems in their lifetime.</w:t>
      </w:r>
    </w:p>
    <w:p w14:paraId="672733E0" w14:textId="77777777" w:rsidR="009B096F" w:rsidRDefault="009B096F" w:rsidP="00542A6A">
      <w:pPr>
        <w:spacing w:after="0" w:line="240" w:lineRule="auto"/>
        <w:jc w:val="both"/>
        <w:rPr>
          <w:rFonts w:cstheme="minorHAnsi"/>
          <w:sz w:val="20"/>
          <w:szCs w:val="20"/>
          <w:lang w:val="en-US"/>
        </w:rPr>
      </w:pPr>
    </w:p>
    <w:p w14:paraId="65FE137B" w14:textId="77777777" w:rsidR="009B096F" w:rsidRDefault="009B096F" w:rsidP="00542A6A">
      <w:pPr>
        <w:spacing w:after="0" w:line="240" w:lineRule="auto"/>
        <w:jc w:val="both"/>
        <w:rPr>
          <w:rFonts w:cstheme="minorHAnsi"/>
          <w:sz w:val="20"/>
          <w:szCs w:val="20"/>
          <w:lang w:val="en-US"/>
        </w:rPr>
      </w:pPr>
      <w:r>
        <w:rPr>
          <w:rFonts w:cstheme="minorHAnsi"/>
          <w:sz w:val="20"/>
          <w:szCs w:val="20"/>
          <w:lang w:val="en-US"/>
        </w:rPr>
        <w:t xml:space="preserve">Often, people say they are fine when they are not. If you notice that a family member, friend, colleague or acquaintance is acting differently, it is ok to </w:t>
      </w:r>
      <w:r w:rsidR="00B17F8E">
        <w:rPr>
          <w:rFonts w:cstheme="minorHAnsi"/>
          <w:sz w:val="20"/>
          <w:szCs w:val="20"/>
          <w:lang w:val="en-US"/>
        </w:rPr>
        <w:t xml:space="preserve">check </w:t>
      </w:r>
      <w:r>
        <w:rPr>
          <w:rFonts w:cstheme="minorHAnsi"/>
          <w:sz w:val="20"/>
          <w:szCs w:val="20"/>
          <w:lang w:val="en-US"/>
        </w:rPr>
        <w:t>twice</w:t>
      </w:r>
      <w:r w:rsidR="00B17F8E">
        <w:rPr>
          <w:rFonts w:cstheme="minorHAnsi"/>
          <w:sz w:val="20"/>
          <w:szCs w:val="20"/>
          <w:lang w:val="en-US"/>
        </w:rPr>
        <w:t>.</w:t>
      </w:r>
      <w:r w:rsidR="002701D1">
        <w:rPr>
          <w:rFonts w:cstheme="minorHAnsi"/>
          <w:sz w:val="20"/>
          <w:szCs w:val="20"/>
          <w:lang w:val="en-US"/>
        </w:rPr>
        <w:t xml:space="preserve"> If you think there may be something wrong, don’t be sacred to ask twice</w:t>
      </w:r>
      <w:r w:rsidR="00B17F8E">
        <w:rPr>
          <w:rFonts w:cstheme="minorHAnsi"/>
          <w:sz w:val="20"/>
          <w:szCs w:val="20"/>
          <w:lang w:val="en-US"/>
        </w:rPr>
        <w:t xml:space="preserve"> if they are ok</w:t>
      </w:r>
      <w:r w:rsidR="002701D1">
        <w:rPr>
          <w:rFonts w:cstheme="minorHAnsi"/>
          <w:sz w:val="20"/>
          <w:szCs w:val="20"/>
          <w:lang w:val="en-US"/>
        </w:rPr>
        <w:t xml:space="preserve"> to make sure, often it is the second time that you ask that someone </w:t>
      </w:r>
      <w:r w:rsidR="00B17F8E">
        <w:rPr>
          <w:rFonts w:cstheme="minorHAnsi"/>
          <w:sz w:val="20"/>
          <w:szCs w:val="20"/>
          <w:lang w:val="en-US"/>
        </w:rPr>
        <w:t xml:space="preserve">will </w:t>
      </w:r>
      <w:r w:rsidR="002701D1">
        <w:rPr>
          <w:rFonts w:cstheme="minorHAnsi"/>
          <w:sz w:val="20"/>
          <w:szCs w:val="20"/>
          <w:lang w:val="en-US"/>
        </w:rPr>
        <w:t>open up to you.</w:t>
      </w:r>
    </w:p>
    <w:p w14:paraId="5F3E403B" w14:textId="77777777" w:rsidR="009B096F" w:rsidRDefault="009B096F" w:rsidP="00542A6A">
      <w:pPr>
        <w:spacing w:after="0" w:line="240" w:lineRule="auto"/>
        <w:jc w:val="both"/>
        <w:rPr>
          <w:rFonts w:cstheme="minorHAnsi"/>
          <w:sz w:val="20"/>
          <w:szCs w:val="20"/>
          <w:lang w:val="en-US"/>
        </w:rPr>
      </w:pPr>
    </w:p>
    <w:p w14:paraId="7232FC82" w14:textId="77777777" w:rsidR="003A0E48" w:rsidRDefault="002701D1" w:rsidP="00542A6A">
      <w:pPr>
        <w:spacing w:after="0" w:line="240" w:lineRule="auto"/>
        <w:jc w:val="both"/>
        <w:rPr>
          <w:rFonts w:cstheme="minorHAnsi"/>
          <w:sz w:val="20"/>
          <w:szCs w:val="20"/>
          <w:lang w:val="en-US"/>
        </w:rPr>
      </w:pPr>
      <w:r>
        <w:rPr>
          <w:rFonts w:cstheme="minorHAnsi"/>
          <w:sz w:val="20"/>
          <w:szCs w:val="20"/>
          <w:lang w:val="en-US"/>
        </w:rPr>
        <w:t xml:space="preserve">Make sure you are </w:t>
      </w:r>
      <w:r w:rsidR="00B17F8E">
        <w:rPr>
          <w:rFonts w:cstheme="minorHAnsi"/>
          <w:sz w:val="20"/>
          <w:szCs w:val="20"/>
          <w:lang w:val="en-US"/>
        </w:rPr>
        <w:t>‘</w:t>
      </w:r>
      <w:r>
        <w:rPr>
          <w:rFonts w:cstheme="minorHAnsi"/>
          <w:sz w:val="20"/>
          <w:szCs w:val="20"/>
          <w:lang w:val="en-US"/>
        </w:rPr>
        <w:t>Mental Health Aware</w:t>
      </w:r>
      <w:r w:rsidR="00B17F8E">
        <w:rPr>
          <w:rFonts w:cstheme="minorHAnsi"/>
          <w:sz w:val="20"/>
          <w:szCs w:val="20"/>
          <w:lang w:val="en-US"/>
        </w:rPr>
        <w:t>’</w:t>
      </w:r>
      <w:r>
        <w:rPr>
          <w:rFonts w:cstheme="minorHAnsi"/>
          <w:sz w:val="20"/>
          <w:szCs w:val="20"/>
          <w:lang w:val="en-US"/>
        </w:rPr>
        <w:t xml:space="preserve">. </w:t>
      </w:r>
      <w:r w:rsidR="003A0E48">
        <w:rPr>
          <w:rFonts w:cstheme="minorHAnsi"/>
          <w:sz w:val="20"/>
          <w:szCs w:val="20"/>
          <w:lang w:val="en-US"/>
        </w:rPr>
        <w:t xml:space="preserve">There are ‘signs’ that you can look out for that may be an indicator of a deeper </w:t>
      </w:r>
      <w:r w:rsidR="00B17F8E">
        <w:rPr>
          <w:rFonts w:cstheme="minorHAnsi"/>
          <w:sz w:val="20"/>
          <w:szCs w:val="20"/>
          <w:lang w:val="en-US"/>
        </w:rPr>
        <w:t xml:space="preserve">mental health </w:t>
      </w:r>
      <w:r w:rsidR="003A0E48">
        <w:rPr>
          <w:rFonts w:cstheme="minorHAnsi"/>
          <w:sz w:val="20"/>
          <w:szCs w:val="20"/>
          <w:lang w:val="en-US"/>
        </w:rPr>
        <w:t xml:space="preserve">problem. Signs to watch out for include, but are not limited to, </w:t>
      </w:r>
      <w:r w:rsidR="00833567" w:rsidRPr="004A2E58">
        <w:rPr>
          <w:rFonts w:cstheme="minorHAnsi"/>
          <w:sz w:val="20"/>
          <w:szCs w:val="20"/>
          <w:lang w:val="en-US"/>
        </w:rPr>
        <w:t>erratic thought patterns, unexplained changes in</w:t>
      </w:r>
      <w:r>
        <w:rPr>
          <w:rFonts w:cstheme="minorHAnsi"/>
          <w:sz w:val="20"/>
          <w:szCs w:val="20"/>
          <w:lang w:val="en-US"/>
        </w:rPr>
        <w:t xml:space="preserve"> </w:t>
      </w:r>
      <w:r w:rsidR="00833567" w:rsidRPr="004A2E58">
        <w:rPr>
          <w:rFonts w:cstheme="minorHAnsi"/>
          <w:sz w:val="20"/>
          <w:szCs w:val="20"/>
          <w:lang w:val="en-US"/>
        </w:rPr>
        <w:t>mood,</w:t>
      </w:r>
      <w:r>
        <w:rPr>
          <w:rFonts w:cstheme="minorHAnsi"/>
          <w:sz w:val="20"/>
          <w:szCs w:val="20"/>
          <w:lang w:val="en-US"/>
        </w:rPr>
        <w:t xml:space="preserve"> a</w:t>
      </w:r>
      <w:r w:rsidR="00833567" w:rsidRPr="004A2E58">
        <w:rPr>
          <w:rFonts w:cstheme="minorHAnsi"/>
          <w:sz w:val="20"/>
          <w:szCs w:val="20"/>
          <w:lang w:val="en-US"/>
        </w:rPr>
        <w:t xml:space="preserve"> lack of interest in </w:t>
      </w:r>
      <w:proofErr w:type="spellStart"/>
      <w:r w:rsidR="00833567" w:rsidRPr="004A2E58">
        <w:rPr>
          <w:rFonts w:cstheme="minorHAnsi"/>
          <w:sz w:val="20"/>
          <w:szCs w:val="20"/>
          <w:lang w:val="en-US"/>
        </w:rPr>
        <w:t>sociali</w:t>
      </w:r>
      <w:r>
        <w:rPr>
          <w:rFonts w:cstheme="minorHAnsi"/>
          <w:sz w:val="20"/>
          <w:szCs w:val="20"/>
          <w:lang w:val="en-US"/>
        </w:rPr>
        <w:t>s</w:t>
      </w:r>
      <w:r w:rsidR="00833567" w:rsidRPr="004A2E58">
        <w:rPr>
          <w:rFonts w:cstheme="minorHAnsi"/>
          <w:sz w:val="20"/>
          <w:szCs w:val="20"/>
          <w:lang w:val="en-US"/>
        </w:rPr>
        <w:t>ing</w:t>
      </w:r>
      <w:proofErr w:type="spellEnd"/>
      <w:r w:rsidR="00833567" w:rsidRPr="004A2E58">
        <w:rPr>
          <w:rFonts w:cstheme="minorHAnsi"/>
          <w:sz w:val="20"/>
          <w:szCs w:val="20"/>
          <w:lang w:val="en-US"/>
        </w:rPr>
        <w:t xml:space="preserve">, </w:t>
      </w:r>
      <w:r>
        <w:rPr>
          <w:rFonts w:cstheme="minorHAnsi"/>
          <w:sz w:val="20"/>
          <w:szCs w:val="20"/>
          <w:lang w:val="en-US"/>
        </w:rPr>
        <w:t xml:space="preserve">a </w:t>
      </w:r>
      <w:r w:rsidR="00833567" w:rsidRPr="004A2E58">
        <w:rPr>
          <w:rFonts w:cstheme="minorHAnsi"/>
          <w:sz w:val="20"/>
          <w:szCs w:val="20"/>
          <w:lang w:val="en-US"/>
        </w:rPr>
        <w:t xml:space="preserve">lack of empathy, </w:t>
      </w:r>
      <w:r w:rsidR="003A0E48">
        <w:rPr>
          <w:rFonts w:cstheme="minorHAnsi"/>
          <w:sz w:val="20"/>
          <w:szCs w:val="20"/>
          <w:lang w:val="en-US"/>
        </w:rPr>
        <w:t xml:space="preserve">the </w:t>
      </w:r>
      <w:r w:rsidR="00833567" w:rsidRPr="004A2E58">
        <w:rPr>
          <w:rFonts w:cstheme="minorHAnsi"/>
          <w:sz w:val="20"/>
          <w:szCs w:val="20"/>
          <w:lang w:val="en-US"/>
        </w:rPr>
        <w:t>inability to tell the difference between reality and fantasy, or a</w:t>
      </w:r>
      <w:r w:rsidR="003A0E48">
        <w:rPr>
          <w:rFonts w:cstheme="minorHAnsi"/>
          <w:sz w:val="20"/>
          <w:szCs w:val="20"/>
          <w:lang w:val="en-US"/>
        </w:rPr>
        <w:t xml:space="preserve"> </w:t>
      </w:r>
      <w:r w:rsidR="00833567" w:rsidRPr="004A2E58">
        <w:rPr>
          <w:rFonts w:cstheme="minorHAnsi"/>
          <w:sz w:val="20"/>
          <w:szCs w:val="20"/>
          <w:lang w:val="en-US"/>
        </w:rPr>
        <w:t>lack of contro</w:t>
      </w:r>
      <w:r w:rsidR="003A0E48">
        <w:rPr>
          <w:rFonts w:cstheme="minorHAnsi"/>
          <w:sz w:val="20"/>
          <w:szCs w:val="20"/>
          <w:lang w:val="en-US"/>
        </w:rPr>
        <w:t>l.</w:t>
      </w:r>
    </w:p>
    <w:p w14:paraId="290E08B4" w14:textId="77777777" w:rsidR="003A0E48" w:rsidRPr="003A0E48" w:rsidRDefault="003A0E48" w:rsidP="00542A6A">
      <w:pPr>
        <w:spacing w:after="0" w:line="240" w:lineRule="auto"/>
        <w:jc w:val="both"/>
        <w:rPr>
          <w:rFonts w:cstheme="minorHAnsi"/>
          <w:sz w:val="20"/>
          <w:szCs w:val="20"/>
          <w:lang w:val="en-US"/>
        </w:rPr>
      </w:pPr>
    </w:p>
    <w:p w14:paraId="1A70B670" w14:textId="77777777" w:rsidR="002A23AC" w:rsidRPr="002A23AC" w:rsidRDefault="002A23AC" w:rsidP="00542A6A">
      <w:pPr>
        <w:spacing w:after="0" w:line="240" w:lineRule="auto"/>
        <w:jc w:val="both"/>
        <w:rPr>
          <w:rFonts w:cstheme="minorHAnsi"/>
          <w:sz w:val="20"/>
          <w:szCs w:val="20"/>
        </w:rPr>
      </w:pPr>
      <w:r>
        <w:rPr>
          <w:rFonts w:cstheme="minorHAnsi"/>
          <w:sz w:val="20"/>
          <w:szCs w:val="20"/>
        </w:rPr>
        <w:t xml:space="preserve">If you are concerned about your mental health </w:t>
      </w:r>
      <w:r w:rsidR="003A0E48">
        <w:rPr>
          <w:rFonts w:cstheme="minorHAnsi"/>
          <w:sz w:val="20"/>
          <w:szCs w:val="20"/>
        </w:rPr>
        <w:t>or that of someone else</w:t>
      </w:r>
      <w:r w:rsidR="00B17F8E">
        <w:rPr>
          <w:rFonts w:cstheme="minorHAnsi"/>
          <w:sz w:val="20"/>
          <w:szCs w:val="20"/>
        </w:rPr>
        <w:t>,</w:t>
      </w:r>
      <w:r w:rsidR="003A0E48">
        <w:rPr>
          <w:rFonts w:cstheme="minorHAnsi"/>
          <w:sz w:val="20"/>
          <w:szCs w:val="20"/>
        </w:rPr>
        <w:t xml:space="preserve"> </w:t>
      </w:r>
      <w:r>
        <w:rPr>
          <w:rFonts w:cstheme="minorHAnsi"/>
          <w:sz w:val="20"/>
          <w:szCs w:val="20"/>
        </w:rPr>
        <w:t>you could try taking the NHS</w:t>
      </w:r>
      <w:r w:rsidRPr="004A2E58">
        <w:rPr>
          <w:rFonts w:cstheme="minorHAnsi"/>
          <w:sz w:val="20"/>
          <w:szCs w:val="20"/>
        </w:rPr>
        <w:t> </w:t>
      </w:r>
      <w:hyperlink r:id="rId8" w:history="1">
        <w:r w:rsidRPr="004A2E58">
          <w:rPr>
            <w:rStyle w:val="Hyperlink"/>
            <w:rFonts w:cstheme="minorHAnsi"/>
            <w:sz w:val="20"/>
            <w:szCs w:val="20"/>
          </w:rPr>
          <w:t>mood assessment quiz</w:t>
        </w:r>
      </w:hyperlink>
      <w:r>
        <w:rPr>
          <w:rFonts w:cstheme="minorHAnsi"/>
          <w:sz w:val="20"/>
          <w:szCs w:val="20"/>
        </w:rPr>
        <w:t>. While this will not give a mental illness diagnosis, it could help you to better understand your feelings.</w:t>
      </w:r>
    </w:p>
    <w:p w14:paraId="7113A061" w14:textId="77777777" w:rsidR="00833567" w:rsidRPr="004A2E58" w:rsidRDefault="00833567" w:rsidP="00542A6A">
      <w:pPr>
        <w:spacing w:after="0" w:line="240" w:lineRule="auto"/>
        <w:jc w:val="both"/>
        <w:rPr>
          <w:rFonts w:cstheme="minorHAnsi"/>
          <w:sz w:val="20"/>
          <w:szCs w:val="20"/>
          <w:lang w:val="en-US"/>
        </w:rPr>
      </w:pPr>
    </w:p>
    <w:p w14:paraId="18FCA433" w14:textId="77777777" w:rsidR="00130907" w:rsidRDefault="00130907" w:rsidP="00542A6A">
      <w:pPr>
        <w:spacing w:after="0" w:line="240" w:lineRule="auto"/>
        <w:jc w:val="both"/>
        <w:rPr>
          <w:rFonts w:eastAsia="Times New Roman" w:cstheme="minorHAnsi"/>
          <w:spacing w:val="15"/>
          <w:sz w:val="20"/>
          <w:szCs w:val="20"/>
          <w:lang w:eastAsia="en-GB"/>
        </w:rPr>
      </w:pPr>
    </w:p>
    <w:p w14:paraId="2F33EEDA" w14:textId="77777777" w:rsidR="00B17F8E" w:rsidRPr="003A5A62" w:rsidRDefault="00B17F8E" w:rsidP="00542A6A">
      <w:pPr>
        <w:spacing w:after="0" w:line="240" w:lineRule="auto"/>
        <w:jc w:val="both"/>
        <w:rPr>
          <w:rFonts w:eastAsia="Times New Roman" w:cstheme="minorHAnsi"/>
          <w:spacing w:val="15"/>
          <w:sz w:val="20"/>
          <w:szCs w:val="20"/>
          <w:lang w:eastAsia="en-GB"/>
        </w:rPr>
      </w:pPr>
    </w:p>
    <w:p w14:paraId="765EEF1E" w14:textId="77777777" w:rsidR="004A2E58" w:rsidRPr="00033172" w:rsidRDefault="004A2E58" w:rsidP="00542A6A">
      <w:pPr>
        <w:spacing w:after="0" w:line="240" w:lineRule="auto"/>
        <w:jc w:val="both"/>
        <w:rPr>
          <w:rFonts w:eastAsia="Times New Roman" w:cstheme="minorHAnsi"/>
          <w:b/>
          <w:spacing w:val="15"/>
          <w:sz w:val="20"/>
          <w:szCs w:val="20"/>
          <w:lang w:eastAsia="en-GB"/>
        </w:rPr>
      </w:pPr>
      <w:r w:rsidRPr="00033172">
        <w:rPr>
          <w:rFonts w:eastAsia="Times New Roman" w:cstheme="minorHAnsi"/>
          <w:b/>
          <w:spacing w:val="15"/>
          <w:sz w:val="20"/>
          <w:szCs w:val="20"/>
          <w:lang w:eastAsia="en-GB"/>
        </w:rPr>
        <w:t>MENTAL ILLNESS DIAGNOSIS</w:t>
      </w:r>
    </w:p>
    <w:p w14:paraId="33084E81" w14:textId="77777777" w:rsidR="00033172" w:rsidRDefault="00033172" w:rsidP="00542A6A">
      <w:pPr>
        <w:spacing w:after="0" w:line="240" w:lineRule="auto"/>
        <w:jc w:val="both"/>
        <w:rPr>
          <w:rFonts w:eastAsia="Times New Roman" w:cstheme="minorHAnsi"/>
          <w:spacing w:val="15"/>
          <w:sz w:val="20"/>
          <w:szCs w:val="20"/>
          <w:lang w:eastAsia="en-GB"/>
        </w:rPr>
      </w:pPr>
    </w:p>
    <w:p w14:paraId="60B88766" w14:textId="77777777" w:rsidR="00542A6A" w:rsidRDefault="00841BF8" w:rsidP="00841BF8">
      <w:pPr>
        <w:spacing w:after="0" w:line="240" w:lineRule="auto"/>
        <w:jc w:val="both"/>
        <w:rPr>
          <w:rFonts w:cstheme="minorHAnsi"/>
          <w:sz w:val="20"/>
          <w:szCs w:val="20"/>
          <w:lang w:val="en-US"/>
        </w:rPr>
      </w:pPr>
      <w:r>
        <w:rPr>
          <w:rFonts w:cstheme="minorHAnsi"/>
          <w:sz w:val="20"/>
          <w:szCs w:val="20"/>
          <w:lang w:val="en-US"/>
        </w:rPr>
        <w:t>There are many m</w:t>
      </w:r>
      <w:r w:rsidR="005D0EF2" w:rsidRPr="004A2E58">
        <w:rPr>
          <w:rFonts w:cstheme="minorHAnsi"/>
          <w:sz w:val="20"/>
          <w:szCs w:val="20"/>
          <w:lang w:val="en-US"/>
        </w:rPr>
        <w:t xml:space="preserve">ental </w:t>
      </w:r>
      <w:r>
        <w:rPr>
          <w:rFonts w:cstheme="minorHAnsi"/>
          <w:sz w:val="20"/>
          <w:szCs w:val="20"/>
          <w:lang w:val="en-US"/>
        </w:rPr>
        <w:t>h</w:t>
      </w:r>
      <w:r w:rsidR="005D0EF2" w:rsidRPr="004A2E58">
        <w:rPr>
          <w:rFonts w:cstheme="minorHAnsi"/>
          <w:sz w:val="20"/>
          <w:szCs w:val="20"/>
          <w:lang w:val="en-US"/>
        </w:rPr>
        <w:t>ealth problems</w:t>
      </w:r>
      <w:r>
        <w:rPr>
          <w:rFonts w:cstheme="minorHAnsi"/>
          <w:sz w:val="20"/>
          <w:szCs w:val="20"/>
          <w:lang w:val="en-US"/>
        </w:rPr>
        <w:t xml:space="preserve"> with a wide range of symptoms that can affect people in different ways. Some people can also effectively ‘hide’ their symptoms form their family and friends, so diagnosis is </w:t>
      </w:r>
      <w:r w:rsidR="00B17F8E">
        <w:rPr>
          <w:rFonts w:cstheme="minorHAnsi"/>
          <w:sz w:val="20"/>
          <w:szCs w:val="20"/>
          <w:lang w:val="en-US"/>
        </w:rPr>
        <w:t xml:space="preserve">often extremely </w:t>
      </w:r>
      <w:r>
        <w:rPr>
          <w:rFonts w:cstheme="minorHAnsi"/>
          <w:sz w:val="20"/>
          <w:szCs w:val="20"/>
          <w:lang w:val="en-US"/>
        </w:rPr>
        <w:t xml:space="preserve">difficult. A common ‘symptom’ of mental illness is a change in someone’s </w:t>
      </w:r>
      <w:r w:rsidR="005D0EF2" w:rsidRPr="004A2E58">
        <w:rPr>
          <w:rFonts w:cstheme="minorHAnsi"/>
          <w:sz w:val="20"/>
          <w:szCs w:val="20"/>
          <w:lang w:val="en-US"/>
        </w:rPr>
        <w:t xml:space="preserve">personality, thought processes </w:t>
      </w:r>
      <w:r>
        <w:rPr>
          <w:rFonts w:cstheme="minorHAnsi"/>
          <w:sz w:val="20"/>
          <w:szCs w:val="20"/>
          <w:lang w:val="en-US"/>
        </w:rPr>
        <w:t xml:space="preserve">and </w:t>
      </w:r>
      <w:r w:rsidR="005D0EF2" w:rsidRPr="004A2E58">
        <w:rPr>
          <w:rFonts w:cstheme="minorHAnsi"/>
          <w:sz w:val="20"/>
          <w:szCs w:val="20"/>
          <w:lang w:val="en-US"/>
        </w:rPr>
        <w:t xml:space="preserve">social </w:t>
      </w:r>
      <w:r>
        <w:rPr>
          <w:rFonts w:cstheme="minorHAnsi"/>
          <w:sz w:val="20"/>
          <w:szCs w:val="20"/>
          <w:lang w:val="en-US"/>
        </w:rPr>
        <w:t>life.</w:t>
      </w:r>
    </w:p>
    <w:p w14:paraId="222F3A69" w14:textId="77777777" w:rsidR="00542A6A" w:rsidRDefault="00542A6A" w:rsidP="00542A6A">
      <w:pPr>
        <w:spacing w:after="0" w:line="240" w:lineRule="auto"/>
        <w:jc w:val="both"/>
        <w:rPr>
          <w:rFonts w:cstheme="minorHAnsi"/>
          <w:sz w:val="20"/>
          <w:szCs w:val="20"/>
          <w:lang w:val="en-US"/>
        </w:rPr>
      </w:pPr>
    </w:p>
    <w:p w14:paraId="08E08645" w14:textId="77777777" w:rsidR="00841BF8" w:rsidRDefault="005D0EF2" w:rsidP="00542A6A">
      <w:pPr>
        <w:spacing w:after="0" w:line="240" w:lineRule="auto"/>
        <w:jc w:val="both"/>
        <w:rPr>
          <w:rFonts w:cstheme="minorHAnsi"/>
          <w:sz w:val="20"/>
          <w:szCs w:val="20"/>
          <w:lang w:val="en-US"/>
        </w:rPr>
      </w:pPr>
      <w:r w:rsidRPr="004A2E58">
        <w:rPr>
          <w:rFonts w:cstheme="minorHAnsi"/>
          <w:sz w:val="20"/>
          <w:szCs w:val="20"/>
          <w:lang w:val="en-US"/>
        </w:rPr>
        <w:t xml:space="preserve">There is no </w:t>
      </w:r>
      <w:r w:rsidR="00841BF8">
        <w:rPr>
          <w:rFonts w:cstheme="minorHAnsi"/>
          <w:sz w:val="20"/>
          <w:szCs w:val="20"/>
          <w:lang w:val="en-US"/>
        </w:rPr>
        <w:t>one</w:t>
      </w:r>
      <w:r w:rsidRPr="004A2E58">
        <w:rPr>
          <w:rFonts w:cstheme="minorHAnsi"/>
          <w:sz w:val="20"/>
          <w:szCs w:val="20"/>
          <w:lang w:val="en-US"/>
        </w:rPr>
        <w:t xml:space="preserve"> cause for</w:t>
      </w:r>
      <w:r w:rsidR="00B17F8E">
        <w:rPr>
          <w:rFonts w:cstheme="minorHAnsi"/>
          <w:sz w:val="20"/>
          <w:szCs w:val="20"/>
          <w:lang w:val="en-US"/>
        </w:rPr>
        <w:t xml:space="preserve"> a</w:t>
      </w:r>
      <w:r w:rsidRPr="004A2E58">
        <w:rPr>
          <w:rFonts w:cstheme="minorHAnsi"/>
          <w:sz w:val="20"/>
          <w:szCs w:val="20"/>
          <w:lang w:val="en-US"/>
        </w:rPr>
        <w:t xml:space="preserve"> mental health </w:t>
      </w:r>
      <w:r w:rsidR="00542A6A">
        <w:rPr>
          <w:rFonts w:cstheme="minorHAnsi"/>
          <w:sz w:val="20"/>
          <w:szCs w:val="20"/>
          <w:lang w:val="en-US"/>
        </w:rPr>
        <w:t>illness. They</w:t>
      </w:r>
      <w:r w:rsidRPr="004A2E58">
        <w:rPr>
          <w:rFonts w:cstheme="minorHAnsi"/>
          <w:sz w:val="20"/>
          <w:szCs w:val="20"/>
          <w:lang w:val="en-US"/>
        </w:rPr>
        <w:t xml:space="preserve"> can be caused by a </w:t>
      </w:r>
      <w:r w:rsidR="00841BF8">
        <w:rPr>
          <w:rFonts w:cstheme="minorHAnsi"/>
          <w:sz w:val="20"/>
          <w:szCs w:val="20"/>
          <w:lang w:val="en-US"/>
        </w:rPr>
        <w:t>wide range of factors, including</w:t>
      </w:r>
      <w:r w:rsidRPr="004A2E58">
        <w:rPr>
          <w:rFonts w:cstheme="minorHAnsi"/>
          <w:sz w:val="20"/>
          <w:szCs w:val="20"/>
          <w:lang w:val="en-US"/>
        </w:rPr>
        <w:t xml:space="preserve"> biological, psychological and environmental. </w:t>
      </w:r>
      <w:r w:rsidR="00841BF8">
        <w:rPr>
          <w:rFonts w:cstheme="minorHAnsi"/>
          <w:sz w:val="20"/>
          <w:szCs w:val="20"/>
          <w:lang w:val="en-US"/>
        </w:rPr>
        <w:t>Sometimes, p</w:t>
      </w:r>
      <w:r w:rsidRPr="004A2E58">
        <w:rPr>
          <w:rFonts w:cstheme="minorHAnsi"/>
          <w:sz w:val="20"/>
          <w:szCs w:val="20"/>
          <w:lang w:val="en-US"/>
        </w:rPr>
        <w:t>eople who</w:t>
      </w:r>
      <w:r w:rsidR="00841BF8">
        <w:rPr>
          <w:rFonts w:cstheme="minorHAnsi"/>
          <w:sz w:val="20"/>
          <w:szCs w:val="20"/>
          <w:lang w:val="en-US"/>
        </w:rPr>
        <w:t xml:space="preserve"> already</w:t>
      </w:r>
      <w:r w:rsidRPr="004A2E58">
        <w:rPr>
          <w:rFonts w:cstheme="minorHAnsi"/>
          <w:sz w:val="20"/>
          <w:szCs w:val="20"/>
          <w:lang w:val="en-US"/>
        </w:rPr>
        <w:t xml:space="preserve"> have a family history of mental </w:t>
      </w:r>
      <w:r w:rsidR="002A23AC">
        <w:rPr>
          <w:rFonts w:cstheme="minorHAnsi"/>
          <w:sz w:val="20"/>
          <w:szCs w:val="20"/>
          <w:lang w:val="en-US"/>
        </w:rPr>
        <w:t>illness</w:t>
      </w:r>
      <w:r w:rsidRPr="004A2E58">
        <w:rPr>
          <w:rFonts w:cstheme="minorHAnsi"/>
          <w:sz w:val="20"/>
          <w:szCs w:val="20"/>
          <w:lang w:val="en-US"/>
        </w:rPr>
        <w:t xml:space="preserve"> may be more prone to developing </w:t>
      </w:r>
      <w:r w:rsidR="00841BF8">
        <w:rPr>
          <w:rFonts w:cstheme="minorHAnsi"/>
          <w:sz w:val="20"/>
          <w:szCs w:val="20"/>
          <w:lang w:val="en-US"/>
        </w:rPr>
        <w:t>mental health problems at some point in their life</w:t>
      </w:r>
      <w:r w:rsidRPr="004A2E58">
        <w:rPr>
          <w:rFonts w:cstheme="minorHAnsi"/>
          <w:sz w:val="20"/>
          <w:szCs w:val="20"/>
          <w:lang w:val="en-US"/>
        </w:rPr>
        <w:t xml:space="preserve">. </w:t>
      </w:r>
    </w:p>
    <w:p w14:paraId="288BBA6B" w14:textId="77777777" w:rsidR="00841BF8" w:rsidRDefault="00841BF8" w:rsidP="00542A6A">
      <w:pPr>
        <w:spacing w:after="0" w:line="240" w:lineRule="auto"/>
        <w:jc w:val="both"/>
        <w:rPr>
          <w:rFonts w:cstheme="minorHAnsi"/>
          <w:sz w:val="20"/>
          <w:szCs w:val="20"/>
          <w:lang w:val="en-US"/>
        </w:rPr>
      </w:pPr>
    </w:p>
    <w:p w14:paraId="137B5AF0" w14:textId="77777777" w:rsidR="005D0EF2" w:rsidRDefault="005D0EF2" w:rsidP="00542A6A">
      <w:pPr>
        <w:spacing w:after="0" w:line="240" w:lineRule="auto"/>
        <w:jc w:val="both"/>
        <w:rPr>
          <w:rFonts w:cstheme="minorHAnsi"/>
          <w:sz w:val="20"/>
          <w:szCs w:val="20"/>
          <w:lang w:val="en-US"/>
        </w:rPr>
      </w:pPr>
      <w:r w:rsidRPr="004A2E58">
        <w:rPr>
          <w:rFonts w:cstheme="minorHAnsi"/>
          <w:sz w:val="20"/>
          <w:szCs w:val="20"/>
          <w:lang w:val="en-US"/>
        </w:rPr>
        <w:t>Only a certified mental health professional can provide a diagnosis</w:t>
      </w:r>
      <w:r w:rsidR="002A23AC">
        <w:rPr>
          <w:rFonts w:cstheme="minorHAnsi"/>
          <w:sz w:val="20"/>
          <w:szCs w:val="20"/>
          <w:lang w:val="en-US"/>
        </w:rPr>
        <w:t>.</w:t>
      </w:r>
      <w:r w:rsidR="00841BF8">
        <w:rPr>
          <w:rFonts w:cstheme="minorHAnsi"/>
          <w:sz w:val="20"/>
          <w:szCs w:val="20"/>
          <w:lang w:val="en-US"/>
        </w:rPr>
        <w:t xml:space="preserve"> If you think that you or someone you know may have a mental illness it is important to speak to a GP as soon as possible. </w:t>
      </w:r>
    </w:p>
    <w:p w14:paraId="7E5C6846" w14:textId="77777777" w:rsidR="006C0CB2" w:rsidRPr="006C0CB2" w:rsidRDefault="006C0CB2" w:rsidP="006C0CB2">
      <w:pPr>
        <w:spacing w:after="0" w:line="240" w:lineRule="auto"/>
        <w:jc w:val="both"/>
        <w:rPr>
          <w:rFonts w:cstheme="minorHAnsi"/>
          <w:sz w:val="20"/>
          <w:szCs w:val="20"/>
        </w:rPr>
      </w:pPr>
    </w:p>
    <w:p w14:paraId="3A194363" w14:textId="77777777" w:rsidR="006C0CB2" w:rsidRPr="006C0CB2" w:rsidRDefault="006C0CB2" w:rsidP="006C0CB2">
      <w:pPr>
        <w:spacing w:after="0" w:line="240" w:lineRule="auto"/>
        <w:jc w:val="both"/>
        <w:rPr>
          <w:rFonts w:cstheme="minorHAnsi"/>
          <w:b/>
          <w:sz w:val="20"/>
          <w:szCs w:val="20"/>
        </w:rPr>
      </w:pPr>
      <w:r w:rsidRPr="006C0CB2">
        <w:rPr>
          <w:rFonts w:cstheme="minorHAnsi"/>
          <w:b/>
          <w:sz w:val="20"/>
          <w:szCs w:val="20"/>
        </w:rPr>
        <w:t>MENTAL ILLNESS TYPES</w:t>
      </w:r>
    </w:p>
    <w:p w14:paraId="763AED7A" w14:textId="77777777" w:rsidR="006C0CB2" w:rsidRPr="006C0CB2" w:rsidRDefault="006C0CB2" w:rsidP="006C0CB2">
      <w:pPr>
        <w:spacing w:after="0" w:line="240" w:lineRule="auto"/>
        <w:jc w:val="both"/>
        <w:rPr>
          <w:rFonts w:cstheme="minorHAnsi"/>
          <w:sz w:val="20"/>
          <w:szCs w:val="20"/>
        </w:rPr>
      </w:pPr>
    </w:p>
    <w:p w14:paraId="4DB54A38" w14:textId="77777777" w:rsidR="006C0CB2" w:rsidRDefault="006C0CB2" w:rsidP="006C0CB2">
      <w:pPr>
        <w:spacing w:after="0" w:line="240" w:lineRule="auto"/>
        <w:jc w:val="both"/>
        <w:rPr>
          <w:rFonts w:cstheme="minorHAnsi"/>
          <w:sz w:val="20"/>
          <w:szCs w:val="20"/>
        </w:rPr>
      </w:pPr>
      <w:r w:rsidRPr="006C0CB2">
        <w:rPr>
          <w:rFonts w:cstheme="minorHAnsi"/>
          <w:sz w:val="20"/>
          <w:szCs w:val="20"/>
        </w:rPr>
        <w:t xml:space="preserve">Here is an overview of some of the most common types of Mental Illness: </w:t>
      </w:r>
    </w:p>
    <w:p w14:paraId="3EED2B92"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Anxiety and panic attacks</w:t>
      </w:r>
    </w:p>
    <w:p w14:paraId="2BAD6917"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Bipolar disorder</w:t>
      </w:r>
    </w:p>
    <w:p w14:paraId="36A56428"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 xml:space="preserve">Borderline personality disorder </w:t>
      </w:r>
    </w:p>
    <w:p w14:paraId="02003358"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Depression</w:t>
      </w:r>
    </w:p>
    <w:p w14:paraId="5CBE5E28"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Dissociative disorders</w:t>
      </w:r>
    </w:p>
    <w:p w14:paraId="0E2EFE4D"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Hypomania and mania</w:t>
      </w:r>
    </w:p>
    <w:p w14:paraId="3BDE8B51"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Obsessive Compulsive Disorder (OCD)</w:t>
      </w:r>
    </w:p>
    <w:p w14:paraId="639376DE"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Paranoia</w:t>
      </w:r>
    </w:p>
    <w:p w14:paraId="2B4417B0"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Personality Disorders</w:t>
      </w:r>
    </w:p>
    <w:p w14:paraId="6E4D8A22" w14:textId="77777777" w:rsidR="006C0CB2" w:rsidRDefault="0012565A" w:rsidP="006C0CB2">
      <w:pPr>
        <w:pStyle w:val="ListParagraph"/>
        <w:numPr>
          <w:ilvl w:val="0"/>
          <w:numId w:val="20"/>
        </w:numPr>
        <w:spacing w:after="0" w:line="240" w:lineRule="auto"/>
        <w:jc w:val="both"/>
        <w:rPr>
          <w:rFonts w:cstheme="minorHAnsi"/>
          <w:sz w:val="20"/>
          <w:szCs w:val="20"/>
        </w:rPr>
      </w:pPr>
      <w:r>
        <w:rPr>
          <w:rFonts w:cstheme="minorHAnsi"/>
          <w:sz w:val="20"/>
          <w:szCs w:val="20"/>
        </w:rPr>
        <w:t>Post-Traumatic</w:t>
      </w:r>
      <w:r w:rsidR="006C0CB2">
        <w:rPr>
          <w:rFonts w:cstheme="minorHAnsi"/>
          <w:sz w:val="20"/>
          <w:szCs w:val="20"/>
        </w:rPr>
        <w:t xml:space="preserve"> Stress Disorder (PTSD)</w:t>
      </w:r>
    </w:p>
    <w:p w14:paraId="2FB93A55" w14:textId="77777777" w:rsid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lastRenderedPageBreak/>
        <w:t>Psychosis</w:t>
      </w:r>
    </w:p>
    <w:p w14:paraId="6FFF8BA5" w14:textId="77777777" w:rsidR="006C0CB2" w:rsidRPr="006C0CB2" w:rsidRDefault="006C0CB2" w:rsidP="006C0CB2">
      <w:pPr>
        <w:pStyle w:val="ListParagraph"/>
        <w:numPr>
          <w:ilvl w:val="0"/>
          <w:numId w:val="20"/>
        </w:numPr>
        <w:spacing w:after="0" w:line="240" w:lineRule="auto"/>
        <w:jc w:val="both"/>
        <w:rPr>
          <w:rFonts w:cstheme="minorHAnsi"/>
          <w:sz w:val="20"/>
          <w:szCs w:val="20"/>
        </w:rPr>
      </w:pPr>
      <w:r>
        <w:rPr>
          <w:rFonts w:cstheme="minorHAnsi"/>
          <w:sz w:val="20"/>
          <w:szCs w:val="20"/>
        </w:rPr>
        <w:t>Schizoaffective Disorder</w:t>
      </w:r>
    </w:p>
    <w:p w14:paraId="399D1EB2" w14:textId="77777777" w:rsidR="006C0CB2" w:rsidRDefault="006C0CB2" w:rsidP="006C0CB2">
      <w:pPr>
        <w:numPr>
          <w:ilvl w:val="0"/>
          <w:numId w:val="20"/>
        </w:numPr>
        <w:spacing w:after="0" w:line="240" w:lineRule="auto"/>
        <w:jc w:val="both"/>
        <w:rPr>
          <w:rFonts w:cstheme="minorHAnsi"/>
          <w:bCs/>
          <w:sz w:val="20"/>
          <w:szCs w:val="20"/>
        </w:rPr>
      </w:pPr>
      <w:r>
        <w:rPr>
          <w:rFonts w:cstheme="minorHAnsi"/>
          <w:bCs/>
          <w:sz w:val="20"/>
          <w:szCs w:val="20"/>
        </w:rPr>
        <w:t>Schizophrenia</w:t>
      </w:r>
    </w:p>
    <w:p w14:paraId="5BAF5FEA" w14:textId="77777777" w:rsidR="006C0CB2" w:rsidRDefault="006C0CB2" w:rsidP="006C0CB2">
      <w:pPr>
        <w:numPr>
          <w:ilvl w:val="0"/>
          <w:numId w:val="20"/>
        </w:numPr>
        <w:spacing w:after="0" w:line="240" w:lineRule="auto"/>
        <w:jc w:val="both"/>
        <w:rPr>
          <w:rFonts w:cstheme="minorHAnsi"/>
          <w:bCs/>
          <w:sz w:val="20"/>
          <w:szCs w:val="20"/>
        </w:rPr>
      </w:pPr>
      <w:r>
        <w:rPr>
          <w:rFonts w:cstheme="minorHAnsi"/>
          <w:bCs/>
          <w:sz w:val="20"/>
          <w:szCs w:val="20"/>
        </w:rPr>
        <w:t>Self-harm</w:t>
      </w:r>
    </w:p>
    <w:p w14:paraId="71FF7842" w14:textId="77777777" w:rsidR="006C0CB2" w:rsidRDefault="006C0CB2" w:rsidP="006C0CB2">
      <w:pPr>
        <w:numPr>
          <w:ilvl w:val="0"/>
          <w:numId w:val="20"/>
        </w:numPr>
        <w:spacing w:after="0" w:line="240" w:lineRule="auto"/>
        <w:jc w:val="both"/>
        <w:rPr>
          <w:rFonts w:cstheme="minorHAnsi"/>
          <w:bCs/>
          <w:sz w:val="20"/>
          <w:szCs w:val="20"/>
        </w:rPr>
      </w:pPr>
      <w:r>
        <w:rPr>
          <w:rFonts w:cstheme="minorHAnsi"/>
          <w:bCs/>
          <w:sz w:val="20"/>
          <w:szCs w:val="20"/>
        </w:rPr>
        <w:t>Suicidal feelings</w:t>
      </w:r>
    </w:p>
    <w:p w14:paraId="70B57D86" w14:textId="77777777" w:rsidR="006C0CB2" w:rsidRDefault="006C0CB2" w:rsidP="006C0CB2">
      <w:pPr>
        <w:spacing w:after="0" w:line="240" w:lineRule="auto"/>
        <w:ind w:left="360"/>
        <w:jc w:val="both"/>
        <w:rPr>
          <w:rFonts w:cstheme="minorHAnsi"/>
          <w:bCs/>
          <w:sz w:val="20"/>
          <w:szCs w:val="20"/>
        </w:rPr>
      </w:pPr>
    </w:p>
    <w:p w14:paraId="7D9D8020" w14:textId="77777777" w:rsidR="005D0EF2" w:rsidRPr="003A5A62" w:rsidRDefault="005D0EF2" w:rsidP="00542A6A">
      <w:pPr>
        <w:spacing w:after="0" w:line="240" w:lineRule="auto"/>
        <w:jc w:val="both"/>
        <w:rPr>
          <w:rFonts w:eastAsia="Times New Roman" w:cstheme="minorHAnsi"/>
          <w:spacing w:val="15"/>
          <w:sz w:val="20"/>
          <w:szCs w:val="20"/>
          <w:lang w:eastAsia="en-GB"/>
        </w:rPr>
      </w:pPr>
    </w:p>
    <w:p w14:paraId="1E4954F9" w14:textId="77777777" w:rsidR="004A2E58" w:rsidRPr="002A23AC" w:rsidRDefault="004A2E58" w:rsidP="00542A6A">
      <w:pPr>
        <w:spacing w:after="0" w:line="240" w:lineRule="auto"/>
        <w:jc w:val="both"/>
        <w:rPr>
          <w:rFonts w:eastAsia="Times New Roman" w:cstheme="minorHAnsi"/>
          <w:b/>
          <w:spacing w:val="15"/>
          <w:sz w:val="20"/>
          <w:szCs w:val="20"/>
          <w:lang w:eastAsia="en-GB"/>
        </w:rPr>
      </w:pPr>
      <w:r w:rsidRPr="002A23AC">
        <w:rPr>
          <w:rFonts w:eastAsia="Times New Roman" w:cstheme="minorHAnsi"/>
          <w:b/>
          <w:spacing w:val="15"/>
          <w:sz w:val="20"/>
          <w:szCs w:val="20"/>
          <w:lang w:eastAsia="en-GB"/>
        </w:rPr>
        <w:t>LIVING WITH A MENTAL ILLNESS</w:t>
      </w:r>
    </w:p>
    <w:p w14:paraId="7E4D85FB" w14:textId="77777777" w:rsidR="002A23AC" w:rsidRDefault="002A23AC" w:rsidP="00542A6A">
      <w:pPr>
        <w:spacing w:after="0" w:line="240" w:lineRule="auto"/>
        <w:jc w:val="both"/>
        <w:rPr>
          <w:rFonts w:eastAsia="Times New Roman" w:cstheme="minorHAnsi"/>
          <w:spacing w:val="15"/>
          <w:sz w:val="20"/>
          <w:szCs w:val="20"/>
          <w:lang w:eastAsia="en-GB"/>
        </w:rPr>
      </w:pPr>
    </w:p>
    <w:p w14:paraId="7F19F0DB" w14:textId="77777777" w:rsidR="002A23AC" w:rsidRDefault="00130907" w:rsidP="00542A6A">
      <w:pPr>
        <w:spacing w:after="0" w:line="240" w:lineRule="auto"/>
        <w:jc w:val="both"/>
        <w:rPr>
          <w:rFonts w:eastAsia="Times New Roman" w:cstheme="minorHAnsi"/>
          <w:sz w:val="20"/>
          <w:szCs w:val="20"/>
          <w:lang w:eastAsia="en-GB"/>
        </w:rPr>
      </w:pPr>
      <w:r w:rsidRPr="003A5A62">
        <w:rPr>
          <w:rFonts w:eastAsia="Times New Roman" w:cstheme="minorHAnsi"/>
          <w:sz w:val="20"/>
          <w:szCs w:val="20"/>
          <w:lang w:eastAsia="en-GB"/>
        </w:rPr>
        <w:t xml:space="preserve">Living with a mental </w:t>
      </w:r>
      <w:r w:rsidR="00841BF8">
        <w:rPr>
          <w:rFonts w:eastAsia="Times New Roman" w:cstheme="minorHAnsi"/>
          <w:sz w:val="20"/>
          <w:szCs w:val="20"/>
          <w:lang w:eastAsia="en-GB"/>
        </w:rPr>
        <w:t>illness</w:t>
      </w:r>
      <w:r w:rsidRPr="003A5A62">
        <w:rPr>
          <w:rFonts w:eastAsia="Times New Roman" w:cstheme="minorHAnsi"/>
          <w:sz w:val="20"/>
          <w:szCs w:val="20"/>
          <w:lang w:eastAsia="en-GB"/>
        </w:rPr>
        <w:t xml:space="preserve"> can affect many aspects of</w:t>
      </w:r>
      <w:r w:rsidR="00841BF8">
        <w:rPr>
          <w:rFonts w:eastAsia="Times New Roman" w:cstheme="minorHAnsi"/>
          <w:sz w:val="20"/>
          <w:szCs w:val="20"/>
          <w:lang w:eastAsia="en-GB"/>
        </w:rPr>
        <w:t xml:space="preserve"> </w:t>
      </w:r>
      <w:r w:rsidRPr="003A5A62">
        <w:rPr>
          <w:rFonts w:eastAsia="Times New Roman" w:cstheme="minorHAnsi"/>
          <w:sz w:val="20"/>
          <w:szCs w:val="20"/>
          <w:lang w:eastAsia="en-GB"/>
        </w:rPr>
        <w:t>daily life</w:t>
      </w:r>
      <w:r w:rsidR="002A23AC">
        <w:rPr>
          <w:rFonts w:eastAsia="Times New Roman" w:cstheme="minorHAnsi"/>
          <w:sz w:val="20"/>
          <w:szCs w:val="20"/>
          <w:lang w:eastAsia="en-GB"/>
        </w:rPr>
        <w:t xml:space="preserve">. </w:t>
      </w:r>
      <w:r w:rsidR="00841BF8">
        <w:rPr>
          <w:rFonts w:eastAsia="Times New Roman" w:cstheme="minorHAnsi"/>
          <w:sz w:val="20"/>
          <w:szCs w:val="20"/>
          <w:lang w:eastAsia="en-GB"/>
        </w:rPr>
        <w:t>It not only ha</w:t>
      </w:r>
      <w:r w:rsidR="009E4158">
        <w:rPr>
          <w:rFonts w:eastAsia="Times New Roman" w:cstheme="minorHAnsi"/>
          <w:sz w:val="20"/>
          <w:szCs w:val="20"/>
          <w:lang w:eastAsia="en-GB"/>
        </w:rPr>
        <w:t>s</w:t>
      </w:r>
      <w:r w:rsidR="00841BF8">
        <w:rPr>
          <w:rFonts w:eastAsia="Times New Roman" w:cstheme="minorHAnsi"/>
          <w:sz w:val="20"/>
          <w:szCs w:val="20"/>
          <w:lang w:eastAsia="en-GB"/>
        </w:rPr>
        <w:t xml:space="preserve"> a big impact on</w:t>
      </w:r>
      <w:r w:rsidR="002A23AC">
        <w:rPr>
          <w:rFonts w:eastAsia="Times New Roman" w:cstheme="minorHAnsi"/>
          <w:sz w:val="20"/>
          <w:szCs w:val="20"/>
          <w:lang w:eastAsia="en-GB"/>
        </w:rPr>
        <w:t xml:space="preserve"> your mental health, it can also affect </w:t>
      </w:r>
      <w:r w:rsidR="00841BF8">
        <w:rPr>
          <w:rFonts w:eastAsia="Times New Roman" w:cstheme="minorHAnsi"/>
          <w:sz w:val="20"/>
          <w:szCs w:val="20"/>
          <w:lang w:eastAsia="en-GB"/>
        </w:rPr>
        <w:t>you</w:t>
      </w:r>
      <w:r w:rsidR="009E4158">
        <w:rPr>
          <w:rFonts w:eastAsia="Times New Roman" w:cstheme="minorHAnsi"/>
          <w:sz w:val="20"/>
          <w:szCs w:val="20"/>
          <w:lang w:eastAsia="en-GB"/>
        </w:rPr>
        <w:t>r</w:t>
      </w:r>
      <w:r w:rsidR="00841BF8">
        <w:rPr>
          <w:rFonts w:eastAsia="Times New Roman" w:cstheme="minorHAnsi"/>
          <w:sz w:val="20"/>
          <w:szCs w:val="20"/>
          <w:lang w:eastAsia="en-GB"/>
        </w:rPr>
        <w:t xml:space="preserve"> </w:t>
      </w:r>
      <w:r w:rsidR="002A23AC">
        <w:rPr>
          <w:rFonts w:eastAsia="Times New Roman" w:cstheme="minorHAnsi"/>
          <w:sz w:val="20"/>
          <w:szCs w:val="20"/>
          <w:lang w:eastAsia="en-GB"/>
        </w:rPr>
        <w:t>physical health,</w:t>
      </w:r>
      <w:r w:rsidRPr="003A5A62">
        <w:rPr>
          <w:rFonts w:eastAsia="Times New Roman" w:cstheme="minorHAnsi"/>
          <w:sz w:val="20"/>
          <w:szCs w:val="20"/>
          <w:lang w:eastAsia="en-GB"/>
        </w:rPr>
        <w:t xml:space="preserve"> </w:t>
      </w:r>
      <w:r w:rsidR="002A23AC">
        <w:rPr>
          <w:rFonts w:eastAsia="Times New Roman" w:cstheme="minorHAnsi"/>
          <w:sz w:val="20"/>
          <w:szCs w:val="20"/>
          <w:lang w:eastAsia="en-GB"/>
        </w:rPr>
        <w:t>relationship</w:t>
      </w:r>
      <w:r w:rsidR="00841BF8">
        <w:rPr>
          <w:rFonts w:eastAsia="Times New Roman" w:cstheme="minorHAnsi"/>
          <w:sz w:val="20"/>
          <w:szCs w:val="20"/>
          <w:lang w:eastAsia="en-GB"/>
        </w:rPr>
        <w:t>s</w:t>
      </w:r>
      <w:r w:rsidRPr="003A5A62">
        <w:rPr>
          <w:rFonts w:eastAsia="Times New Roman" w:cstheme="minorHAnsi"/>
          <w:sz w:val="20"/>
          <w:szCs w:val="20"/>
          <w:lang w:eastAsia="en-GB"/>
        </w:rPr>
        <w:t xml:space="preserve">, </w:t>
      </w:r>
      <w:r w:rsidR="00841BF8">
        <w:rPr>
          <w:rFonts w:eastAsia="Times New Roman" w:cstheme="minorHAnsi"/>
          <w:sz w:val="20"/>
          <w:szCs w:val="20"/>
          <w:lang w:eastAsia="en-GB"/>
        </w:rPr>
        <w:t xml:space="preserve">social life, </w:t>
      </w:r>
      <w:r w:rsidR="002A23AC">
        <w:rPr>
          <w:rFonts w:eastAsia="Times New Roman" w:cstheme="minorHAnsi"/>
          <w:sz w:val="20"/>
          <w:szCs w:val="20"/>
          <w:lang w:eastAsia="en-GB"/>
        </w:rPr>
        <w:t>ability to</w:t>
      </w:r>
      <w:r w:rsidRPr="003A5A62">
        <w:rPr>
          <w:rFonts w:eastAsia="Times New Roman" w:cstheme="minorHAnsi"/>
          <w:sz w:val="20"/>
          <w:szCs w:val="20"/>
          <w:lang w:eastAsia="en-GB"/>
        </w:rPr>
        <w:t xml:space="preserve"> manag</w:t>
      </w:r>
      <w:r w:rsidR="009E4158">
        <w:rPr>
          <w:rFonts w:eastAsia="Times New Roman" w:cstheme="minorHAnsi"/>
          <w:sz w:val="20"/>
          <w:szCs w:val="20"/>
          <w:lang w:eastAsia="en-GB"/>
        </w:rPr>
        <w:t>e</w:t>
      </w:r>
      <w:r w:rsidRPr="003A5A62">
        <w:rPr>
          <w:rFonts w:eastAsia="Times New Roman" w:cstheme="minorHAnsi"/>
          <w:sz w:val="20"/>
          <w:szCs w:val="20"/>
          <w:lang w:eastAsia="en-GB"/>
        </w:rPr>
        <w:t xml:space="preserve"> money</w:t>
      </w:r>
      <w:r w:rsidR="00841BF8">
        <w:rPr>
          <w:rFonts w:eastAsia="Times New Roman" w:cstheme="minorHAnsi"/>
          <w:sz w:val="20"/>
          <w:szCs w:val="20"/>
          <w:lang w:eastAsia="en-GB"/>
        </w:rPr>
        <w:t>,</w:t>
      </w:r>
      <w:r w:rsidR="002A23AC">
        <w:rPr>
          <w:rFonts w:eastAsia="Times New Roman" w:cstheme="minorHAnsi"/>
          <w:sz w:val="20"/>
          <w:szCs w:val="20"/>
          <w:lang w:eastAsia="en-GB"/>
        </w:rPr>
        <w:t xml:space="preserve"> or your job</w:t>
      </w:r>
      <w:r w:rsidRPr="003A5A62">
        <w:rPr>
          <w:rFonts w:eastAsia="Times New Roman" w:cstheme="minorHAnsi"/>
          <w:sz w:val="20"/>
          <w:szCs w:val="20"/>
          <w:lang w:eastAsia="en-GB"/>
        </w:rPr>
        <w:t xml:space="preserve">. </w:t>
      </w:r>
    </w:p>
    <w:p w14:paraId="2139F95F" w14:textId="77777777" w:rsidR="002A23AC" w:rsidRDefault="002A23AC" w:rsidP="00542A6A">
      <w:pPr>
        <w:spacing w:after="0" w:line="240" w:lineRule="auto"/>
        <w:jc w:val="both"/>
        <w:rPr>
          <w:rFonts w:cstheme="minorHAnsi"/>
          <w:b/>
          <w:bCs/>
          <w:sz w:val="20"/>
          <w:szCs w:val="20"/>
        </w:rPr>
      </w:pPr>
    </w:p>
    <w:p w14:paraId="48207612" w14:textId="77777777" w:rsidR="00690DDA" w:rsidRDefault="009E4158" w:rsidP="00542A6A">
      <w:pPr>
        <w:spacing w:after="0" w:line="240" w:lineRule="auto"/>
        <w:jc w:val="both"/>
        <w:rPr>
          <w:rFonts w:cstheme="minorHAnsi"/>
          <w:sz w:val="20"/>
          <w:szCs w:val="20"/>
          <w:lang w:val="en-US"/>
        </w:rPr>
      </w:pPr>
      <w:r>
        <w:rPr>
          <w:rFonts w:cstheme="minorHAnsi"/>
          <w:sz w:val="20"/>
          <w:szCs w:val="20"/>
          <w:lang w:val="en-US"/>
        </w:rPr>
        <w:t>It is not uncommon for p</w:t>
      </w:r>
      <w:r w:rsidR="00690DDA">
        <w:rPr>
          <w:rFonts w:cstheme="minorHAnsi"/>
          <w:sz w:val="20"/>
          <w:szCs w:val="20"/>
          <w:lang w:val="en-US"/>
        </w:rPr>
        <w:t xml:space="preserve">eople living with </w:t>
      </w:r>
      <w:r w:rsidR="00833567" w:rsidRPr="004A2E58">
        <w:rPr>
          <w:rFonts w:cstheme="minorHAnsi"/>
          <w:sz w:val="20"/>
          <w:szCs w:val="20"/>
          <w:lang w:val="en-US"/>
        </w:rPr>
        <w:t xml:space="preserve">mental health problems </w:t>
      </w:r>
      <w:r>
        <w:rPr>
          <w:rFonts w:cstheme="minorHAnsi"/>
          <w:sz w:val="20"/>
          <w:szCs w:val="20"/>
          <w:lang w:val="en-US"/>
        </w:rPr>
        <w:t>to feel isolated</w:t>
      </w:r>
      <w:r w:rsidR="00690DDA">
        <w:rPr>
          <w:rFonts w:cstheme="minorHAnsi"/>
          <w:sz w:val="20"/>
          <w:szCs w:val="20"/>
          <w:lang w:val="en-US"/>
        </w:rPr>
        <w:t xml:space="preserve"> </w:t>
      </w:r>
      <w:r w:rsidR="00833567" w:rsidRPr="004A2E58">
        <w:rPr>
          <w:rFonts w:cstheme="minorHAnsi"/>
          <w:sz w:val="20"/>
          <w:szCs w:val="20"/>
          <w:lang w:val="en-US"/>
        </w:rPr>
        <w:t xml:space="preserve">from their </w:t>
      </w:r>
      <w:r w:rsidR="00690DDA">
        <w:rPr>
          <w:rFonts w:cstheme="minorHAnsi"/>
          <w:sz w:val="20"/>
          <w:szCs w:val="20"/>
          <w:lang w:val="en-US"/>
        </w:rPr>
        <w:t>colleagues, friends, and even their family</w:t>
      </w:r>
      <w:r w:rsidR="002A23AC">
        <w:rPr>
          <w:rFonts w:cstheme="minorHAnsi"/>
          <w:sz w:val="20"/>
          <w:szCs w:val="20"/>
          <w:lang w:val="en-US"/>
        </w:rPr>
        <w:t xml:space="preserve">. </w:t>
      </w:r>
      <w:r w:rsidR="00833567" w:rsidRPr="004A2E58">
        <w:rPr>
          <w:rFonts w:cstheme="minorHAnsi"/>
          <w:sz w:val="20"/>
          <w:szCs w:val="20"/>
          <w:lang w:val="en-US"/>
        </w:rPr>
        <w:t>Th</w:t>
      </w:r>
      <w:r>
        <w:rPr>
          <w:rFonts w:cstheme="minorHAnsi"/>
          <w:sz w:val="20"/>
          <w:szCs w:val="20"/>
          <w:lang w:val="en-US"/>
        </w:rPr>
        <w:t xml:space="preserve">is can lead to feelings of </w:t>
      </w:r>
      <w:r w:rsidRPr="004A2E58">
        <w:rPr>
          <w:rFonts w:cstheme="minorHAnsi"/>
          <w:sz w:val="20"/>
          <w:szCs w:val="20"/>
          <w:lang w:val="en-US"/>
        </w:rPr>
        <w:t>anger</w:t>
      </w:r>
      <w:r w:rsidR="00833567" w:rsidRPr="004A2E58">
        <w:rPr>
          <w:rFonts w:cstheme="minorHAnsi"/>
          <w:sz w:val="20"/>
          <w:szCs w:val="20"/>
          <w:lang w:val="en-US"/>
        </w:rPr>
        <w:t xml:space="preserve">, </w:t>
      </w:r>
      <w:r w:rsidR="00690DDA">
        <w:rPr>
          <w:rFonts w:cstheme="minorHAnsi"/>
          <w:sz w:val="20"/>
          <w:szCs w:val="20"/>
          <w:lang w:val="en-US"/>
        </w:rPr>
        <w:t xml:space="preserve">sadness, </w:t>
      </w:r>
      <w:r w:rsidR="00833567" w:rsidRPr="004A2E58">
        <w:rPr>
          <w:rFonts w:cstheme="minorHAnsi"/>
          <w:sz w:val="20"/>
          <w:szCs w:val="20"/>
          <w:lang w:val="en-US"/>
        </w:rPr>
        <w:t>fear</w:t>
      </w:r>
      <w:r>
        <w:rPr>
          <w:rFonts w:cstheme="minorHAnsi"/>
          <w:sz w:val="20"/>
          <w:szCs w:val="20"/>
          <w:lang w:val="en-US"/>
        </w:rPr>
        <w:t>,</w:t>
      </w:r>
      <w:r w:rsidR="00833567" w:rsidRPr="004A2E58">
        <w:rPr>
          <w:rFonts w:cstheme="minorHAnsi"/>
          <w:sz w:val="20"/>
          <w:szCs w:val="20"/>
          <w:lang w:val="en-US"/>
        </w:rPr>
        <w:t xml:space="preserve"> helplessness</w:t>
      </w:r>
      <w:r>
        <w:rPr>
          <w:rFonts w:cstheme="minorHAnsi"/>
          <w:sz w:val="20"/>
          <w:szCs w:val="20"/>
          <w:lang w:val="en-US"/>
        </w:rPr>
        <w:t xml:space="preserve"> and self-harm</w:t>
      </w:r>
      <w:r w:rsidR="00833567" w:rsidRPr="004A2E58">
        <w:rPr>
          <w:rFonts w:cstheme="minorHAnsi"/>
          <w:sz w:val="20"/>
          <w:szCs w:val="20"/>
          <w:lang w:val="en-US"/>
        </w:rPr>
        <w:t xml:space="preserve">. In </w:t>
      </w:r>
      <w:r>
        <w:rPr>
          <w:rFonts w:cstheme="minorHAnsi"/>
          <w:sz w:val="20"/>
          <w:szCs w:val="20"/>
          <w:lang w:val="en-US"/>
        </w:rPr>
        <w:t xml:space="preserve">the most </w:t>
      </w:r>
      <w:r w:rsidR="00690DDA">
        <w:rPr>
          <w:rFonts w:cstheme="minorHAnsi"/>
          <w:sz w:val="20"/>
          <w:szCs w:val="20"/>
          <w:lang w:val="en-US"/>
        </w:rPr>
        <w:t>severe cases</w:t>
      </w:r>
      <w:r w:rsidR="00833567" w:rsidRPr="004A2E58">
        <w:rPr>
          <w:rFonts w:cstheme="minorHAnsi"/>
          <w:sz w:val="20"/>
          <w:szCs w:val="20"/>
          <w:lang w:val="en-US"/>
        </w:rPr>
        <w:t xml:space="preserve">, mental </w:t>
      </w:r>
      <w:r>
        <w:rPr>
          <w:rFonts w:cstheme="minorHAnsi"/>
          <w:sz w:val="20"/>
          <w:szCs w:val="20"/>
          <w:lang w:val="en-US"/>
        </w:rPr>
        <w:t>illness</w:t>
      </w:r>
      <w:r w:rsidR="00833567" w:rsidRPr="004A2E58">
        <w:rPr>
          <w:rFonts w:cstheme="minorHAnsi"/>
          <w:sz w:val="20"/>
          <w:szCs w:val="20"/>
          <w:lang w:val="en-US"/>
        </w:rPr>
        <w:t xml:space="preserve"> can</w:t>
      </w:r>
      <w:r>
        <w:rPr>
          <w:rFonts w:cstheme="minorHAnsi"/>
          <w:sz w:val="20"/>
          <w:szCs w:val="20"/>
          <w:lang w:val="en-US"/>
        </w:rPr>
        <w:t xml:space="preserve"> cause a person to</w:t>
      </w:r>
      <w:r w:rsidR="00833567" w:rsidRPr="004A2E58">
        <w:rPr>
          <w:rFonts w:cstheme="minorHAnsi"/>
          <w:sz w:val="20"/>
          <w:szCs w:val="20"/>
          <w:lang w:val="en-US"/>
        </w:rPr>
        <w:t xml:space="preserve"> commit suicide. </w:t>
      </w:r>
    </w:p>
    <w:p w14:paraId="205E7219" w14:textId="77777777" w:rsidR="009E4158" w:rsidRDefault="009E4158" w:rsidP="00542A6A">
      <w:pPr>
        <w:spacing w:after="0" w:line="240" w:lineRule="auto"/>
        <w:jc w:val="both"/>
        <w:rPr>
          <w:rFonts w:cstheme="minorHAnsi"/>
          <w:sz w:val="20"/>
          <w:szCs w:val="20"/>
          <w:lang w:val="en-US"/>
        </w:rPr>
      </w:pPr>
    </w:p>
    <w:p w14:paraId="624BEF96" w14:textId="77777777" w:rsidR="009E4158" w:rsidRDefault="009E4158" w:rsidP="00542A6A">
      <w:pPr>
        <w:spacing w:after="0" w:line="240" w:lineRule="auto"/>
        <w:jc w:val="both"/>
        <w:rPr>
          <w:rFonts w:cstheme="minorHAnsi"/>
          <w:sz w:val="20"/>
          <w:szCs w:val="20"/>
          <w:lang w:val="en-US"/>
        </w:rPr>
      </w:pPr>
      <w:r>
        <w:rPr>
          <w:rFonts w:cstheme="minorHAnsi"/>
          <w:sz w:val="20"/>
          <w:szCs w:val="20"/>
          <w:lang w:val="en-US"/>
        </w:rPr>
        <w:t>It is therefore important for those suffering from mental health problems to be supported in the right way so that they do not feel alone. This could be support from family, friends and colleagues., or through professional services.</w:t>
      </w:r>
    </w:p>
    <w:p w14:paraId="16334AC6" w14:textId="77777777" w:rsidR="009E4158" w:rsidRDefault="009E4158" w:rsidP="00542A6A">
      <w:pPr>
        <w:spacing w:after="0" w:line="240" w:lineRule="auto"/>
        <w:jc w:val="both"/>
        <w:rPr>
          <w:rFonts w:cstheme="minorHAnsi"/>
          <w:sz w:val="20"/>
          <w:szCs w:val="20"/>
          <w:lang w:val="en-US"/>
        </w:rPr>
      </w:pPr>
    </w:p>
    <w:p w14:paraId="48C85C61" w14:textId="77777777" w:rsidR="009E4158" w:rsidRPr="009E4158" w:rsidRDefault="009E4158" w:rsidP="00542A6A">
      <w:pPr>
        <w:spacing w:after="0" w:line="240" w:lineRule="auto"/>
        <w:jc w:val="both"/>
        <w:rPr>
          <w:rFonts w:cstheme="minorHAnsi"/>
          <w:sz w:val="20"/>
          <w:szCs w:val="20"/>
        </w:rPr>
      </w:pPr>
      <w:r w:rsidRPr="009E4158">
        <w:rPr>
          <w:rFonts w:cstheme="minorHAnsi"/>
          <w:sz w:val="20"/>
          <w:szCs w:val="20"/>
        </w:rPr>
        <w:t xml:space="preserve">Seeking help is often the first step towards </w:t>
      </w:r>
      <w:r w:rsidR="00B17F8E">
        <w:rPr>
          <w:rFonts w:cstheme="minorHAnsi"/>
          <w:sz w:val="20"/>
          <w:szCs w:val="20"/>
        </w:rPr>
        <w:t>feeling more positive</w:t>
      </w:r>
      <w:r w:rsidRPr="009E4158">
        <w:rPr>
          <w:rFonts w:cstheme="minorHAnsi"/>
          <w:sz w:val="20"/>
          <w:szCs w:val="20"/>
        </w:rPr>
        <w:t xml:space="preserve"> and staying well, but it can be hard to know how to start or wh</w:t>
      </w:r>
      <w:r w:rsidR="00B17F8E">
        <w:rPr>
          <w:rFonts w:cstheme="minorHAnsi"/>
          <w:sz w:val="20"/>
          <w:szCs w:val="20"/>
        </w:rPr>
        <w:t>o</w:t>
      </w:r>
      <w:r w:rsidRPr="009E4158">
        <w:rPr>
          <w:rFonts w:cstheme="minorHAnsi"/>
          <w:sz w:val="20"/>
          <w:szCs w:val="20"/>
        </w:rPr>
        <w:t xml:space="preserve"> to turn to. It's common to feel </w:t>
      </w:r>
      <w:r w:rsidR="00B17F8E" w:rsidRPr="009E4158">
        <w:rPr>
          <w:rFonts w:cstheme="minorHAnsi"/>
          <w:sz w:val="20"/>
          <w:szCs w:val="20"/>
        </w:rPr>
        <w:t>unsure and</w:t>
      </w:r>
      <w:r w:rsidRPr="009E4158">
        <w:rPr>
          <w:rFonts w:cstheme="minorHAnsi"/>
          <w:sz w:val="20"/>
          <w:szCs w:val="20"/>
        </w:rPr>
        <w:t xml:space="preserve"> </w:t>
      </w:r>
      <w:r w:rsidR="00B17F8E">
        <w:rPr>
          <w:rFonts w:cstheme="minorHAnsi"/>
          <w:sz w:val="20"/>
          <w:szCs w:val="20"/>
        </w:rPr>
        <w:t>to think that</w:t>
      </w:r>
      <w:r w:rsidRPr="009E4158">
        <w:rPr>
          <w:rFonts w:cstheme="minorHAnsi"/>
          <w:sz w:val="20"/>
          <w:szCs w:val="20"/>
        </w:rPr>
        <w:t xml:space="preserve"> you should try to handle things on your own. But</w:t>
      </w:r>
      <w:r w:rsidR="00B17F8E">
        <w:rPr>
          <w:rFonts w:cstheme="minorHAnsi"/>
          <w:sz w:val="20"/>
          <w:szCs w:val="20"/>
        </w:rPr>
        <w:t xml:space="preserve"> remember, it i</w:t>
      </w:r>
      <w:r w:rsidRPr="009E4158">
        <w:rPr>
          <w:rFonts w:cstheme="minorHAnsi"/>
          <w:bCs/>
          <w:sz w:val="20"/>
          <w:szCs w:val="20"/>
        </w:rPr>
        <w:t>s always ok to ask for help</w:t>
      </w:r>
      <w:r w:rsidRPr="009E4158">
        <w:rPr>
          <w:rFonts w:cstheme="minorHAnsi"/>
          <w:sz w:val="20"/>
          <w:szCs w:val="20"/>
        </w:rPr>
        <w:t>.</w:t>
      </w:r>
    </w:p>
    <w:p w14:paraId="498CD5E5" w14:textId="77777777" w:rsidR="009E4158" w:rsidRDefault="009E4158" w:rsidP="00542A6A">
      <w:pPr>
        <w:spacing w:after="0" w:line="240" w:lineRule="auto"/>
        <w:jc w:val="both"/>
        <w:rPr>
          <w:rFonts w:cstheme="minorHAnsi"/>
          <w:sz w:val="20"/>
          <w:szCs w:val="20"/>
          <w:lang w:val="en-US"/>
        </w:rPr>
      </w:pPr>
    </w:p>
    <w:p w14:paraId="3AF6982B" w14:textId="77777777" w:rsidR="00B17F8E" w:rsidRDefault="00B17F8E" w:rsidP="00542A6A">
      <w:pPr>
        <w:spacing w:after="0" w:line="240" w:lineRule="auto"/>
        <w:jc w:val="both"/>
        <w:rPr>
          <w:rFonts w:cstheme="minorHAnsi"/>
          <w:sz w:val="20"/>
          <w:szCs w:val="20"/>
          <w:lang w:val="en-US"/>
        </w:rPr>
      </w:pPr>
    </w:p>
    <w:p w14:paraId="21388BA1" w14:textId="77777777" w:rsidR="00B17F8E" w:rsidRDefault="00B17F8E" w:rsidP="00542A6A">
      <w:pPr>
        <w:spacing w:after="0" w:line="240" w:lineRule="auto"/>
        <w:jc w:val="both"/>
        <w:rPr>
          <w:rFonts w:cstheme="minorHAnsi"/>
          <w:sz w:val="20"/>
          <w:szCs w:val="20"/>
          <w:lang w:val="en-US"/>
        </w:rPr>
      </w:pPr>
    </w:p>
    <w:p w14:paraId="11516972" w14:textId="77777777" w:rsidR="00B17F8E" w:rsidRDefault="00B17F8E" w:rsidP="00542A6A">
      <w:pPr>
        <w:spacing w:after="0" w:line="240" w:lineRule="auto"/>
        <w:jc w:val="both"/>
        <w:rPr>
          <w:rFonts w:cstheme="minorHAnsi"/>
          <w:sz w:val="20"/>
          <w:szCs w:val="20"/>
          <w:lang w:val="en-US"/>
        </w:rPr>
      </w:pPr>
    </w:p>
    <w:p w14:paraId="7B46F89A" w14:textId="77777777" w:rsidR="006C0CB2" w:rsidRPr="004A2E58" w:rsidRDefault="006C0CB2" w:rsidP="00542A6A">
      <w:pPr>
        <w:spacing w:after="0" w:line="240" w:lineRule="auto"/>
        <w:jc w:val="both"/>
        <w:rPr>
          <w:rFonts w:cstheme="minorHAnsi"/>
          <w:sz w:val="20"/>
          <w:szCs w:val="20"/>
          <w:lang w:val="en-US"/>
        </w:rPr>
      </w:pPr>
    </w:p>
    <w:p w14:paraId="6CBC2301" w14:textId="77777777" w:rsidR="006C0CB2" w:rsidRPr="006C0CB2" w:rsidRDefault="00833567" w:rsidP="006C0CB2">
      <w:pPr>
        <w:spacing w:after="0" w:line="240" w:lineRule="auto"/>
        <w:jc w:val="both"/>
        <w:rPr>
          <w:rFonts w:cstheme="minorHAnsi"/>
          <w:b/>
          <w:sz w:val="20"/>
          <w:szCs w:val="20"/>
        </w:rPr>
      </w:pPr>
      <w:r w:rsidRPr="006C0CB2">
        <w:rPr>
          <w:rFonts w:cstheme="minorHAnsi"/>
          <w:b/>
          <w:sz w:val="20"/>
          <w:szCs w:val="20"/>
        </w:rPr>
        <w:t> </w:t>
      </w:r>
      <w:r w:rsidR="006C0CB2" w:rsidRPr="006C0CB2">
        <w:rPr>
          <w:rFonts w:cstheme="minorHAnsi"/>
          <w:b/>
          <w:sz w:val="20"/>
          <w:szCs w:val="20"/>
        </w:rPr>
        <w:t>MENTAL HEALTH CRISIS</w:t>
      </w:r>
    </w:p>
    <w:p w14:paraId="0897CF55" w14:textId="77777777" w:rsidR="00B17F8E" w:rsidRDefault="00B17F8E" w:rsidP="006C0CB2">
      <w:pPr>
        <w:spacing w:after="0" w:line="240" w:lineRule="auto"/>
        <w:jc w:val="both"/>
        <w:rPr>
          <w:rFonts w:eastAsia="Times New Roman" w:cstheme="minorHAnsi"/>
          <w:sz w:val="20"/>
          <w:szCs w:val="20"/>
          <w:lang w:eastAsia="en-GB"/>
        </w:rPr>
      </w:pPr>
    </w:p>
    <w:p w14:paraId="42F9ADFF" w14:textId="77777777" w:rsidR="006C0CB2" w:rsidRDefault="006C0CB2" w:rsidP="006C0CB2">
      <w:pPr>
        <w:spacing w:after="0" w:line="240" w:lineRule="auto"/>
        <w:jc w:val="both"/>
        <w:rPr>
          <w:rFonts w:eastAsia="Times New Roman" w:cstheme="minorHAnsi"/>
          <w:sz w:val="20"/>
          <w:szCs w:val="20"/>
          <w:lang w:eastAsia="en-GB"/>
        </w:rPr>
      </w:pPr>
      <w:r>
        <w:rPr>
          <w:rFonts w:eastAsia="Times New Roman" w:cstheme="minorHAnsi"/>
          <w:sz w:val="20"/>
          <w:szCs w:val="20"/>
          <w:lang w:eastAsia="en-GB"/>
        </w:rPr>
        <w:t>A mental health crisis usually means that you feel you are unable to cope or that you are not in control of the situation. Common feelings may include:</w:t>
      </w:r>
    </w:p>
    <w:p w14:paraId="7F94D95D" w14:textId="77777777" w:rsidR="006C0CB2" w:rsidRDefault="006C0CB2" w:rsidP="006C0CB2">
      <w:pPr>
        <w:pStyle w:val="ListParagraph"/>
        <w:numPr>
          <w:ilvl w:val="0"/>
          <w:numId w:val="23"/>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Emotional distress</w:t>
      </w:r>
    </w:p>
    <w:p w14:paraId="0C63BACD" w14:textId="77777777" w:rsidR="006C0CB2" w:rsidRDefault="006C0CB2" w:rsidP="006C0CB2">
      <w:pPr>
        <w:pStyle w:val="ListParagraph"/>
        <w:numPr>
          <w:ilvl w:val="0"/>
          <w:numId w:val="23"/>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Extreme anxiety</w:t>
      </w:r>
    </w:p>
    <w:p w14:paraId="6902013E" w14:textId="77777777" w:rsidR="006C0CB2" w:rsidRDefault="006C0CB2" w:rsidP="006C0CB2">
      <w:pPr>
        <w:pStyle w:val="ListParagraph"/>
        <w:numPr>
          <w:ilvl w:val="0"/>
          <w:numId w:val="23"/>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Thoughts</w:t>
      </w:r>
      <w:r w:rsidRPr="00A42EF2">
        <w:rPr>
          <w:rFonts w:eastAsia="Times New Roman" w:cstheme="minorHAnsi"/>
          <w:sz w:val="20"/>
          <w:szCs w:val="20"/>
          <w:lang w:eastAsia="en-GB"/>
        </w:rPr>
        <w:t xml:space="preserve"> of suicide, </w:t>
      </w:r>
    </w:p>
    <w:p w14:paraId="0CF69F43" w14:textId="77777777" w:rsidR="006C0CB2" w:rsidRDefault="006C0CB2" w:rsidP="006C0CB2">
      <w:pPr>
        <w:pStyle w:val="ListParagraph"/>
        <w:numPr>
          <w:ilvl w:val="0"/>
          <w:numId w:val="23"/>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T</w:t>
      </w:r>
      <w:r w:rsidRPr="00A42EF2">
        <w:rPr>
          <w:rFonts w:eastAsia="Times New Roman" w:cstheme="minorHAnsi"/>
          <w:sz w:val="20"/>
          <w:szCs w:val="20"/>
          <w:lang w:eastAsia="en-GB"/>
        </w:rPr>
        <w:t xml:space="preserve">he </w:t>
      </w:r>
      <w:r>
        <w:rPr>
          <w:rFonts w:eastAsia="Times New Roman" w:cstheme="minorHAnsi"/>
          <w:sz w:val="20"/>
          <w:szCs w:val="20"/>
          <w:lang w:eastAsia="en-GB"/>
        </w:rPr>
        <w:t xml:space="preserve">urge to </w:t>
      </w:r>
      <w:r w:rsidR="002701D1">
        <w:rPr>
          <w:rFonts w:eastAsia="Times New Roman" w:cstheme="minorHAnsi"/>
          <w:sz w:val="20"/>
          <w:szCs w:val="20"/>
          <w:lang w:eastAsia="en-GB"/>
        </w:rPr>
        <w:t>self-harm</w:t>
      </w:r>
    </w:p>
    <w:p w14:paraId="6C488ADB" w14:textId="77777777" w:rsidR="006C0CB2" w:rsidRDefault="006C0CB2" w:rsidP="006C0CB2">
      <w:pPr>
        <w:pStyle w:val="ListParagraph"/>
        <w:numPr>
          <w:ilvl w:val="0"/>
          <w:numId w:val="23"/>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Hallucinations or hearing voices</w:t>
      </w:r>
    </w:p>
    <w:p w14:paraId="3603D245" w14:textId="77777777" w:rsidR="006C0CB2" w:rsidRDefault="006C0CB2" w:rsidP="006C0CB2">
      <w:pPr>
        <w:pStyle w:val="ListParagraph"/>
        <w:spacing w:after="0" w:line="240" w:lineRule="auto"/>
        <w:jc w:val="both"/>
        <w:rPr>
          <w:rFonts w:eastAsia="Times New Roman" w:cstheme="minorHAnsi"/>
          <w:sz w:val="20"/>
          <w:szCs w:val="20"/>
          <w:lang w:eastAsia="en-GB"/>
        </w:rPr>
      </w:pPr>
    </w:p>
    <w:p w14:paraId="4BA66B52" w14:textId="77777777" w:rsidR="006C0CB2" w:rsidRDefault="006C0CB2" w:rsidP="006C0CB2">
      <w:pPr>
        <w:spacing w:after="0" w:line="240" w:lineRule="auto"/>
        <w:jc w:val="both"/>
        <w:rPr>
          <w:rFonts w:eastAsia="Times New Roman" w:cstheme="minorHAnsi"/>
          <w:sz w:val="20"/>
          <w:szCs w:val="20"/>
          <w:lang w:eastAsia="en-GB"/>
        </w:rPr>
      </w:pPr>
      <w:r w:rsidRPr="00A42EF2">
        <w:rPr>
          <w:rFonts w:eastAsia="Times New Roman" w:cstheme="minorHAnsi"/>
          <w:sz w:val="20"/>
          <w:szCs w:val="20"/>
          <w:lang w:eastAsia="en-GB"/>
        </w:rPr>
        <w:t>A crisis can also be the result of an underlying medical condition</w:t>
      </w:r>
      <w:r>
        <w:rPr>
          <w:rFonts w:eastAsia="Times New Roman" w:cstheme="minorHAnsi"/>
          <w:sz w:val="20"/>
          <w:szCs w:val="20"/>
          <w:lang w:eastAsia="en-GB"/>
        </w:rPr>
        <w:t>. For example,</w:t>
      </w:r>
      <w:r w:rsidRPr="00A42EF2">
        <w:rPr>
          <w:rFonts w:eastAsia="Times New Roman" w:cstheme="minorHAnsi"/>
          <w:sz w:val="20"/>
          <w:szCs w:val="20"/>
          <w:lang w:eastAsia="en-GB"/>
        </w:rPr>
        <w:t xml:space="preserve"> confusion or delusions </w:t>
      </w:r>
      <w:r>
        <w:rPr>
          <w:rFonts w:eastAsia="Times New Roman" w:cstheme="minorHAnsi"/>
          <w:sz w:val="20"/>
          <w:szCs w:val="20"/>
          <w:lang w:eastAsia="en-GB"/>
        </w:rPr>
        <w:t xml:space="preserve">could be </w:t>
      </w:r>
      <w:r w:rsidRPr="00A42EF2">
        <w:rPr>
          <w:rFonts w:eastAsia="Times New Roman" w:cstheme="minorHAnsi"/>
          <w:sz w:val="20"/>
          <w:szCs w:val="20"/>
          <w:lang w:eastAsia="en-GB"/>
        </w:rPr>
        <w:t xml:space="preserve">caused by an infection, overdose, illicit drugs or intoxication </w:t>
      </w:r>
      <w:r w:rsidR="00B17F8E">
        <w:rPr>
          <w:rFonts w:eastAsia="Times New Roman" w:cstheme="minorHAnsi"/>
          <w:sz w:val="20"/>
          <w:szCs w:val="20"/>
          <w:lang w:eastAsia="en-GB"/>
        </w:rPr>
        <w:t>from</w:t>
      </w:r>
      <w:r w:rsidRPr="00A42EF2">
        <w:rPr>
          <w:rFonts w:eastAsia="Times New Roman" w:cstheme="minorHAnsi"/>
          <w:sz w:val="20"/>
          <w:szCs w:val="20"/>
          <w:lang w:eastAsia="en-GB"/>
        </w:rPr>
        <w:t xml:space="preserve"> alcohol. Confusion may also be associated with dementia. </w:t>
      </w:r>
    </w:p>
    <w:p w14:paraId="4A7002DA" w14:textId="77777777" w:rsidR="009E4158" w:rsidRDefault="009E4158" w:rsidP="006C0CB2">
      <w:pPr>
        <w:spacing w:after="0" w:line="240" w:lineRule="auto"/>
        <w:jc w:val="both"/>
        <w:rPr>
          <w:rFonts w:eastAsia="Times New Roman" w:cstheme="minorHAnsi"/>
          <w:sz w:val="20"/>
          <w:szCs w:val="20"/>
          <w:lang w:eastAsia="en-GB"/>
        </w:rPr>
      </w:pPr>
    </w:p>
    <w:p w14:paraId="462A4BC6" w14:textId="77777777" w:rsidR="006C0CB2" w:rsidRDefault="006C0CB2" w:rsidP="006C0CB2">
      <w:pPr>
        <w:spacing w:after="0" w:line="240" w:lineRule="auto"/>
        <w:jc w:val="both"/>
        <w:rPr>
          <w:rFonts w:eastAsia="Times New Roman" w:cstheme="minorHAnsi"/>
          <w:sz w:val="20"/>
          <w:szCs w:val="20"/>
          <w:lang w:eastAsia="en-GB"/>
        </w:rPr>
      </w:pPr>
      <w:r>
        <w:rPr>
          <w:rFonts w:eastAsia="Times New Roman" w:cstheme="minorHAnsi"/>
          <w:sz w:val="20"/>
          <w:szCs w:val="20"/>
          <w:lang w:eastAsia="en-GB"/>
        </w:rPr>
        <w:t xml:space="preserve">Whatever the cause of the mental health crisis, whether it is a sudden deterioration of an existing heath condition, or symptoms </w:t>
      </w:r>
      <w:r w:rsidR="00B17F8E">
        <w:rPr>
          <w:rFonts w:eastAsia="Times New Roman" w:cstheme="minorHAnsi"/>
          <w:sz w:val="20"/>
          <w:szCs w:val="20"/>
          <w:lang w:eastAsia="en-GB"/>
        </w:rPr>
        <w:t xml:space="preserve">you have </w:t>
      </w:r>
      <w:r>
        <w:rPr>
          <w:rFonts w:eastAsia="Times New Roman" w:cstheme="minorHAnsi"/>
          <w:sz w:val="20"/>
          <w:szCs w:val="20"/>
          <w:lang w:eastAsia="en-GB"/>
        </w:rPr>
        <w:t>not experience</w:t>
      </w:r>
      <w:r w:rsidR="009E4158">
        <w:rPr>
          <w:rFonts w:eastAsia="Times New Roman" w:cstheme="minorHAnsi"/>
          <w:sz w:val="20"/>
          <w:szCs w:val="20"/>
          <w:lang w:eastAsia="en-GB"/>
        </w:rPr>
        <w:t>d</w:t>
      </w:r>
      <w:r>
        <w:rPr>
          <w:rFonts w:eastAsia="Times New Roman" w:cstheme="minorHAnsi"/>
          <w:sz w:val="20"/>
          <w:szCs w:val="20"/>
          <w:lang w:eastAsia="en-GB"/>
        </w:rPr>
        <w:t xml:space="preserve"> before, it is important to seek help as quickly as possible.</w:t>
      </w:r>
    </w:p>
    <w:p w14:paraId="5FA9B7F4" w14:textId="77777777" w:rsidR="009E4158" w:rsidRDefault="009E4158" w:rsidP="006C0CB2">
      <w:pPr>
        <w:spacing w:after="0" w:line="240" w:lineRule="auto"/>
        <w:jc w:val="both"/>
        <w:rPr>
          <w:rFonts w:eastAsia="Times New Roman" w:cstheme="minorHAnsi"/>
          <w:sz w:val="20"/>
          <w:szCs w:val="20"/>
          <w:lang w:eastAsia="en-GB"/>
        </w:rPr>
      </w:pPr>
    </w:p>
    <w:p w14:paraId="0D03015B" w14:textId="77777777" w:rsidR="006C0CB2" w:rsidRDefault="006C0CB2" w:rsidP="006C0CB2">
      <w:pPr>
        <w:spacing w:after="0" w:line="240" w:lineRule="auto"/>
        <w:jc w:val="both"/>
        <w:rPr>
          <w:rFonts w:eastAsia="Times New Roman" w:cstheme="minorHAnsi"/>
          <w:sz w:val="20"/>
          <w:szCs w:val="20"/>
          <w:lang w:eastAsia="en-GB"/>
        </w:rPr>
      </w:pPr>
      <w:r>
        <w:rPr>
          <w:rFonts w:eastAsia="Times New Roman" w:cstheme="minorHAnsi"/>
          <w:sz w:val="20"/>
          <w:szCs w:val="20"/>
          <w:lang w:eastAsia="en-GB"/>
        </w:rPr>
        <w:t>If you are already under the care of a mental health team, follow your crisis plan and if you have a Crisis Line number, call it.</w:t>
      </w:r>
    </w:p>
    <w:p w14:paraId="4757C13F" w14:textId="77777777" w:rsidR="009E4158" w:rsidRDefault="009E4158" w:rsidP="006C0CB2">
      <w:pPr>
        <w:spacing w:after="0" w:line="240" w:lineRule="auto"/>
        <w:jc w:val="both"/>
        <w:rPr>
          <w:rFonts w:eastAsia="Times New Roman" w:cstheme="minorHAnsi"/>
          <w:sz w:val="20"/>
          <w:szCs w:val="20"/>
          <w:lang w:eastAsia="en-GB"/>
        </w:rPr>
      </w:pPr>
    </w:p>
    <w:p w14:paraId="0C9D68C7" w14:textId="77777777" w:rsidR="006C0CB2" w:rsidRDefault="006C0CB2" w:rsidP="006C0CB2">
      <w:pPr>
        <w:spacing w:after="0" w:line="240" w:lineRule="auto"/>
        <w:jc w:val="both"/>
        <w:rPr>
          <w:rFonts w:eastAsia="Times New Roman" w:cstheme="minorHAnsi"/>
          <w:sz w:val="20"/>
          <w:szCs w:val="20"/>
          <w:lang w:eastAsia="en-GB"/>
        </w:rPr>
      </w:pPr>
      <w:r w:rsidRPr="00A42EF2">
        <w:rPr>
          <w:rFonts w:eastAsia="Times New Roman" w:cstheme="minorHAnsi"/>
          <w:sz w:val="20"/>
          <w:szCs w:val="20"/>
          <w:lang w:eastAsia="en-GB"/>
        </w:rPr>
        <w:t>If you are not already under the care</w:t>
      </w:r>
      <w:r>
        <w:rPr>
          <w:rFonts w:eastAsia="Times New Roman" w:cstheme="minorHAnsi"/>
          <w:sz w:val="20"/>
          <w:szCs w:val="20"/>
          <w:lang w:eastAsia="en-GB"/>
        </w:rPr>
        <w:t xml:space="preserve"> of a crisis team there are several options available depending on the severity of the episode:</w:t>
      </w:r>
    </w:p>
    <w:p w14:paraId="0DC95A6F" w14:textId="77777777" w:rsidR="009E4158" w:rsidRDefault="009E4158" w:rsidP="006C0CB2">
      <w:pPr>
        <w:spacing w:after="0" w:line="240" w:lineRule="auto"/>
        <w:jc w:val="both"/>
        <w:rPr>
          <w:rFonts w:eastAsia="Times New Roman" w:cstheme="minorHAnsi"/>
          <w:sz w:val="20"/>
          <w:szCs w:val="20"/>
          <w:lang w:eastAsia="en-GB"/>
        </w:rPr>
      </w:pPr>
    </w:p>
    <w:p w14:paraId="009F1A63" w14:textId="77777777" w:rsidR="006C0CB2" w:rsidRPr="009E4158" w:rsidRDefault="006C0CB2" w:rsidP="009E4158">
      <w:pPr>
        <w:pStyle w:val="ListParagraph"/>
        <w:numPr>
          <w:ilvl w:val="0"/>
          <w:numId w:val="25"/>
        </w:numPr>
        <w:spacing w:after="0" w:line="240" w:lineRule="auto"/>
        <w:jc w:val="both"/>
        <w:rPr>
          <w:rFonts w:eastAsia="Times New Roman" w:cstheme="minorHAnsi"/>
          <w:sz w:val="20"/>
          <w:szCs w:val="20"/>
          <w:lang w:eastAsia="en-GB"/>
        </w:rPr>
      </w:pPr>
      <w:r w:rsidRPr="00A42EF2">
        <w:rPr>
          <w:rFonts w:eastAsia="Times New Roman" w:cstheme="minorHAnsi"/>
          <w:sz w:val="20"/>
          <w:szCs w:val="20"/>
          <w:lang w:eastAsia="en-GB"/>
        </w:rPr>
        <w:t xml:space="preserve">The Samaritans operate a </w:t>
      </w:r>
      <w:r w:rsidRPr="009E4158">
        <w:rPr>
          <w:rFonts w:eastAsia="Times New Roman" w:cstheme="minorHAnsi"/>
          <w:sz w:val="20"/>
          <w:szCs w:val="20"/>
          <w:lang w:eastAsia="en-GB"/>
        </w:rPr>
        <w:t>free 24/7 service. You can speak to someone in confidence by calling 116 123.</w:t>
      </w:r>
    </w:p>
    <w:p w14:paraId="72C3F512" w14:textId="77777777" w:rsidR="006C0CB2" w:rsidRPr="005D0EF2" w:rsidRDefault="006C0CB2" w:rsidP="006C0CB2">
      <w:pPr>
        <w:pStyle w:val="ListParagraph"/>
        <w:numPr>
          <w:ilvl w:val="0"/>
          <w:numId w:val="25"/>
        </w:numPr>
        <w:spacing w:after="0" w:line="240" w:lineRule="auto"/>
        <w:jc w:val="both"/>
        <w:rPr>
          <w:rFonts w:eastAsia="Times New Roman" w:cstheme="minorHAnsi"/>
          <w:sz w:val="20"/>
          <w:szCs w:val="20"/>
          <w:lang w:eastAsia="en-GB"/>
        </w:rPr>
      </w:pPr>
      <w:r w:rsidRPr="005D0EF2">
        <w:rPr>
          <w:rFonts w:eastAsia="Times New Roman" w:cstheme="minorHAnsi"/>
          <w:bCs/>
          <w:sz w:val="20"/>
          <w:szCs w:val="20"/>
          <w:lang w:eastAsia="en-GB"/>
        </w:rPr>
        <w:t>Contact NHS 111</w:t>
      </w:r>
      <w:r>
        <w:rPr>
          <w:rFonts w:eastAsia="Times New Roman" w:cstheme="minorHAnsi"/>
          <w:bCs/>
          <w:sz w:val="20"/>
          <w:szCs w:val="20"/>
          <w:lang w:eastAsia="en-GB"/>
        </w:rPr>
        <w:t xml:space="preserve"> if you or someone else required urgent but not life-threatening care</w:t>
      </w:r>
    </w:p>
    <w:p w14:paraId="629D9AB7" w14:textId="77777777" w:rsidR="006C0CB2" w:rsidRDefault="006C0CB2" w:rsidP="006C0CB2">
      <w:pPr>
        <w:pStyle w:val="ListParagraph"/>
        <w:numPr>
          <w:ilvl w:val="0"/>
          <w:numId w:val="25"/>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Book an emergency appointment with a GP</w:t>
      </w:r>
    </w:p>
    <w:p w14:paraId="53454881" w14:textId="77777777" w:rsidR="006C0CB2" w:rsidRPr="005D0EF2" w:rsidRDefault="006C0CB2" w:rsidP="006C0CB2">
      <w:pPr>
        <w:pStyle w:val="ListParagraph"/>
        <w:numPr>
          <w:ilvl w:val="0"/>
          <w:numId w:val="25"/>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If there is a life-threatening medical or mental health emergency call 999 or got to A&amp;E</w:t>
      </w:r>
    </w:p>
    <w:p w14:paraId="23FB5787" w14:textId="77777777" w:rsidR="009E4158" w:rsidRDefault="009E4158" w:rsidP="009E4158">
      <w:pPr>
        <w:spacing w:after="0" w:line="240" w:lineRule="auto"/>
        <w:jc w:val="both"/>
        <w:rPr>
          <w:rFonts w:cstheme="minorHAnsi"/>
          <w:sz w:val="20"/>
          <w:szCs w:val="20"/>
        </w:rPr>
      </w:pPr>
    </w:p>
    <w:p w14:paraId="7C59A7A3" w14:textId="77777777" w:rsidR="006C0CB2" w:rsidRPr="002A23AC" w:rsidRDefault="006C0CB2" w:rsidP="002A23AC">
      <w:pPr>
        <w:spacing w:after="0" w:line="240" w:lineRule="auto"/>
        <w:jc w:val="both"/>
        <w:rPr>
          <w:rFonts w:cstheme="minorHAnsi"/>
          <w:sz w:val="20"/>
          <w:szCs w:val="20"/>
        </w:rPr>
      </w:pPr>
    </w:p>
    <w:p w14:paraId="16811101" w14:textId="77777777" w:rsidR="003A5A62" w:rsidRPr="003A5A62" w:rsidRDefault="003A5A62" w:rsidP="00542A6A">
      <w:pPr>
        <w:spacing w:after="0" w:line="240" w:lineRule="auto"/>
        <w:jc w:val="both"/>
        <w:rPr>
          <w:rFonts w:eastAsia="Times New Roman" w:cstheme="minorHAnsi"/>
          <w:spacing w:val="15"/>
          <w:sz w:val="20"/>
          <w:szCs w:val="20"/>
          <w:lang w:eastAsia="en-GB"/>
        </w:rPr>
      </w:pPr>
    </w:p>
    <w:p w14:paraId="7075FF58" w14:textId="77777777" w:rsidR="003A5A62" w:rsidRPr="006C0CB2" w:rsidRDefault="003A5A62" w:rsidP="00542A6A">
      <w:pPr>
        <w:spacing w:after="0" w:line="240" w:lineRule="auto"/>
        <w:jc w:val="both"/>
        <w:rPr>
          <w:rFonts w:eastAsia="Times New Roman" w:cstheme="minorHAnsi"/>
          <w:b/>
          <w:spacing w:val="15"/>
          <w:sz w:val="20"/>
          <w:szCs w:val="20"/>
          <w:lang w:eastAsia="en-GB"/>
        </w:rPr>
      </w:pPr>
      <w:r w:rsidRPr="006C0CB2">
        <w:rPr>
          <w:rFonts w:eastAsia="Times New Roman" w:cstheme="minorHAnsi"/>
          <w:b/>
          <w:spacing w:val="15"/>
          <w:sz w:val="20"/>
          <w:szCs w:val="20"/>
          <w:lang w:eastAsia="en-GB"/>
        </w:rPr>
        <w:t xml:space="preserve">MENTAL HEALTH REFERRALS </w:t>
      </w:r>
    </w:p>
    <w:p w14:paraId="79D1C4B5" w14:textId="77777777" w:rsidR="006C0CB2" w:rsidRDefault="006C0CB2" w:rsidP="00542A6A">
      <w:pPr>
        <w:spacing w:after="0" w:line="240" w:lineRule="auto"/>
        <w:jc w:val="both"/>
        <w:rPr>
          <w:rFonts w:eastAsia="Times New Roman" w:cstheme="minorHAnsi"/>
          <w:spacing w:val="15"/>
          <w:sz w:val="20"/>
          <w:szCs w:val="20"/>
          <w:lang w:eastAsia="en-GB"/>
        </w:rPr>
      </w:pPr>
    </w:p>
    <w:p w14:paraId="7F7449C3" w14:textId="77777777" w:rsidR="001E0254" w:rsidRDefault="003A5A62" w:rsidP="00542A6A">
      <w:pPr>
        <w:spacing w:after="0" w:line="240" w:lineRule="auto"/>
        <w:jc w:val="both"/>
        <w:rPr>
          <w:rFonts w:cstheme="minorHAnsi"/>
          <w:sz w:val="20"/>
          <w:szCs w:val="20"/>
        </w:rPr>
      </w:pPr>
      <w:r>
        <w:rPr>
          <w:rFonts w:eastAsia="Times New Roman" w:cstheme="minorHAnsi"/>
          <w:spacing w:val="15"/>
          <w:sz w:val="20"/>
          <w:szCs w:val="20"/>
          <w:lang w:eastAsia="en-GB"/>
        </w:rPr>
        <w:t>Some mental health services require referrals. You can request</w:t>
      </w:r>
      <w:r w:rsidRPr="003A5A62">
        <w:rPr>
          <w:rFonts w:eastAsia="Times New Roman" w:cstheme="minorHAnsi"/>
          <w:spacing w:val="15"/>
          <w:sz w:val="20"/>
          <w:szCs w:val="20"/>
          <w:lang w:eastAsia="en-GB"/>
        </w:rPr>
        <w:t xml:space="preserve"> a</w:t>
      </w:r>
      <w:r w:rsidRPr="003A5A62">
        <w:t xml:space="preserve"> </w:t>
      </w:r>
      <w:hyperlink r:id="rId9" w:history="1">
        <w:r w:rsidR="001E0254" w:rsidRPr="003A5A62">
          <w:rPr>
            <w:rStyle w:val="Hyperlink"/>
            <w:rFonts w:cstheme="minorHAnsi"/>
            <w:color w:val="auto"/>
            <w:sz w:val="20"/>
            <w:szCs w:val="20"/>
          </w:rPr>
          <w:t>referral from your GP</w:t>
        </w:r>
      </w:hyperlink>
      <w:r w:rsidR="001E0254" w:rsidRPr="003A5A62">
        <w:rPr>
          <w:rFonts w:cstheme="minorHAnsi"/>
          <w:sz w:val="20"/>
          <w:szCs w:val="20"/>
        </w:rPr>
        <w:t>.</w:t>
      </w:r>
      <w:r w:rsidR="006C0CB2">
        <w:t xml:space="preserve"> </w:t>
      </w:r>
      <w:r>
        <w:rPr>
          <w:rFonts w:cstheme="minorHAnsi"/>
          <w:sz w:val="20"/>
          <w:szCs w:val="20"/>
        </w:rPr>
        <w:t>Other</w:t>
      </w:r>
      <w:r w:rsidR="001E0254" w:rsidRPr="004A2E58">
        <w:rPr>
          <w:rFonts w:cstheme="minorHAnsi"/>
          <w:sz w:val="20"/>
          <w:szCs w:val="20"/>
        </w:rPr>
        <w:t xml:space="preserve"> services </w:t>
      </w:r>
      <w:r>
        <w:rPr>
          <w:rFonts w:cstheme="minorHAnsi"/>
          <w:sz w:val="20"/>
          <w:szCs w:val="20"/>
        </w:rPr>
        <w:t>such as those relating to</w:t>
      </w:r>
      <w:r w:rsidR="001E0254" w:rsidRPr="004A2E58">
        <w:rPr>
          <w:rFonts w:cstheme="minorHAnsi"/>
          <w:sz w:val="20"/>
          <w:szCs w:val="20"/>
        </w:rPr>
        <w:t> </w:t>
      </w:r>
      <w:hyperlink r:id="rId10" w:history="1">
        <w:r>
          <w:rPr>
            <w:rStyle w:val="Hyperlink"/>
            <w:rFonts w:cstheme="minorHAnsi"/>
            <w:sz w:val="20"/>
            <w:szCs w:val="20"/>
          </w:rPr>
          <w:t>drug problems</w:t>
        </w:r>
      </w:hyperlink>
      <w:r w:rsidR="001E0254" w:rsidRPr="004A2E58">
        <w:rPr>
          <w:rFonts w:cstheme="minorHAnsi"/>
          <w:sz w:val="20"/>
          <w:szCs w:val="20"/>
        </w:rPr>
        <w:t> and </w:t>
      </w:r>
      <w:hyperlink r:id="rId11" w:history="1">
        <w:r w:rsidR="001E0254" w:rsidRPr="004A2E58">
          <w:rPr>
            <w:rStyle w:val="Hyperlink"/>
            <w:rFonts w:cstheme="minorHAnsi"/>
            <w:sz w:val="20"/>
            <w:szCs w:val="20"/>
          </w:rPr>
          <w:t>alcohol problems</w:t>
        </w:r>
      </w:hyperlink>
      <w:r w:rsidR="001E0254" w:rsidRPr="004A2E58">
        <w:rPr>
          <w:rFonts w:cstheme="minorHAnsi"/>
          <w:sz w:val="20"/>
          <w:szCs w:val="20"/>
        </w:rPr>
        <w:t xml:space="preserve">, </w:t>
      </w:r>
      <w:r>
        <w:rPr>
          <w:rFonts w:cstheme="minorHAnsi"/>
          <w:sz w:val="20"/>
          <w:szCs w:val="20"/>
        </w:rPr>
        <w:t xml:space="preserve"> allow you to refer yourself.</w:t>
      </w:r>
    </w:p>
    <w:p w14:paraId="2B3EC157" w14:textId="77777777" w:rsidR="006C0CB2" w:rsidRPr="006C0CB2" w:rsidRDefault="006C0CB2" w:rsidP="00542A6A">
      <w:pPr>
        <w:spacing w:after="0" w:line="240" w:lineRule="auto"/>
        <w:jc w:val="both"/>
      </w:pPr>
    </w:p>
    <w:p w14:paraId="218BF80E" w14:textId="77777777" w:rsidR="001E0254" w:rsidRPr="004A2E58" w:rsidRDefault="001E0254" w:rsidP="00542A6A">
      <w:pPr>
        <w:spacing w:after="0" w:line="240" w:lineRule="auto"/>
        <w:jc w:val="both"/>
        <w:rPr>
          <w:rFonts w:cstheme="minorHAnsi"/>
          <w:sz w:val="20"/>
          <w:szCs w:val="20"/>
        </w:rPr>
      </w:pPr>
      <w:r w:rsidRPr="004A2E58">
        <w:rPr>
          <w:rFonts w:cstheme="minorHAnsi"/>
          <w:sz w:val="20"/>
          <w:szCs w:val="20"/>
        </w:rPr>
        <w:t>If your mental health</w:t>
      </w:r>
      <w:r w:rsidR="003A5A62">
        <w:rPr>
          <w:rFonts w:cstheme="minorHAnsi"/>
          <w:sz w:val="20"/>
          <w:szCs w:val="20"/>
        </w:rPr>
        <w:t xml:space="preserve"> problems are </w:t>
      </w:r>
      <w:r w:rsidRPr="004A2E58">
        <w:rPr>
          <w:rFonts w:cstheme="minorHAnsi"/>
          <w:sz w:val="20"/>
          <w:szCs w:val="20"/>
        </w:rPr>
        <w:t xml:space="preserve">related to stress in your workplace, </w:t>
      </w:r>
      <w:r w:rsidR="003A5A62">
        <w:rPr>
          <w:rFonts w:cstheme="minorHAnsi"/>
          <w:sz w:val="20"/>
          <w:szCs w:val="20"/>
        </w:rPr>
        <w:t>c</w:t>
      </w:r>
      <w:r w:rsidRPr="004A2E58">
        <w:rPr>
          <w:rFonts w:cstheme="minorHAnsi"/>
          <w:sz w:val="20"/>
          <w:szCs w:val="20"/>
        </w:rPr>
        <w:t>heck out the </w:t>
      </w:r>
      <w:hyperlink r:id="rId12" w:tooltip="External website" w:history="1">
        <w:r w:rsidRPr="004A2E58">
          <w:rPr>
            <w:rStyle w:val="Hyperlink"/>
            <w:rFonts w:cstheme="minorHAnsi"/>
            <w:sz w:val="20"/>
            <w:szCs w:val="20"/>
          </w:rPr>
          <w:t>Time to Change</w:t>
        </w:r>
      </w:hyperlink>
      <w:r w:rsidRPr="004A2E58">
        <w:rPr>
          <w:rFonts w:cstheme="minorHAnsi"/>
          <w:sz w:val="20"/>
          <w:szCs w:val="20"/>
        </w:rPr>
        <w:t> websit</w:t>
      </w:r>
      <w:r w:rsidR="003A5A62">
        <w:rPr>
          <w:rFonts w:cstheme="minorHAnsi"/>
          <w:sz w:val="20"/>
          <w:szCs w:val="20"/>
        </w:rPr>
        <w:t>e.</w:t>
      </w:r>
    </w:p>
    <w:p w14:paraId="11B7F593" w14:textId="77777777" w:rsidR="00C7754E" w:rsidRDefault="001E0254" w:rsidP="00542A6A">
      <w:pPr>
        <w:spacing w:after="0" w:line="240" w:lineRule="auto"/>
        <w:jc w:val="both"/>
        <w:rPr>
          <w:rFonts w:cstheme="minorHAnsi"/>
          <w:sz w:val="20"/>
          <w:szCs w:val="20"/>
        </w:rPr>
      </w:pPr>
      <w:r w:rsidRPr="004A2E58">
        <w:rPr>
          <w:rFonts w:cstheme="minorHAnsi"/>
          <w:sz w:val="20"/>
          <w:szCs w:val="20"/>
        </w:rPr>
        <w:t xml:space="preserve">If you are at school or college, mental health care may be arranged for you. </w:t>
      </w:r>
      <w:r w:rsidR="00310D58">
        <w:rPr>
          <w:rFonts w:cstheme="minorHAnsi"/>
          <w:sz w:val="20"/>
          <w:szCs w:val="20"/>
        </w:rPr>
        <w:t>You can</w:t>
      </w:r>
      <w:r w:rsidR="006C0CB2">
        <w:rPr>
          <w:rFonts w:cstheme="minorHAnsi"/>
          <w:sz w:val="20"/>
          <w:szCs w:val="20"/>
        </w:rPr>
        <w:t xml:space="preserve"> also</w:t>
      </w:r>
      <w:r w:rsidR="00310D58">
        <w:rPr>
          <w:rFonts w:cstheme="minorHAnsi"/>
          <w:sz w:val="20"/>
          <w:szCs w:val="20"/>
        </w:rPr>
        <w:t xml:space="preserve"> fi</w:t>
      </w:r>
      <w:r w:rsidR="005D0EF2">
        <w:rPr>
          <w:rFonts w:cstheme="minorHAnsi"/>
          <w:sz w:val="20"/>
          <w:szCs w:val="20"/>
        </w:rPr>
        <w:t>n</w:t>
      </w:r>
      <w:r w:rsidR="00310D58">
        <w:rPr>
          <w:rFonts w:cstheme="minorHAnsi"/>
          <w:sz w:val="20"/>
          <w:szCs w:val="20"/>
        </w:rPr>
        <w:t>d out more about</w:t>
      </w:r>
      <w:r w:rsidRPr="004A2E58">
        <w:rPr>
          <w:rFonts w:cstheme="minorHAnsi"/>
          <w:sz w:val="20"/>
          <w:szCs w:val="20"/>
        </w:rPr>
        <w:t> </w:t>
      </w:r>
      <w:hyperlink r:id="rId13" w:history="1">
        <w:r w:rsidR="00310D58">
          <w:rPr>
            <w:rStyle w:val="Hyperlink"/>
            <w:rFonts w:cstheme="minorHAnsi"/>
            <w:sz w:val="20"/>
            <w:szCs w:val="20"/>
          </w:rPr>
          <w:t>child and adolescent mental health services</w:t>
        </w:r>
      </w:hyperlink>
      <w:r w:rsidRPr="004A2E58">
        <w:rPr>
          <w:rFonts w:cstheme="minorHAnsi"/>
          <w:sz w:val="20"/>
          <w:szCs w:val="20"/>
        </w:rPr>
        <w:t>.</w:t>
      </w:r>
    </w:p>
    <w:sectPr w:rsidR="00C7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62C"/>
    <w:multiLevelType w:val="multilevel"/>
    <w:tmpl w:val="F94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7994"/>
    <w:multiLevelType w:val="multilevel"/>
    <w:tmpl w:val="E1E8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555F4"/>
    <w:multiLevelType w:val="multilevel"/>
    <w:tmpl w:val="526C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62452"/>
    <w:multiLevelType w:val="multilevel"/>
    <w:tmpl w:val="3C80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A4407"/>
    <w:multiLevelType w:val="multilevel"/>
    <w:tmpl w:val="E2B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5686C"/>
    <w:multiLevelType w:val="multilevel"/>
    <w:tmpl w:val="6E0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84B16"/>
    <w:multiLevelType w:val="multilevel"/>
    <w:tmpl w:val="8BD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D2AA0"/>
    <w:multiLevelType w:val="multilevel"/>
    <w:tmpl w:val="065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C1A93"/>
    <w:multiLevelType w:val="multilevel"/>
    <w:tmpl w:val="488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411DB"/>
    <w:multiLevelType w:val="multilevel"/>
    <w:tmpl w:val="88BA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10A46"/>
    <w:multiLevelType w:val="multilevel"/>
    <w:tmpl w:val="854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96AFB"/>
    <w:multiLevelType w:val="hybridMultilevel"/>
    <w:tmpl w:val="C01E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457E6E"/>
    <w:multiLevelType w:val="multilevel"/>
    <w:tmpl w:val="1B5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7E634A"/>
    <w:multiLevelType w:val="multilevel"/>
    <w:tmpl w:val="BE7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7B7E84"/>
    <w:multiLevelType w:val="hybridMultilevel"/>
    <w:tmpl w:val="C0F06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EB0A54"/>
    <w:multiLevelType w:val="multilevel"/>
    <w:tmpl w:val="D51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F56D18"/>
    <w:multiLevelType w:val="multilevel"/>
    <w:tmpl w:val="F8A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025C8"/>
    <w:multiLevelType w:val="multilevel"/>
    <w:tmpl w:val="3B10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68464B"/>
    <w:multiLevelType w:val="multilevel"/>
    <w:tmpl w:val="FD8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383DA6"/>
    <w:multiLevelType w:val="multilevel"/>
    <w:tmpl w:val="AA5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B25D64"/>
    <w:multiLevelType w:val="hybridMultilevel"/>
    <w:tmpl w:val="2990B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E74A9F"/>
    <w:multiLevelType w:val="multilevel"/>
    <w:tmpl w:val="E902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7B530D"/>
    <w:multiLevelType w:val="multilevel"/>
    <w:tmpl w:val="CFA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E425E4"/>
    <w:multiLevelType w:val="hybridMultilevel"/>
    <w:tmpl w:val="917A7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C6244B"/>
    <w:multiLevelType w:val="multilevel"/>
    <w:tmpl w:val="30B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C28F5"/>
    <w:multiLevelType w:val="multilevel"/>
    <w:tmpl w:val="FE0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18"/>
  </w:num>
  <w:num w:numId="4">
    <w:abstractNumId w:val="2"/>
  </w:num>
  <w:num w:numId="5">
    <w:abstractNumId w:val="4"/>
  </w:num>
  <w:num w:numId="6">
    <w:abstractNumId w:val="12"/>
  </w:num>
  <w:num w:numId="7">
    <w:abstractNumId w:val="15"/>
  </w:num>
  <w:num w:numId="8">
    <w:abstractNumId w:val="22"/>
  </w:num>
  <w:num w:numId="9">
    <w:abstractNumId w:val="16"/>
  </w:num>
  <w:num w:numId="10">
    <w:abstractNumId w:val="6"/>
  </w:num>
  <w:num w:numId="11">
    <w:abstractNumId w:val="8"/>
  </w:num>
  <w:num w:numId="12">
    <w:abstractNumId w:val="5"/>
  </w:num>
  <w:num w:numId="13">
    <w:abstractNumId w:val="13"/>
  </w:num>
  <w:num w:numId="14">
    <w:abstractNumId w:val="10"/>
  </w:num>
  <w:num w:numId="15">
    <w:abstractNumId w:val="19"/>
  </w:num>
  <w:num w:numId="16">
    <w:abstractNumId w:val="21"/>
  </w:num>
  <w:num w:numId="17">
    <w:abstractNumId w:val="25"/>
  </w:num>
  <w:num w:numId="18">
    <w:abstractNumId w:val="1"/>
  </w:num>
  <w:num w:numId="19">
    <w:abstractNumId w:val="9"/>
  </w:num>
  <w:num w:numId="20">
    <w:abstractNumId w:val="14"/>
  </w:num>
  <w:num w:numId="21">
    <w:abstractNumId w:val="3"/>
  </w:num>
  <w:num w:numId="22">
    <w:abstractNumId w:val="0"/>
  </w:num>
  <w:num w:numId="23">
    <w:abstractNumId w:val="11"/>
  </w:num>
  <w:num w:numId="24">
    <w:abstractNumId w:val="2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54"/>
    <w:rsid w:val="00033172"/>
    <w:rsid w:val="00063DC0"/>
    <w:rsid w:val="0012565A"/>
    <w:rsid w:val="00130907"/>
    <w:rsid w:val="0019223B"/>
    <w:rsid w:val="00193031"/>
    <w:rsid w:val="001A2CD6"/>
    <w:rsid w:val="001E0254"/>
    <w:rsid w:val="002701D1"/>
    <w:rsid w:val="002A23AC"/>
    <w:rsid w:val="00310D58"/>
    <w:rsid w:val="003A0E48"/>
    <w:rsid w:val="003A5A62"/>
    <w:rsid w:val="004A2E58"/>
    <w:rsid w:val="00542A6A"/>
    <w:rsid w:val="005D0EF2"/>
    <w:rsid w:val="00690DDA"/>
    <w:rsid w:val="006C0CB2"/>
    <w:rsid w:val="00833567"/>
    <w:rsid w:val="00841BF8"/>
    <w:rsid w:val="0086518F"/>
    <w:rsid w:val="009B096F"/>
    <w:rsid w:val="009C1AF2"/>
    <w:rsid w:val="009E4158"/>
    <w:rsid w:val="00A42EF2"/>
    <w:rsid w:val="00A870ED"/>
    <w:rsid w:val="00AD5490"/>
    <w:rsid w:val="00B17F8E"/>
    <w:rsid w:val="00C556D6"/>
    <w:rsid w:val="00C7754E"/>
    <w:rsid w:val="00D458F9"/>
    <w:rsid w:val="00DD164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B2C3"/>
  <w15:chartTrackingRefBased/>
  <w15:docId w15:val="{EA86AA3D-18CC-4557-AF56-AA23AEF5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254"/>
    <w:rPr>
      <w:color w:val="0563C1" w:themeColor="hyperlink"/>
      <w:u w:val="single"/>
    </w:rPr>
  </w:style>
  <w:style w:type="character" w:customStyle="1" w:styleId="UnresolvedMention">
    <w:name w:val="Unresolved Mention"/>
    <w:basedOn w:val="DefaultParagraphFont"/>
    <w:uiPriority w:val="99"/>
    <w:semiHidden/>
    <w:unhideWhenUsed/>
    <w:rsid w:val="001E0254"/>
    <w:rPr>
      <w:color w:val="605E5C"/>
      <w:shd w:val="clear" w:color="auto" w:fill="E1DFDD"/>
    </w:rPr>
  </w:style>
  <w:style w:type="paragraph" w:styleId="ListParagraph">
    <w:name w:val="List Paragraph"/>
    <w:basedOn w:val="Normal"/>
    <w:uiPriority w:val="34"/>
    <w:qFormat/>
    <w:rsid w:val="00130907"/>
    <w:pPr>
      <w:ind w:left="720"/>
      <w:contextualSpacing/>
    </w:pPr>
  </w:style>
  <w:style w:type="character" w:styleId="FollowedHyperlink">
    <w:name w:val="FollowedHyperlink"/>
    <w:basedOn w:val="DefaultParagraphFont"/>
    <w:uiPriority w:val="99"/>
    <w:semiHidden/>
    <w:unhideWhenUsed/>
    <w:rsid w:val="003A5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76277">
      <w:bodyDiv w:val="1"/>
      <w:marLeft w:val="0"/>
      <w:marRight w:val="0"/>
      <w:marTop w:val="0"/>
      <w:marBottom w:val="0"/>
      <w:divBdr>
        <w:top w:val="none" w:sz="0" w:space="0" w:color="auto"/>
        <w:left w:val="none" w:sz="0" w:space="0" w:color="auto"/>
        <w:bottom w:val="none" w:sz="0" w:space="0" w:color="auto"/>
        <w:right w:val="none" w:sz="0" w:space="0" w:color="auto"/>
      </w:divBdr>
      <w:divsChild>
        <w:div w:id="10911210">
          <w:marLeft w:val="0"/>
          <w:marRight w:val="0"/>
          <w:marTop w:val="0"/>
          <w:marBottom w:val="300"/>
          <w:divBdr>
            <w:top w:val="none" w:sz="0" w:space="0" w:color="auto"/>
            <w:left w:val="none" w:sz="0" w:space="0" w:color="auto"/>
            <w:bottom w:val="none" w:sz="0" w:space="0" w:color="auto"/>
            <w:right w:val="none" w:sz="0" w:space="0" w:color="auto"/>
          </w:divBdr>
          <w:divsChild>
            <w:div w:id="1081215367">
              <w:marLeft w:val="-120"/>
              <w:marRight w:val="-120"/>
              <w:marTop w:val="0"/>
              <w:marBottom w:val="0"/>
              <w:divBdr>
                <w:top w:val="none" w:sz="0" w:space="0" w:color="auto"/>
                <w:left w:val="none" w:sz="0" w:space="0" w:color="auto"/>
                <w:bottom w:val="none" w:sz="0" w:space="0" w:color="auto"/>
                <w:right w:val="none" w:sz="0" w:space="0" w:color="auto"/>
              </w:divBdr>
              <w:divsChild>
                <w:div w:id="560872611">
                  <w:marLeft w:val="0"/>
                  <w:marRight w:val="0"/>
                  <w:marTop w:val="0"/>
                  <w:marBottom w:val="0"/>
                  <w:divBdr>
                    <w:top w:val="none" w:sz="0" w:space="0" w:color="auto"/>
                    <w:left w:val="none" w:sz="0" w:space="0" w:color="auto"/>
                    <w:bottom w:val="none" w:sz="0" w:space="0" w:color="auto"/>
                    <w:right w:val="none" w:sz="0" w:space="0" w:color="auto"/>
                  </w:divBdr>
                  <w:divsChild>
                    <w:div w:id="754010782">
                      <w:blockQuote w:val="1"/>
                      <w:marLeft w:val="0"/>
                      <w:marRight w:val="0"/>
                      <w:marTop w:val="375"/>
                      <w:marBottom w:val="450"/>
                      <w:divBdr>
                        <w:top w:val="none" w:sz="0" w:space="0" w:color="auto"/>
                        <w:left w:val="none" w:sz="0" w:space="0" w:color="auto"/>
                        <w:bottom w:val="none" w:sz="0" w:space="0" w:color="auto"/>
                        <w:right w:val="none" w:sz="0" w:space="0" w:color="auto"/>
                      </w:divBdr>
                    </w:div>
                  </w:divsChild>
                </w:div>
                <w:div w:id="11953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1332">
          <w:marLeft w:val="0"/>
          <w:marRight w:val="0"/>
          <w:marTop w:val="0"/>
          <w:marBottom w:val="300"/>
          <w:divBdr>
            <w:top w:val="none" w:sz="0" w:space="0" w:color="auto"/>
            <w:left w:val="none" w:sz="0" w:space="0" w:color="auto"/>
            <w:bottom w:val="none" w:sz="0" w:space="0" w:color="auto"/>
            <w:right w:val="none" w:sz="0" w:space="0" w:color="auto"/>
          </w:divBdr>
          <w:divsChild>
            <w:div w:id="1183864792">
              <w:marLeft w:val="-120"/>
              <w:marRight w:val="-120"/>
              <w:marTop w:val="0"/>
              <w:marBottom w:val="0"/>
              <w:divBdr>
                <w:top w:val="none" w:sz="0" w:space="0" w:color="auto"/>
                <w:left w:val="none" w:sz="0" w:space="0" w:color="auto"/>
                <w:bottom w:val="none" w:sz="0" w:space="0" w:color="auto"/>
                <w:right w:val="none" w:sz="0" w:space="0" w:color="auto"/>
              </w:divBdr>
              <w:divsChild>
                <w:div w:id="1971596670">
                  <w:marLeft w:val="0"/>
                  <w:marRight w:val="0"/>
                  <w:marTop w:val="0"/>
                  <w:marBottom w:val="0"/>
                  <w:divBdr>
                    <w:top w:val="none" w:sz="0" w:space="0" w:color="auto"/>
                    <w:left w:val="none" w:sz="0" w:space="0" w:color="auto"/>
                    <w:bottom w:val="none" w:sz="0" w:space="0" w:color="auto"/>
                    <w:right w:val="none" w:sz="0" w:space="0" w:color="auto"/>
                  </w:divBdr>
                  <w:divsChild>
                    <w:div w:id="320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7199">
          <w:marLeft w:val="0"/>
          <w:marRight w:val="0"/>
          <w:marTop w:val="0"/>
          <w:marBottom w:val="300"/>
          <w:divBdr>
            <w:top w:val="none" w:sz="0" w:space="0" w:color="auto"/>
            <w:left w:val="none" w:sz="0" w:space="0" w:color="auto"/>
            <w:bottom w:val="none" w:sz="0" w:space="0" w:color="auto"/>
            <w:right w:val="none" w:sz="0" w:space="0" w:color="auto"/>
          </w:divBdr>
          <w:divsChild>
            <w:div w:id="1728870079">
              <w:marLeft w:val="-120"/>
              <w:marRight w:val="-120"/>
              <w:marTop w:val="0"/>
              <w:marBottom w:val="0"/>
              <w:divBdr>
                <w:top w:val="none" w:sz="0" w:space="0" w:color="auto"/>
                <w:left w:val="none" w:sz="0" w:space="0" w:color="auto"/>
                <w:bottom w:val="none" w:sz="0" w:space="0" w:color="auto"/>
                <w:right w:val="none" w:sz="0" w:space="0" w:color="auto"/>
              </w:divBdr>
              <w:divsChild>
                <w:div w:id="462893002">
                  <w:marLeft w:val="0"/>
                  <w:marRight w:val="0"/>
                  <w:marTop w:val="0"/>
                  <w:marBottom w:val="0"/>
                  <w:divBdr>
                    <w:top w:val="none" w:sz="0" w:space="0" w:color="auto"/>
                    <w:left w:val="none" w:sz="0" w:space="0" w:color="auto"/>
                    <w:bottom w:val="none" w:sz="0" w:space="0" w:color="auto"/>
                    <w:right w:val="none" w:sz="0" w:space="0" w:color="auto"/>
                  </w:divBdr>
                  <w:divsChild>
                    <w:div w:id="1549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5459">
          <w:marLeft w:val="0"/>
          <w:marRight w:val="0"/>
          <w:marTop w:val="0"/>
          <w:marBottom w:val="300"/>
          <w:divBdr>
            <w:top w:val="none" w:sz="0" w:space="0" w:color="auto"/>
            <w:left w:val="none" w:sz="0" w:space="0" w:color="auto"/>
            <w:bottom w:val="none" w:sz="0" w:space="0" w:color="auto"/>
            <w:right w:val="none" w:sz="0" w:space="0" w:color="auto"/>
          </w:divBdr>
          <w:divsChild>
            <w:div w:id="2083213340">
              <w:marLeft w:val="-120"/>
              <w:marRight w:val="-120"/>
              <w:marTop w:val="0"/>
              <w:marBottom w:val="0"/>
              <w:divBdr>
                <w:top w:val="none" w:sz="0" w:space="0" w:color="auto"/>
                <w:left w:val="none" w:sz="0" w:space="0" w:color="auto"/>
                <w:bottom w:val="none" w:sz="0" w:space="0" w:color="auto"/>
                <w:right w:val="none" w:sz="0" w:space="0" w:color="auto"/>
              </w:divBdr>
              <w:divsChild>
                <w:div w:id="55981042">
                  <w:marLeft w:val="0"/>
                  <w:marRight w:val="0"/>
                  <w:marTop w:val="0"/>
                  <w:marBottom w:val="0"/>
                  <w:divBdr>
                    <w:top w:val="none" w:sz="0" w:space="0" w:color="auto"/>
                    <w:left w:val="none" w:sz="0" w:space="0" w:color="auto"/>
                    <w:bottom w:val="none" w:sz="0" w:space="0" w:color="auto"/>
                    <w:right w:val="none" w:sz="0" w:space="0" w:color="auto"/>
                  </w:divBdr>
                </w:div>
                <w:div w:id="6134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76429">
      <w:bodyDiv w:val="1"/>
      <w:marLeft w:val="0"/>
      <w:marRight w:val="0"/>
      <w:marTop w:val="0"/>
      <w:marBottom w:val="0"/>
      <w:divBdr>
        <w:top w:val="none" w:sz="0" w:space="0" w:color="auto"/>
        <w:left w:val="none" w:sz="0" w:space="0" w:color="auto"/>
        <w:bottom w:val="none" w:sz="0" w:space="0" w:color="auto"/>
        <w:right w:val="none" w:sz="0" w:space="0" w:color="auto"/>
      </w:divBdr>
      <w:divsChild>
        <w:div w:id="23024414">
          <w:marLeft w:val="0"/>
          <w:marRight w:val="0"/>
          <w:marTop w:val="0"/>
          <w:marBottom w:val="0"/>
          <w:divBdr>
            <w:top w:val="none" w:sz="0" w:space="0" w:color="auto"/>
            <w:left w:val="none" w:sz="0" w:space="0" w:color="auto"/>
            <w:bottom w:val="none" w:sz="0" w:space="0" w:color="auto"/>
            <w:right w:val="none" w:sz="0" w:space="0" w:color="auto"/>
          </w:divBdr>
          <w:divsChild>
            <w:div w:id="114951118">
              <w:marLeft w:val="0"/>
              <w:marRight w:val="0"/>
              <w:marTop w:val="0"/>
              <w:marBottom w:val="0"/>
              <w:divBdr>
                <w:top w:val="none" w:sz="0" w:space="0" w:color="auto"/>
                <w:left w:val="none" w:sz="0" w:space="0" w:color="auto"/>
                <w:bottom w:val="none" w:sz="0" w:space="0" w:color="auto"/>
                <w:right w:val="none" w:sz="0" w:space="0" w:color="auto"/>
              </w:divBdr>
            </w:div>
          </w:divsChild>
        </w:div>
        <w:div w:id="1246644086">
          <w:marLeft w:val="0"/>
          <w:marRight w:val="0"/>
          <w:marTop w:val="0"/>
          <w:marBottom w:val="0"/>
          <w:divBdr>
            <w:top w:val="none" w:sz="0" w:space="0" w:color="auto"/>
            <w:left w:val="none" w:sz="0" w:space="0" w:color="auto"/>
            <w:bottom w:val="none" w:sz="0" w:space="0" w:color="auto"/>
            <w:right w:val="none" w:sz="0" w:space="0" w:color="auto"/>
          </w:divBdr>
          <w:divsChild>
            <w:div w:id="4084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1258">
      <w:bodyDiv w:val="1"/>
      <w:marLeft w:val="0"/>
      <w:marRight w:val="0"/>
      <w:marTop w:val="0"/>
      <w:marBottom w:val="0"/>
      <w:divBdr>
        <w:top w:val="none" w:sz="0" w:space="0" w:color="auto"/>
        <w:left w:val="none" w:sz="0" w:space="0" w:color="auto"/>
        <w:bottom w:val="none" w:sz="0" w:space="0" w:color="auto"/>
        <w:right w:val="none" w:sz="0" w:space="0" w:color="auto"/>
      </w:divBdr>
    </w:div>
    <w:div w:id="648707877">
      <w:bodyDiv w:val="1"/>
      <w:marLeft w:val="0"/>
      <w:marRight w:val="0"/>
      <w:marTop w:val="0"/>
      <w:marBottom w:val="0"/>
      <w:divBdr>
        <w:top w:val="none" w:sz="0" w:space="0" w:color="auto"/>
        <w:left w:val="none" w:sz="0" w:space="0" w:color="auto"/>
        <w:bottom w:val="none" w:sz="0" w:space="0" w:color="auto"/>
        <w:right w:val="none" w:sz="0" w:space="0" w:color="auto"/>
      </w:divBdr>
      <w:divsChild>
        <w:div w:id="425657899">
          <w:marLeft w:val="-240"/>
          <w:marRight w:val="-240"/>
          <w:marTop w:val="0"/>
          <w:marBottom w:val="0"/>
          <w:divBdr>
            <w:top w:val="none" w:sz="0" w:space="0" w:color="auto"/>
            <w:left w:val="none" w:sz="0" w:space="0" w:color="auto"/>
            <w:bottom w:val="none" w:sz="0" w:space="0" w:color="auto"/>
            <w:right w:val="none" w:sz="0" w:space="0" w:color="auto"/>
          </w:divBdr>
          <w:divsChild>
            <w:div w:id="1161193149">
              <w:marLeft w:val="0"/>
              <w:marRight w:val="0"/>
              <w:marTop w:val="0"/>
              <w:marBottom w:val="0"/>
              <w:divBdr>
                <w:top w:val="none" w:sz="0" w:space="0" w:color="auto"/>
                <w:left w:val="none" w:sz="0" w:space="0" w:color="auto"/>
                <w:bottom w:val="none" w:sz="0" w:space="0" w:color="auto"/>
                <w:right w:val="none" w:sz="0" w:space="0" w:color="auto"/>
              </w:divBdr>
            </w:div>
          </w:divsChild>
        </w:div>
        <w:div w:id="891043592">
          <w:marLeft w:val="-240"/>
          <w:marRight w:val="-240"/>
          <w:marTop w:val="0"/>
          <w:marBottom w:val="0"/>
          <w:divBdr>
            <w:top w:val="none" w:sz="0" w:space="0" w:color="auto"/>
            <w:left w:val="none" w:sz="0" w:space="0" w:color="auto"/>
            <w:bottom w:val="none" w:sz="0" w:space="0" w:color="auto"/>
            <w:right w:val="none" w:sz="0" w:space="0" w:color="auto"/>
          </w:divBdr>
          <w:divsChild>
            <w:div w:id="1876506336">
              <w:marLeft w:val="0"/>
              <w:marRight w:val="0"/>
              <w:marTop w:val="0"/>
              <w:marBottom w:val="0"/>
              <w:divBdr>
                <w:top w:val="none" w:sz="0" w:space="0" w:color="auto"/>
                <w:left w:val="none" w:sz="0" w:space="0" w:color="auto"/>
                <w:bottom w:val="none" w:sz="0" w:space="0" w:color="auto"/>
                <w:right w:val="none" w:sz="0" w:space="0" w:color="auto"/>
              </w:divBdr>
              <w:divsChild>
                <w:div w:id="4952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2591">
      <w:bodyDiv w:val="1"/>
      <w:marLeft w:val="0"/>
      <w:marRight w:val="0"/>
      <w:marTop w:val="0"/>
      <w:marBottom w:val="0"/>
      <w:divBdr>
        <w:top w:val="none" w:sz="0" w:space="0" w:color="auto"/>
        <w:left w:val="none" w:sz="0" w:space="0" w:color="auto"/>
        <w:bottom w:val="none" w:sz="0" w:space="0" w:color="auto"/>
        <w:right w:val="none" w:sz="0" w:space="0" w:color="auto"/>
      </w:divBdr>
      <w:divsChild>
        <w:div w:id="950819390">
          <w:marLeft w:val="0"/>
          <w:marRight w:val="0"/>
          <w:marTop w:val="0"/>
          <w:marBottom w:val="0"/>
          <w:divBdr>
            <w:top w:val="none" w:sz="0" w:space="0" w:color="auto"/>
            <w:left w:val="none" w:sz="0" w:space="0" w:color="auto"/>
            <w:bottom w:val="none" w:sz="0" w:space="0" w:color="auto"/>
            <w:right w:val="none" w:sz="0" w:space="0" w:color="auto"/>
          </w:divBdr>
          <w:divsChild>
            <w:div w:id="1580289735">
              <w:marLeft w:val="0"/>
              <w:marRight w:val="0"/>
              <w:marTop w:val="0"/>
              <w:marBottom w:val="0"/>
              <w:divBdr>
                <w:top w:val="none" w:sz="0" w:space="0" w:color="auto"/>
                <w:left w:val="none" w:sz="0" w:space="0" w:color="auto"/>
                <w:bottom w:val="none" w:sz="0" w:space="0" w:color="auto"/>
                <w:right w:val="none" w:sz="0" w:space="0" w:color="auto"/>
              </w:divBdr>
            </w:div>
          </w:divsChild>
        </w:div>
        <w:div w:id="1532305004">
          <w:marLeft w:val="0"/>
          <w:marRight w:val="0"/>
          <w:marTop w:val="0"/>
          <w:marBottom w:val="0"/>
          <w:divBdr>
            <w:top w:val="none" w:sz="0" w:space="0" w:color="auto"/>
            <w:left w:val="none" w:sz="0" w:space="0" w:color="auto"/>
            <w:bottom w:val="none" w:sz="0" w:space="0" w:color="auto"/>
            <w:right w:val="none" w:sz="0" w:space="0" w:color="auto"/>
          </w:divBdr>
          <w:divsChild>
            <w:div w:id="1210994743">
              <w:marLeft w:val="0"/>
              <w:marRight w:val="0"/>
              <w:marTop w:val="0"/>
              <w:marBottom w:val="0"/>
              <w:divBdr>
                <w:top w:val="none" w:sz="0" w:space="0" w:color="auto"/>
                <w:left w:val="none" w:sz="0" w:space="0" w:color="auto"/>
                <w:bottom w:val="none" w:sz="0" w:space="0" w:color="auto"/>
                <w:right w:val="none" w:sz="0" w:space="0" w:color="auto"/>
              </w:divBdr>
              <w:divsChild>
                <w:div w:id="498424243">
                  <w:marLeft w:val="0"/>
                  <w:marRight w:val="0"/>
                  <w:marTop w:val="0"/>
                  <w:marBottom w:val="0"/>
                  <w:divBdr>
                    <w:top w:val="none" w:sz="0" w:space="0" w:color="auto"/>
                    <w:left w:val="none" w:sz="0" w:space="0" w:color="auto"/>
                    <w:bottom w:val="none" w:sz="0" w:space="0" w:color="auto"/>
                    <w:right w:val="none" w:sz="0" w:space="0" w:color="auto"/>
                  </w:divBdr>
                  <w:divsChild>
                    <w:div w:id="72633464">
                      <w:marLeft w:val="0"/>
                      <w:marRight w:val="0"/>
                      <w:marTop w:val="0"/>
                      <w:marBottom w:val="0"/>
                      <w:divBdr>
                        <w:top w:val="none" w:sz="0" w:space="0" w:color="auto"/>
                        <w:left w:val="none" w:sz="0" w:space="0" w:color="auto"/>
                        <w:bottom w:val="none" w:sz="0" w:space="0" w:color="auto"/>
                        <w:right w:val="none" w:sz="0" w:space="0" w:color="auto"/>
                      </w:divBdr>
                      <w:divsChild>
                        <w:div w:id="1677659193">
                          <w:marLeft w:val="-120"/>
                          <w:marRight w:val="-120"/>
                          <w:marTop w:val="0"/>
                          <w:marBottom w:val="0"/>
                          <w:divBdr>
                            <w:top w:val="none" w:sz="0" w:space="0" w:color="auto"/>
                            <w:left w:val="none" w:sz="0" w:space="0" w:color="auto"/>
                            <w:bottom w:val="none" w:sz="0" w:space="0" w:color="auto"/>
                            <w:right w:val="none" w:sz="0" w:space="0" w:color="auto"/>
                          </w:divBdr>
                          <w:divsChild>
                            <w:div w:id="6046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918">
                      <w:marLeft w:val="0"/>
                      <w:marRight w:val="0"/>
                      <w:marTop w:val="0"/>
                      <w:marBottom w:val="0"/>
                      <w:divBdr>
                        <w:top w:val="none" w:sz="0" w:space="0" w:color="auto"/>
                        <w:left w:val="none" w:sz="0" w:space="0" w:color="auto"/>
                        <w:bottom w:val="none" w:sz="0" w:space="0" w:color="auto"/>
                        <w:right w:val="none" w:sz="0" w:space="0" w:color="auto"/>
                      </w:divBdr>
                      <w:divsChild>
                        <w:div w:id="1357850784">
                          <w:marLeft w:val="-120"/>
                          <w:marRight w:val="-120"/>
                          <w:marTop w:val="0"/>
                          <w:marBottom w:val="0"/>
                          <w:divBdr>
                            <w:top w:val="none" w:sz="0" w:space="0" w:color="auto"/>
                            <w:left w:val="none" w:sz="0" w:space="0" w:color="auto"/>
                            <w:bottom w:val="none" w:sz="0" w:space="0" w:color="auto"/>
                            <w:right w:val="none" w:sz="0" w:space="0" w:color="auto"/>
                          </w:divBdr>
                          <w:divsChild>
                            <w:div w:id="2011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873">
                      <w:marLeft w:val="0"/>
                      <w:marRight w:val="0"/>
                      <w:marTop w:val="0"/>
                      <w:marBottom w:val="0"/>
                      <w:divBdr>
                        <w:top w:val="none" w:sz="0" w:space="0" w:color="auto"/>
                        <w:left w:val="none" w:sz="0" w:space="0" w:color="auto"/>
                        <w:bottom w:val="none" w:sz="0" w:space="0" w:color="auto"/>
                        <w:right w:val="none" w:sz="0" w:space="0" w:color="auto"/>
                      </w:divBdr>
                      <w:divsChild>
                        <w:div w:id="1653558061">
                          <w:marLeft w:val="-120"/>
                          <w:marRight w:val="-120"/>
                          <w:marTop w:val="0"/>
                          <w:marBottom w:val="0"/>
                          <w:divBdr>
                            <w:top w:val="none" w:sz="0" w:space="0" w:color="auto"/>
                            <w:left w:val="none" w:sz="0" w:space="0" w:color="auto"/>
                            <w:bottom w:val="none" w:sz="0" w:space="0" w:color="auto"/>
                            <w:right w:val="none" w:sz="0" w:space="0" w:color="auto"/>
                          </w:divBdr>
                          <w:divsChild>
                            <w:div w:id="4209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4140">
                      <w:marLeft w:val="0"/>
                      <w:marRight w:val="0"/>
                      <w:marTop w:val="0"/>
                      <w:marBottom w:val="0"/>
                      <w:divBdr>
                        <w:top w:val="none" w:sz="0" w:space="0" w:color="auto"/>
                        <w:left w:val="none" w:sz="0" w:space="0" w:color="auto"/>
                        <w:bottom w:val="none" w:sz="0" w:space="0" w:color="auto"/>
                        <w:right w:val="none" w:sz="0" w:space="0" w:color="auto"/>
                      </w:divBdr>
                      <w:divsChild>
                        <w:div w:id="1436633634">
                          <w:marLeft w:val="-120"/>
                          <w:marRight w:val="-120"/>
                          <w:marTop w:val="0"/>
                          <w:marBottom w:val="0"/>
                          <w:divBdr>
                            <w:top w:val="none" w:sz="0" w:space="0" w:color="auto"/>
                            <w:left w:val="none" w:sz="0" w:space="0" w:color="auto"/>
                            <w:bottom w:val="none" w:sz="0" w:space="0" w:color="auto"/>
                            <w:right w:val="none" w:sz="0" w:space="0" w:color="auto"/>
                          </w:divBdr>
                          <w:divsChild>
                            <w:div w:id="16581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074">
                      <w:marLeft w:val="0"/>
                      <w:marRight w:val="0"/>
                      <w:marTop w:val="0"/>
                      <w:marBottom w:val="0"/>
                      <w:divBdr>
                        <w:top w:val="none" w:sz="0" w:space="0" w:color="auto"/>
                        <w:left w:val="none" w:sz="0" w:space="0" w:color="auto"/>
                        <w:bottom w:val="none" w:sz="0" w:space="0" w:color="auto"/>
                        <w:right w:val="none" w:sz="0" w:space="0" w:color="auto"/>
                      </w:divBdr>
                      <w:divsChild>
                        <w:div w:id="1494444824">
                          <w:marLeft w:val="-120"/>
                          <w:marRight w:val="-120"/>
                          <w:marTop w:val="0"/>
                          <w:marBottom w:val="0"/>
                          <w:divBdr>
                            <w:top w:val="none" w:sz="0" w:space="0" w:color="auto"/>
                            <w:left w:val="none" w:sz="0" w:space="0" w:color="auto"/>
                            <w:bottom w:val="none" w:sz="0" w:space="0" w:color="auto"/>
                            <w:right w:val="none" w:sz="0" w:space="0" w:color="auto"/>
                          </w:divBdr>
                          <w:divsChild>
                            <w:div w:id="11640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1097">
                      <w:marLeft w:val="0"/>
                      <w:marRight w:val="0"/>
                      <w:marTop w:val="0"/>
                      <w:marBottom w:val="0"/>
                      <w:divBdr>
                        <w:top w:val="none" w:sz="0" w:space="0" w:color="auto"/>
                        <w:left w:val="none" w:sz="0" w:space="0" w:color="auto"/>
                        <w:bottom w:val="none" w:sz="0" w:space="0" w:color="auto"/>
                        <w:right w:val="none" w:sz="0" w:space="0" w:color="auto"/>
                      </w:divBdr>
                      <w:divsChild>
                        <w:div w:id="1134711978">
                          <w:marLeft w:val="-120"/>
                          <w:marRight w:val="-120"/>
                          <w:marTop w:val="0"/>
                          <w:marBottom w:val="0"/>
                          <w:divBdr>
                            <w:top w:val="none" w:sz="0" w:space="0" w:color="auto"/>
                            <w:left w:val="none" w:sz="0" w:space="0" w:color="auto"/>
                            <w:bottom w:val="none" w:sz="0" w:space="0" w:color="auto"/>
                            <w:right w:val="none" w:sz="0" w:space="0" w:color="auto"/>
                          </w:divBdr>
                          <w:divsChild>
                            <w:div w:id="14461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194">
                      <w:marLeft w:val="0"/>
                      <w:marRight w:val="0"/>
                      <w:marTop w:val="0"/>
                      <w:marBottom w:val="0"/>
                      <w:divBdr>
                        <w:top w:val="none" w:sz="0" w:space="0" w:color="auto"/>
                        <w:left w:val="none" w:sz="0" w:space="0" w:color="auto"/>
                        <w:bottom w:val="none" w:sz="0" w:space="0" w:color="auto"/>
                        <w:right w:val="none" w:sz="0" w:space="0" w:color="auto"/>
                      </w:divBdr>
                      <w:divsChild>
                        <w:div w:id="1535339862">
                          <w:marLeft w:val="-120"/>
                          <w:marRight w:val="-120"/>
                          <w:marTop w:val="0"/>
                          <w:marBottom w:val="0"/>
                          <w:divBdr>
                            <w:top w:val="none" w:sz="0" w:space="0" w:color="auto"/>
                            <w:left w:val="none" w:sz="0" w:space="0" w:color="auto"/>
                            <w:bottom w:val="none" w:sz="0" w:space="0" w:color="auto"/>
                            <w:right w:val="none" w:sz="0" w:space="0" w:color="auto"/>
                          </w:divBdr>
                          <w:divsChild>
                            <w:div w:id="1919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6587">
                      <w:marLeft w:val="0"/>
                      <w:marRight w:val="0"/>
                      <w:marTop w:val="0"/>
                      <w:marBottom w:val="0"/>
                      <w:divBdr>
                        <w:top w:val="none" w:sz="0" w:space="0" w:color="auto"/>
                        <w:left w:val="none" w:sz="0" w:space="0" w:color="auto"/>
                        <w:bottom w:val="none" w:sz="0" w:space="0" w:color="auto"/>
                        <w:right w:val="none" w:sz="0" w:space="0" w:color="auto"/>
                      </w:divBdr>
                      <w:divsChild>
                        <w:div w:id="1816990322">
                          <w:marLeft w:val="-120"/>
                          <w:marRight w:val="-120"/>
                          <w:marTop w:val="0"/>
                          <w:marBottom w:val="0"/>
                          <w:divBdr>
                            <w:top w:val="none" w:sz="0" w:space="0" w:color="auto"/>
                            <w:left w:val="none" w:sz="0" w:space="0" w:color="auto"/>
                            <w:bottom w:val="none" w:sz="0" w:space="0" w:color="auto"/>
                            <w:right w:val="none" w:sz="0" w:space="0" w:color="auto"/>
                          </w:divBdr>
                          <w:divsChild>
                            <w:div w:id="7562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974">
                      <w:marLeft w:val="0"/>
                      <w:marRight w:val="0"/>
                      <w:marTop w:val="0"/>
                      <w:marBottom w:val="0"/>
                      <w:divBdr>
                        <w:top w:val="none" w:sz="0" w:space="0" w:color="auto"/>
                        <w:left w:val="none" w:sz="0" w:space="0" w:color="auto"/>
                        <w:bottom w:val="none" w:sz="0" w:space="0" w:color="auto"/>
                        <w:right w:val="none" w:sz="0" w:space="0" w:color="auto"/>
                      </w:divBdr>
                      <w:divsChild>
                        <w:div w:id="1978297926">
                          <w:marLeft w:val="-120"/>
                          <w:marRight w:val="-120"/>
                          <w:marTop w:val="0"/>
                          <w:marBottom w:val="0"/>
                          <w:divBdr>
                            <w:top w:val="none" w:sz="0" w:space="0" w:color="auto"/>
                            <w:left w:val="none" w:sz="0" w:space="0" w:color="auto"/>
                            <w:bottom w:val="none" w:sz="0" w:space="0" w:color="auto"/>
                            <w:right w:val="none" w:sz="0" w:space="0" w:color="auto"/>
                          </w:divBdr>
                          <w:divsChild>
                            <w:div w:id="852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3096">
                      <w:marLeft w:val="0"/>
                      <w:marRight w:val="0"/>
                      <w:marTop w:val="0"/>
                      <w:marBottom w:val="0"/>
                      <w:divBdr>
                        <w:top w:val="none" w:sz="0" w:space="0" w:color="auto"/>
                        <w:left w:val="none" w:sz="0" w:space="0" w:color="auto"/>
                        <w:bottom w:val="none" w:sz="0" w:space="0" w:color="auto"/>
                        <w:right w:val="none" w:sz="0" w:space="0" w:color="auto"/>
                      </w:divBdr>
                      <w:divsChild>
                        <w:div w:id="323242003">
                          <w:marLeft w:val="-120"/>
                          <w:marRight w:val="-120"/>
                          <w:marTop w:val="0"/>
                          <w:marBottom w:val="0"/>
                          <w:divBdr>
                            <w:top w:val="none" w:sz="0" w:space="0" w:color="auto"/>
                            <w:left w:val="none" w:sz="0" w:space="0" w:color="auto"/>
                            <w:bottom w:val="none" w:sz="0" w:space="0" w:color="auto"/>
                            <w:right w:val="none" w:sz="0" w:space="0" w:color="auto"/>
                          </w:divBdr>
                          <w:divsChild>
                            <w:div w:id="15539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304">
                      <w:marLeft w:val="0"/>
                      <w:marRight w:val="0"/>
                      <w:marTop w:val="0"/>
                      <w:marBottom w:val="0"/>
                      <w:divBdr>
                        <w:top w:val="none" w:sz="0" w:space="0" w:color="auto"/>
                        <w:left w:val="none" w:sz="0" w:space="0" w:color="auto"/>
                        <w:bottom w:val="none" w:sz="0" w:space="0" w:color="auto"/>
                        <w:right w:val="none" w:sz="0" w:space="0" w:color="auto"/>
                      </w:divBdr>
                      <w:divsChild>
                        <w:div w:id="339504133">
                          <w:marLeft w:val="-120"/>
                          <w:marRight w:val="-120"/>
                          <w:marTop w:val="0"/>
                          <w:marBottom w:val="0"/>
                          <w:divBdr>
                            <w:top w:val="none" w:sz="0" w:space="0" w:color="auto"/>
                            <w:left w:val="none" w:sz="0" w:space="0" w:color="auto"/>
                            <w:bottom w:val="none" w:sz="0" w:space="0" w:color="auto"/>
                            <w:right w:val="none" w:sz="0" w:space="0" w:color="auto"/>
                          </w:divBdr>
                          <w:divsChild>
                            <w:div w:id="8706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405">
                      <w:marLeft w:val="0"/>
                      <w:marRight w:val="0"/>
                      <w:marTop w:val="0"/>
                      <w:marBottom w:val="0"/>
                      <w:divBdr>
                        <w:top w:val="none" w:sz="0" w:space="0" w:color="auto"/>
                        <w:left w:val="none" w:sz="0" w:space="0" w:color="auto"/>
                        <w:bottom w:val="none" w:sz="0" w:space="0" w:color="auto"/>
                        <w:right w:val="none" w:sz="0" w:space="0" w:color="auto"/>
                      </w:divBdr>
                      <w:divsChild>
                        <w:div w:id="1185703968">
                          <w:marLeft w:val="-120"/>
                          <w:marRight w:val="-120"/>
                          <w:marTop w:val="0"/>
                          <w:marBottom w:val="0"/>
                          <w:divBdr>
                            <w:top w:val="none" w:sz="0" w:space="0" w:color="auto"/>
                            <w:left w:val="none" w:sz="0" w:space="0" w:color="auto"/>
                            <w:bottom w:val="none" w:sz="0" w:space="0" w:color="auto"/>
                            <w:right w:val="none" w:sz="0" w:space="0" w:color="auto"/>
                          </w:divBdr>
                          <w:divsChild>
                            <w:div w:id="2154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620">
                      <w:marLeft w:val="0"/>
                      <w:marRight w:val="0"/>
                      <w:marTop w:val="0"/>
                      <w:marBottom w:val="0"/>
                      <w:divBdr>
                        <w:top w:val="none" w:sz="0" w:space="0" w:color="auto"/>
                        <w:left w:val="none" w:sz="0" w:space="0" w:color="auto"/>
                        <w:bottom w:val="none" w:sz="0" w:space="0" w:color="auto"/>
                        <w:right w:val="none" w:sz="0" w:space="0" w:color="auto"/>
                      </w:divBdr>
                      <w:divsChild>
                        <w:div w:id="729693473">
                          <w:marLeft w:val="-120"/>
                          <w:marRight w:val="-120"/>
                          <w:marTop w:val="0"/>
                          <w:marBottom w:val="0"/>
                          <w:divBdr>
                            <w:top w:val="none" w:sz="0" w:space="0" w:color="auto"/>
                            <w:left w:val="none" w:sz="0" w:space="0" w:color="auto"/>
                            <w:bottom w:val="none" w:sz="0" w:space="0" w:color="auto"/>
                            <w:right w:val="none" w:sz="0" w:space="0" w:color="auto"/>
                          </w:divBdr>
                          <w:divsChild>
                            <w:div w:id="1798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24">
                      <w:marLeft w:val="0"/>
                      <w:marRight w:val="0"/>
                      <w:marTop w:val="0"/>
                      <w:marBottom w:val="0"/>
                      <w:divBdr>
                        <w:top w:val="none" w:sz="0" w:space="0" w:color="auto"/>
                        <w:left w:val="none" w:sz="0" w:space="0" w:color="auto"/>
                        <w:bottom w:val="none" w:sz="0" w:space="0" w:color="auto"/>
                        <w:right w:val="none" w:sz="0" w:space="0" w:color="auto"/>
                      </w:divBdr>
                      <w:divsChild>
                        <w:div w:id="1697736445">
                          <w:marLeft w:val="-120"/>
                          <w:marRight w:val="-120"/>
                          <w:marTop w:val="0"/>
                          <w:marBottom w:val="0"/>
                          <w:divBdr>
                            <w:top w:val="none" w:sz="0" w:space="0" w:color="auto"/>
                            <w:left w:val="none" w:sz="0" w:space="0" w:color="auto"/>
                            <w:bottom w:val="none" w:sz="0" w:space="0" w:color="auto"/>
                            <w:right w:val="none" w:sz="0" w:space="0" w:color="auto"/>
                          </w:divBdr>
                          <w:divsChild>
                            <w:div w:id="159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7837">
                      <w:marLeft w:val="0"/>
                      <w:marRight w:val="0"/>
                      <w:marTop w:val="0"/>
                      <w:marBottom w:val="0"/>
                      <w:divBdr>
                        <w:top w:val="none" w:sz="0" w:space="0" w:color="auto"/>
                        <w:left w:val="none" w:sz="0" w:space="0" w:color="auto"/>
                        <w:bottom w:val="none" w:sz="0" w:space="0" w:color="auto"/>
                        <w:right w:val="none" w:sz="0" w:space="0" w:color="auto"/>
                      </w:divBdr>
                      <w:divsChild>
                        <w:div w:id="2075199246">
                          <w:marLeft w:val="-120"/>
                          <w:marRight w:val="-120"/>
                          <w:marTop w:val="0"/>
                          <w:marBottom w:val="0"/>
                          <w:divBdr>
                            <w:top w:val="none" w:sz="0" w:space="0" w:color="auto"/>
                            <w:left w:val="none" w:sz="0" w:space="0" w:color="auto"/>
                            <w:bottom w:val="none" w:sz="0" w:space="0" w:color="auto"/>
                            <w:right w:val="none" w:sz="0" w:space="0" w:color="auto"/>
                          </w:divBdr>
                          <w:divsChild>
                            <w:div w:id="10954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8464">
                      <w:marLeft w:val="0"/>
                      <w:marRight w:val="0"/>
                      <w:marTop w:val="0"/>
                      <w:marBottom w:val="0"/>
                      <w:divBdr>
                        <w:top w:val="none" w:sz="0" w:space="0" w:color="auto"/>
                        <w:left w:val="none" w:sz="0" w:space="0" w:color="auto"/>
                        <w:bottom w:val="none" w:sz="0" w:space="0" w:color="auto"/>
                        <w:right w:val="none" w:sz="0" w:space="0" w:color="auto"/>
                      </w:divBdr>
                      <w:divsChild>
                        <w:div w:id="338655185">
                          <w:marLeft w:val="-120"/>
                          <w:marRight w:val="-120"/>
                          <w:marTop w:val="0"/>
                          <w:marBottom w:val="0"/>
                          <w:divBdr>
                            <w:top w:val="none" w:sz="0" w:space="0" w:color="auto"/>
                            <w:left w:val="none" w:sz="0" w:space="0" w:color="auto"/>
                            <w:bottom w:val="none" w:sz="0" w:space="0" w:color="auto"/>
                            <w:right w:val="none" w:sz="0" w:space="0" w:color="auto"/>
                          </w:divBdr>
                          <w:divsChild>
                            <w:div w:id="9918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613">
                      <w:marLeft w:val="0"/>
                      <w:marRight w:val="0"/>
                      <w:marTop w:val="0"/>
                      <w:marBottom w:val="0"/>
                      <w:divBdr>
                        <w:top w:val="none" w:sz="0" w:space="0" w:color="auto"/>
                        <w:left w:val="none" w:sz="0" w:space="0" w:color="auto"/>
                        <w:bottom w:val="none" w:sz="0" w:space="0" w:color="auto"/>
                        <w:right w:val="none" w:sz="0" w:space="0" w:color="auto"/>
                      </w:divBdr>
                      <w:divsChild>
                        <w:div w:id="1382054338">
                          <w:marLeft w:val="-120"/>
                          <w:marRight w:val="-120"/>
                          <w:marTop w:val="0"/>
                          <w:marBottom w:val="0"/>
                          <w:divBdr>
                            <w:top w:val="none" w:sz="0" w:space="0" w:color="auto"/>
                            <w:left w:val="none" w:sz="0" w:space="0" w:color="auto"/>
                            <w:bottom w:val="none" w:sz="0" w:space="0" w:color="auto"/>
                            <w:right w:val="none" w:sz="0" w:space="0" w:color="auto"/>
                          </w:divBdr>
                          <w:divsChild>
                            <w:div w:id="6798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23">
                      <w:marLeft w:val="0"/>
                      <w:marRight w:val="0"/>
                      <w:marTop w:val="0"/>
                      <w:marBottom w:val="0"/>
                      <w:divBdr>
                        <w:top w:val="none" w:sz="0" w:space="0" w:color="auto"/>
                        <w:left w:val="none" w:sz="0" w:space="0" w:color="auto"/>
                        <w:bottom w:val="none" w:sz="0" w:space="0" w:color="auto"/>
                        <w:right w:val="none" w:sz="0" w:space="0" w:color="auto"/>
                      </w:divBdr>
                      <w:divsChild>
                        <w:div w:id="536359527">
                          <w:marLeft w:val="-120"/>
                          <w:marRight w:val="-120"/>
                          <w:marTop w:val="0"/>
                          <w:marBottom w:val="0"/>
                          <w:divBdr>
                            <w:top w:val="none" w:sz="0" w:space="0" w:color="auto"/>
                            <w:left w:val="none" w:sz="0" w:space="0" w:color="auto"/>
                            <w:bottom w:val="none" w:sz="0" w:space="0" w:color="auto"/>
                            <w:right w:val="none" w:sz="0" w:space="0" w:color="auto"/>
                          </w:divBdr>
                          <w:divsChild>
                            <w:div w:id="19120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3033">
                      <w:marLeft w:val="0"/>
                      <w:marRight w:val="0"/>
                      <w:marTop w:val="0"/>
                      <w:marBottom w:val="0"/>
                      <w:divBdr>
                        <w:top w:val="none" w:sz="0" w:space="0" w:color="auto"/>
                        <w:left w:val="none" w:sz="0" w:space="0" w:color="auto"/>
                        <w:bottom w:val="none" w:sz="0" w:space="0" w:color="auto"/>
                        <w:right w:val="none" w:sz="0" w:space="0" w:color="auto"/>
                      </w:divBdr>
                      <w:divsChild>
                        <w:div w:id="415636080">
                          <w:marLeft w:val="-120"/>
                          <w:marRight w:val="-120"/>
                          <w:marTop w:val="0"/>
                          <w:marBottom w:val="0"/>
                          <w:divBdr>
                            <w:top w:val="none" w:sz="0" w:space="0" w:color="auto"/>
                            <w:left w:val="none" w:sz="0" w:space="0" w:color="auto"/>
                            <w:bottom w:val="none" w:sz="0" w:space="0" w:color="auto"/>
                            <w:right w:val="none" w:sz="0" w:space="0" w:color="auto"/>
                          </w:divBdr>
                          <w:divsChild>
                            <w:div w:id="2786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2558">
                      <w:marLeft w:val="0"/>
                      <w:marRight w:val="0"/>
                      <w:marTop w:val="0"/>
                      <w:marBottom w:val="0"/>
                      <w:divBdr>
                        <w:top w:val="none" w:sz="0" w:space="0" w:color="auto"/>
                        <w:left w:val="none" w:sz="0" w:space="0" w:color="auto"/>
                        <w:bottom w:val="none" w:sz="0" w:space="0" w:color="auto"/>
                        <w:right w:val="none" w:sz="0" w:space="0" w:color="auto"/>
                      </w:divBdr>
                      <w:divsChild>
                        <w:div w:id="1595356032">
                          <w:marLeft w:val="-120"/>
                          <w:marRight w:val="-120"/>
                          <w:marTop w:val="0"/>
                          <w:marBottom w:val="0"/>
                          <w:divBdr>
                            <w:top w:val="none" w:sz="0" w:space="0" w:color="auto"/>
                            <w:left w:val="none" w:sz="0" w:space="0" w:color="auto"/>
                            <w:bottom w:val="none" w:sz="0" w:space="0" w:color="auto"/>
                            <w:right w:val="none" w:sz="0" w:space="0" w:color="auto"/>
                          </w:divBdr>
                          <w:divsChild>
                            <w:div w:id="1829663774">
                              <w:marLeft w:val="0"/>
                              <w:marRight w:val="0"/>
                              <w:marTop w:val="0"/>
                              <w:marBottom w:val="0"/>
                              <w:divBdr>
                                <w:top w:val="none" w:sz="0" w:space="0" w:color="auto"/>
                                <w:left w:val="none" w:sz="0" w:space="0" w:color="auto"/>
                                <w:bottom w:val="none" w:sz="0" w:space="0" w:color="auto"/>
                                <w:right w:val="none" w:sz="0" w:space="0" w:color="auto"/>
                              </w:divBdr>
                              <w:divsChild>
                                <w:div w:id="14946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8876">
                      <w:marLeft w:val="0"/>
                      <w:marRight w:val="0"/>
                      <w:marTop w:val="0"/>
                      <w:marBottom w:val="0"/>
                      <w:divBdr>
                        <w:top w:val="none" w:sz="0" w:space="0" w:color="auto"/>
                        <w:left w:val="none" w:sz="0" w:space="0" w:color="auto"/>
                        <w:bottom w:val="none" w:sz="0" w:space="0" w:color="auto"/>
                        <w:right w:val="none" w:sz="0" w:space="0" w:color="auto"/>
                      </w:divBdr>
                      <w:divsChild>
                        <w:div w:id="931930636">
                          <w:marLeft w:val="-120"/>
                          <w:marRight w:val="-120"/>
                          <w:marTop w:val="0"/>
                          <w:marBottom w:val="0"/>
                          <w:divBdr>
                            <w:top w:val="none" w:sz="0" w:space="0" w:color="auto"/>
                            <w:left w:val="none" w:sz="0" w:space="0" w:color="auto"/>
                            <w:bottom w:val="none" w:sz="0" w:space="0" w:color="auto"/>
                            <w:right w:val="none" w:sz="0" w:space="0" w:color="auto"/>
                          </w:divBdr>
                          <w:divsChild>
                            <w:div w:id="1113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4098">
                      <w:marLeft w:val="0"/>
                      <w:marRight w:val="0"/>
                      <w:marTop w:val="0"/>
                      <w:marBottom w:val="0"/>
                      <w:divBdr>
                        <w:top w:val="none" w:sz="0" w:space="0" w:color="auto"/>
                        <w:left w:val="none" w:sz="0" w:space="0" w:color="auto"/>
                        <w:bottom w:val="none" w:sz="0" w:space="0" w:color="auto"/>
                        <w:right w:val="none" w:sz="0" w:space="0" w:color="auto"/>
                      </w:divBdr>
                      <w:divsChild>
                        <w:div w:id="509565813">
                          <w:marLeft w:val="-120"/>
                          <w:marRight w:val="-120"/>
                          <w:marTop w:val="0"/>
                          <w:marBottom w:val="0"/>
                          <w:divBdr>
                            <w:top w:val="none" w:sz="0" w:space="0" w:color="auto"/>
                            <w:left w:val="none" w:sz="0" w:space="0" w:color="auto"/>
                            <w:bottom w:val="none" w:sz="0" w:space="0" w:color="auto"/>
                            <w:right w:val="none" w:sz="0" w:space="0" w:color="auto"/>
                          </w:divBdr>
                          <w:divsChild>
                            <w:div w:id="306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641">
                      <w:marLeft w:val="0"/>
                      <w:marRight w:val="0"/>
                      <w:marTop w:val="0"/>
                      <w:marBottom w:val="0"/>
                      <w:divBdr>
                        <w:top w:val="none" w:sz="0" w:space="0" w:color="auto"/>
                        <w:left w:val="none" w:sz="0" w:space="0" w:color="auto"/>
                        <w:bottom w:val="none" w:sz="0" w:space="0" w:color="auto"/>
                        <w:right w:val="none" w:sz="0" w:space="0" w:color="auto"/>
                      </w:divBdr>
                      <w:divsChild>
                        <w:div w:id="214657620">
                          <w:marLeft w:val="-120"/>
                          <w:marRight w:val="-120"/>
                          <w:marTop w:val="0"/>
                          <w:marBottom w:val="0"/>
                          <w:divBdr>
                            <w:top w:val="none" w:sz="0" w:space="0" w:color="auto"/>
                            <w:left w:val="none" w:sz="0" w:space="0" w:color="auto"/>
                            <w:bottom w:val="none" w:sz="0" w:space="0" w:color="auto"/>
                            <w:right w:val="none" w:sz="0" w:space="0" w:color="auto"/>
                          </w:divBdr>
                          <w:divsChild>
                            <w:div w:id="522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5524">
                      <w:marLeft w:val="0"/>
                      <w:marRight w:val="0"/>
                      <w:marTop w:val="0"/>
                      <w:marBottom w:val="0"/>
                      <w:divBdr>
                        <w:top w:val="none" w:sz="0" w:space="0" w:color="auto"/>
                        <w:left w:val="none" w:sz="0" w:space="0" w:color="auto"/>
                        <w:bottom w:val="none" w:sz="0" w:space="0" w:color="auto"/>
                        <w:right w:val="none" w:sz="0" w:space="0" w:color="auto"/>
                      </w:divBdr>
                      <w:divsChild>
                        <w:div w:id="1333948833">
                          <w:marLeft w:val="-120"/>
                          <w:marRight w:val="-120"/>
                          <w:marTop w:val="0"/>
                          <w:marBottom w:val="0"/>
                          <w:divBdr>
                            <w:top w:val="none" w:sz="0" w:space="0" w:color="auto"/>
                            <w:left w:val="none" w:sz="0" w:space="0" w:color="auto"/>
                            <w:bottom w:val="none" w:sz="0" w:space="0" w:color="auto"/>
                            <w:right w:val="none" w:sz="0" w:space="0" w:color="auto"/>
                          </w:divBdr>
                          <w:divsChild>
                            <w:div w:id="1320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7664">
                      <w:marLeft w:val="0"/>
                      <w:marRight w:val="0"/>
                      <w:marTop w:val="0"/>
                      <w:marBottom w:val="0"/>
                      <w:divBdr>
                        <w:top w:val="none" w:sz="0" w:space="0" w:color="auto"/>
                        <w:left w:val="none" w:sz="0" w:space="0" w:color="auto"/>
                        <w:bottom w:val="none" w:sz="0" w:space="0" w:color="auto"/>
                        <w:right w:val="none" w:sz="0" w:space="0" w:color="auto"/>
                      </w:divBdr>
                      <w:divsChild>
                        <w:div w:id="331420579">
                          <w:marLeft w:val="-120"/>
                          <w:marRight w:val="-120"/>
                          <w:marTop w:val="0"/>
                          <w:marBottom w:val="0"/>
                          <w:divBdr>
                            <w:top w:val="none" w:sz="0" w:space="0" w:color="auto"/>
                            <w:left w:val="none" w:sz="0" w:space="0" w:color="auto"/>
                            <w:bottom w:val="none" w:sz="0" w:space="0" w:color="auto"/>
                            <w:right w:val="none" w:sz="0" w:space="0" w:color="auto"/>
                          </w:divBdr>
                          <w:divsChild>
                            <w:div w:id="13710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204">
                      <w:marLeft w:val="0"/>
                      <w:marRight w:val="0"/>
                      <w:marTop w:val="0"/>
                      <w:marBottom w:val="0"/>
                      <w:divBdr>
                        <w:top w:val="none" w:sz="0" w:space="0" w:color="auto"/>
                        <w:left w:val="none" w:sz="0" w:space="0" w:color="auto"/>
                        <w:bottom w:val="none" w:sz="0" w:space="0" w:color="auto"/>
                        <w:right w:val="none" w:sz="0" w:space="0" w:color="auto"/>
                      </w:divBdr>
                      <w:divsChild>
                        <w:div w:id="912004980">
                          <w:marLeft w:val="-120"/>
                          <w:marRight w:val="-120"/>
                          <w:marTop w:val="0"/>
                          <w:marBottom w:val="0"/>
                          <w:divBdr>
                            <w:top w:val="none" w:sz="0" w:space="0" w:color="auto"/>
                            <w:left w:val="none" w:sz="0" w:space="0" w:color="auto"/>
                            <w:bottom w:val="none" w:sz="0" w:space="0" w:color="auto"/>
                            <w:right w:val="none" w:sz="0" w:space="0" w:color="auto"/>
                          </w:divBdr>
                          <w:divsChild>
                            <w:div w:id="19179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939">
                      <w:marLeft w:val="0"/>
                      <w:marRight w:val="0"/>
                      <w:marTop w:val="0"/>
                      <w:marBottom w:val="0"/>
                      <w:divBdr>
                        <w:top w:val="none" w:sz="0" w:space="0" w:color="auto"/>
                        <w:left w:val="none" w:sz="0" w:space="0" w:color="auto"/>
                        <w:bottom w:val="none" w:sz="0" w:space="0" w:color="auto"/>
                        <w:right w:val="none" w:sz="0" w:space="0" w:color="auto"/>
                      </w:divBdr>
                      <w:divsChild>
                        <w:div w:id="1012996474">
                          <w:marLeft w:val="-120"/>
                          <w:marRight w:val="-120"/>
                          <w:marTop w:val="0"/>
                          <w:marBottom w:val="0"/>
                          <w:divBdr>
                            <w:top w:val="none" w:sz="0" w:space="0" w:color="auto"/>
                            <w:left w:val="none" w:sz="0" w:space="0" w:color="auto"/>
                            <w:bottom w:val="none" w:sz="0" w:space="0" w:color="auto"/>
                            <w:right w:val="none" w:sz="0" w:space="0" w:color="auto"/>
                          </w:divBdr>
                          <w:divsChild>
                            <w:div w:id="613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1784">
                      <w:marLeft w:val="0"/>
                      <w:marRight w:val="0"/>
                      <w:marTop w:val="0"/>
                      <w:marBottom w:val="0"/>
                      <w:divBdr>
                        <w:top w:val="none" w:sz="0" w:space="0" w:color="auto"/>
                        <w:left w:val="none" w:sz="0" w:space="0" w:color="auto"/>
                        <w:bottom w:val="none" w:sz="0" w:space="0" w:color="auto"/>
                        <w:right w:val="none" w:sz="0" w:space="0" w:color="auto"/>
                      </w:divBdr>
                      <w:divsChild>
                        <w:div w:id="1945991239">
                          <w:marLeft w:val="-120"/>
                          <w:marRight w:val="-120"/>
                          <w:marTop w:val="0"/>
                          <w:marBottom w:val="0"/>
                          <w:divBdr>
                            <w:top w:val="none" w:sz="0" w:space="0" w:color="auto"/>
                            <w:left w:val="none" w:sz="0" w:space="0" w:color="auto"/>
                            <w:bottom w:val="none" w:sz="0" w:space="0" w:color="auto"/>
                            <w:right w:val="none" w:sz="0" w:space="0" w:color="auto"/>
                          </w:divBdr>
                          <w:divsChild>
                            <w:div w:id="495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3999">
                      <w:marLeft w:val="0"/>
                      <w:marRight w:val="0"/>
                      <w:marTop w:val="0"/>
                      <w:marBottom w:val="0"/>
                      <w:divBdr>
                        <w:top w:val="none" w:sz="0" w:space="0" w:color="auto"/>
                        <w:left w:val="none" w:sz="0" w:space="0" w:color="auto"/>
                        <w:bottom w:val="none" w:sz="0" w:space="0" w:color="auto"/>
                        <w:right w:val="none" w:sz="0" w:space="0" w:color="auto"/>
                      </w:divBdr>
                      <w:divsChild>
                        <w:div w:id="1528325827">
                          <w:marLeft w:val="-120"/>
                          <w:marRight w:val="-120"/>
                          <w:marTop w:val="0"/>
                          <w:marBottom w:val="0"/>
                          <w:divBdr>
                            <w:top w:val="none" w:sz="0" w:space="0" w:color="auto"/>
                            <w:left w:val="none" w:sz="0" w:space="0" w:color="auto"/>
                            <w:bottom w:val="none" w:sz="0" w:space="0" w:color="auto"/>
                            <w:right w:val="none" w:sz="0" w:space="0" w:color="auto"/>
                          </w:divBdr>
                          <w:divsChild>
                            <w:div w:id="8698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8475">
                      <w:marLeft w:val="0"/>
                      <w:marRight w:val="0"/>
                      <w:marTop w:val="0"/>
                      <w:marBottom w:val="0"/>
                      <w:divBdr>
                        <w:top w:val="none" w:sz="0" w:space="0" w:color="auto"/>
                        <w:left w:val="none" w:sz="0" w:space="0" w:color="auto"/>
                        <w:bottom w:val="none" w:sz="0" w:space="0" w:color="auto"/>
                        <w:right w:val="none" w:sz="0" w:space="0" w:color="auto"/>
                      </w:divBdr>
                      <w:divsChild>
                        <w:div w:id="824124411">
                          <w:marLeft w:val="-120"/>
                          <w:marRight w:val="-120"/>
                          <w:marTop w:val="0"/>
                          <w:marBottom w:val="0"/>
                          <w:divBdr>
                            <w:top w:val="none" w:sz="0" w:space="0" w:color="auto"/>
                            <w:left w:val="none" w:sz="0" w:space="0" w:color="auto"/>
                            <w:bottom w:val="none" w:sz="0" w:space="0" w:color="auto"/>
                            <w:right w:val="none" w:sz="0" w:space="0" w:color="auto"/>
                          </w:divBdr>
                          <w:divsChild>
                            <w:div w:id="4257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929">
                      <w:marLeft w:val="0"/>
                      <w:marRight w:val="0"/>
                      <w:marTop w:val="0"/>
                      <w:marBottom w:val="0"/>
                      <w:divBdr>
                        <w:top w:val="none" w:sz="0" w:space="0" w:color="auto"/>
                        <w:left w:val="none" w:sz="0" w:space="0" w:color="auto"/>
                        <w:bottom w:val="none" w:sz="0" w:space="0" w:color="auto"/>
                        <w:right w:val="none" w:sz="0" w:space="0" w:color="auto"/>
                      </w:divBdr>
                      <w:divsChild>
                        <w:div w:id="393163098">
                          <w:marLeft w:val="-120"/>
                          <w:marRight w:val="-120"/>
                          <w:marTop w:val="0"/>
                          <w:marBottom w:val="0"/>
                          <w:divBdr>
                            <w:top w:val="none" w:sz="0" w:space="0" w:color="auto"/>
                            <w:left w:val="none" w:sz="0" w:space="0" w:color="auto"/>
                            <w:bottom w:val="none" w:sz="0" w:space="0" w:color="auto"/>
                            <w:right w:val="none" w:sz="0" w:space="0" w:color="auto"/>
                          </w:divBdr>
                          <w:divsChild>
                            <w:div w:id="16416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009">
                      <w:marLeft w:val="0"/>
                      <w:marRight w:val="0"/>
                      <w:marTop w:val="0"/>
                      <w:marBottom w:val="0"/>
                      <w:divBdr>
                        <w:top w:val="none" w:sz="0" w:space="0" w:color="auto"/>
                        <w:left w:val="none" w:sz="0" w:space="0" w:color="auto"/>
                        <w:bottom w:val="none" w:sz="0" w:space="0" w:color="auto"/>
                        <w:right w:val="none" w:sz="0" w:space="0" w:color="auto"/>
                      </w:divBdr>
                      <w:divsChild>
                        <w:div w:id="1543470312">
                          <w:marLeft w:val="-120"/>
                          <w:marRight w:val="-120"/>
                          <w:marTop w:val="0"/>
                          <w:marBottom w:val="0"/>
                          <w:divBdr>
                            <w:top w:val="none" w:sz="0" w:space="0" w:color="auto"/>
                            <w:left w:val="none" w:sz="0" w:space="0" w:color="auto"/>
                            <w:bottom w:val="none" w:sz="0" w:space="0" w:color="auto"/>
                            <w:right w:val="none" w:sz="0" w:space="0" w:color="auto"/>
                          </w:divBdr>
                          <w:divsChild>
                            <w:div w:id="1694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2530">
              <w:marLeft w:val="0"/>
              <w:marRight w:val="0"/>
              <w:marTop w:val="0"/>
              <w:marBottom w:val="0"/>
              <w:divBdr>
                <w:top w:val="none" w:sz="0" w:space="0" w:color="auto"/>
                <w:left w:val="none" w:sz="0" w:space="0" w:color="auto"/>
                <w:bottom w:val="none" w:sz="0" w:space="0" w:color="auto"/>
                <w:right w:val="none" w:sz="0" w:space="0" w:color="auto"/>
              </w:divBdr>
              <w:divsChild>
                <w:div w:id="1387100014">
                  <w:marLeft w:val="0"/>
                  <w:marRight w:val="0"/>
                  <w:marTop w:val="0"/>
                  <w:marBottom w:val="300"/>
                  <w:divBdr>
                    <w:top w:val="none" w:sz="0" w:space="0" w:color="auto"/>
                    <w:left w:val="none" w:sz="0" w:space="0" w:color="auto"/>
                    <w:bottom w:val="none" w:sz="0" w:space="0" w:color="auto"/>
                    <w:right w:val="none" w:sz="0" w:space="0" w:color="auto"/>
                  </w:divBdr>
                  <w:divsChild>
                    <w:div w:id="1298610329">
                      <w:marLeft w:val="0"/>
                      <w:marRight w:val="0"/>
                      <w:marTop w:val="0"/>
                      <w:marBottom w:val="0"/>
                      <w:divBdr>
                        <w:top w:val="none" w:sz="0" w:space="0" w:color="auto"/>
                        <w:left w:val="none" w:sz="0" w:space="0" w:color="auto"/>
                        <w:bottom w:val="none" w:sz="0" w:space="0" w:color="auto"/>
                        <w:right w:val="none" w:sz="0" w:space="0" w:color="auto"/>
                      </w:divBdr>
                      <w:divsChild>
                        <w:div w:id="1473865710">
                          <w:marLeft w:val="0"/>
                          <w:marRight w:val="0"/>
                          <w:marTop w:val="0"/>
                          <w:marBottom w:val="0"/>
                          <w:divBdr>
                            <w:top w:val="none" w:sz="0" w:space="0" w:color="auto"/>
                            <w:left w:val="none" w:sz="0" w:space="0" w:color="auto"/>
                            <w:bottom w:val="none" w:sz="0" w:space="0" w:color="auto"/>
                            <w:right w:val="none" w:sz="0" w:space="0" w:color="auto"/>
                          </w:divBdr>
                          <w:divsChild>
                            <w:div w:id="589699173">
                              <w:marLeft w:val="0"/>
                              <w:marRight w:val="0"/>
                              <w:marTop w:val="0"/>
                              <w:marBottom w:val="0"/>
                              <w:divBdr>
                                <w:top w:val="none" w:sz="0" w:space="0" w:color="auto"/>
                                <w:left w:val="none" w:sz="0" w:space="0" w:color="auto"/>
                                <w:bottom w:val="none" w:sz="0" w:space="0" w:color="auto"/>
                                <w:right w:val="none" w:sz="0" w:space="0" w:color="auto"/>
                              </w:divBdr>
                              <w:divsChild>
                                <w:div w:id="920338702">
                                  <w:marLeft w:val="0"/>
                                  <w:marRight w:val="0"/>
                                  <w:marTop w:val="0"/>
                                  <w:marBottom w:val="0"/>
                                  <w:divBdr>
                                    <w:top w:val="none" w:sz="0" w:space="0" w:color="auto"/>
                                    <w:left w:val="none" w:sz="0" w:space="0" w:color="auto"/>
                                    <w:bottom w:val="none" w:sz="0" w:space="0" w:color="auto"/>
                                    <w:right w:val="none" w:sz="0" w:space="0" w:color="auto"/>
                                  </w:divBdr>
                                </w:div>
                                <w:div w:id="1109467286">
                                  <w:marLeft w:val="0"/>
                                  <w:marRight w:val="0"/>
                                  <w:marTop w:val="0"/>
                                  <w:marBottom w:val="0"/>
                                  <w:divBdr>
                                    <w:top w:val="none" w:sz="0" w:space="0" w:color="auto"/>
                                    <w:left w:val="none" w:sz="0" w:space="0" w:color="auto"/>
                                    <w:bottom w:val="none" w:sz="0" w:space="0" w:color="auto"/>
                                    <w:right w:val="none" w:sz="0" w:space="0" w:color="auto"/>
                                  </w:divBdr>
                                </w:div>
                                <w:div w:id="1310013318">
                                  <w:marLeft w:val="0"/>
                                  <w:marRight w:val="0"/>
                                  <w:marTop w:val="0"/>
                                  <w:marBottom w:val="0"/>
                                  <w:divBdr>
                                    <w:top w:val="none" w:sz="0" w:space="0" w:color="auto"/>
                                    <w:left w:val="none" w:sz="0" w:space="0" w:color="auto"/>
                                    <w:bottom w:val="none" w:sz="0" w:space="0" w:color="auto"/>
                                    <w:right w:val="none" w:sz="0" w:space="0" w:color="auto"/>
                                  </w:divBdr>
                                </w:div>
                                <w:div w:id="1500345939">
                                  <w:marLeft w:val="0"/>
                                  <w:marRight w:val="0"/>
                                  <w:marTop w:val="0"/>
                                  <w:marBottom w:val="0"/>
                                  <w:divBdr>
                                    <w:top w:val="none" w:sz="0" w:space="0" w:color="auto"/>
                                    <w:left w:val="none" w:sz="0" w:space="0" w:color="auto"/>
                                    <w:bottom w:val="none" w:sz="0" w:space="0" w:color="auto"/>
                                    <w:right w:val="none" w:sz="0" w:space="0" w:color="auto"/>
                                  </w:divBdr>
                                </w:div>
                                <w:div w:id="1506818884">
                                  <w:marLeft w:val="0"/>
                                  <w:marRight w:val="0"/>
                                  <w:marTop w:val="0"/>
                                  <w:marBottom w:val="0"/>
                                  <w:divBdr>
                                    <w:top w:val="none" w:sz="0" w:space="0" w:color="auto"/>
                                    <w:left w:val="none" w:sz="0" w:space="0" w:color="auto"/>
                                    <w:bottom w:val="none" w:sz="0" w:space="0" w:color="auto"/>
                                    <w:right w:val="none" w:sz="0" w:space="0" w:color="auto"/>
                                  </w:divBdr>
                                </w:div>
                                <w:div w:id="1508516956">
                                  <w:marLeft w:val="0"/>
                                  <w:marRight w:val="0"/>
                                  <w:marTop w:val="0"/>
                                  <w:marBottom w:val="0"/>
                                  <w:divBdr>
                                    <w:top w:val="none" w:sz="0" w:space="0" w:color="auto"/>
                                    <w:left w:val="none" w:sz="0" w:space="0" w:color="auto"/>
                                    <w:bottom w:val="none" w:sz="0" w:space="0" w:color="auto"/>
                                    <w:right w:val="none" w:sz="0" w:space="0" w:color="auto"/>
                                  </w:divBdr>
                                </w:div>
                                <w:div w:id="1675719623">
                                  <w:marLeft w:val="0"/>
                                  <w:marRight w:val="0"/>
                                  <w:marTop w:val="0"/>
                                  <w:marBottom w:val="0"/>
                                  <w:divBdr>
                                    <w:top w:val="none" w:sz="0" w:space="0" w:color="auto"/>
                                    <w:left w:val="none" w:sz="0" w:space="0" w:color="auto"/>
                                    <w:bottom w:val="none" w:sz="0" w:space="0" w:color="auto"/>
                                    <w:right w:val="none" w:sz="0" w:space="0" w:color="auto"/>
                                  </w:divBdr>
                                </w:div>
                                <w:div w:id="1887909688">
                                  <w:marLeft w:val="0"/>
                                  <w:marRight w:val="0"/>
                                  <w:marTop w:val="0"/>
                                  <w:marBottom w:val="0"/>
                                  <w:divBdr>
                                    <w:top w:val="none" w:sz="0" w:space="0" w:color="auto"/>
                                    <w:left w:val="none" w:sz="0" w:space="0" w:color="auto"/>
                                    <w:bottom w:val="none" w:sz="0" w:space="0" w:color="auto"/>
                                    <w:right w:val="none" w:sz="0" w:space="0" w:color="auto"/>
                                  </w:divBdr>
                                </w:div>
                                <w:div w:id="19965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2489">
                      <w:marLeft w:val="0"/>
                      <w:marRight w:val="0"/>
                      <w:marTop w:val="0"/>
                      <w:marBottom w:val="0"/>
                      <w:divBdr>
                        <w:top w:val="none" w:sz="0" w:space="0" w:color="auto"/>
                        <w:left w:val="none" w:sz="0" w:space="0" w:color="auto"/>
                        <w:bottom w:val="none" w:sz="0" w:space="0" w:color="auto"/>
                        <w:right w:val="none" w:sz="0" w:space="0" w:color="auto"/>
                      </w:divBdr>
                      <w:divsChild>
                        <w:div w:id="296958559">
                          <w:marLeft w:val="-120"/>
                          <w:marRight w:val="-120"/>
                          <w:marTop w:val="0"/>
                          <w:marBottom w:val="0"/>
                          <w:divBdr>
                            <w:top w:val="none" w:sz="0" w:space="0" w:color="auto"/>
                            <w:left w:val="none" w:sz="0" w:space="0" w:color="auto"/>
                            <w:bottom w:val="none" w:sz="0" w:space="0" w:color="auto"/>
                            <w:right w:val="none" w:sz="0" w:space="0" w:color="auto"/>
                          </w:divBdr>
                          <w:divsChild>
                            <w:div w:id="273564646">
                              <w:marLeft w:val="0"/>
                              <w:marRight w:val="0"/>
                              <w:marTop w:val="0"/>
                              <w:marBottom w:val="0"/>
                              <w:divBdr>
                                <w:top w:val="none" w:sz="0" w:space="0" w:color="auto"/>
                                <w:left w:val="none" w:sz="0" w:space="0" w:color="auto"/>
                                <w:bottom w:val="none" w:sz="0" w:space="0" w:color="auto"/>
                                <w:right w:val="none" w:sz="0" w:space="0" w:color="auto"/>
                              </w:divBdr>
                            </w:div>
                            <w:div w:id="16864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5125">
      <w:bodyDiv w:val="1"/>
      <w:marLeft w:val="0"/>
      <w:marRight w:val="0"/>
      <w:marTop w:val="0"/>
      <w:marBottom w:val="0"/>
      <w:divBdr>
        <w:top w:val="none" w:sz="0" w:space="0" w:color="auto"/>
        <w:left w:val="none" w:sz="0" w:space="0" w:color="auto"/>
        <w:bottom w:val="none" w:sz="0" w:space="0" w:color="auto"/>
        <w:right w:val="none" w:sz="0" w:space="0" w:color="auto"/>
      </w:divBdr>
      <w:divsChild>
        <w:div w:id="375397307">
          <w:marLeft w:val="0"/>
          <w:marRight w:val="0"/>
          <w:marTop w:val="0"/>
          <w:marBottom w:val="0"/>
          <w:divBdr>
            <w:top w:val="none" w:sz="0" w:space="0" w:color="auto"/>
            <w:left w:val="none" w:sz="0" w:space="0" w:color="auto"/>
            <w:bottom w:val="none" w:sz="0" w:space="0" w:color="auto"/>
            <w:right w:val="none" w:sz="0" w:space="0" w:color="auto"/>
          </w:divBdr>
          <w:divsChild>
            <w:div w:id="1861966454">
              <w:marLeft w:val="0"/>
              <w:marRight w:val="0"/>
              <w:marTop w:val="0"/>
              <w:marBottom w:val="0"/>
              <w:divBdr>
                <w:top w:val="none" w:sz="0" w:space="0" w:color="auto"/>
                <w:left w:val="none" w:sz="0" w:space="0" w:color="auto"/>
                <w:bottom w:val="none" w:sz="0" w:space="0" w:color="auto"/>
                <w:right w:val="none" w:sz="0" w:space="0" w:color="auto"/>
              </w:divBdr>
            </w:div>
          </w:divsChild>
        </w:div>
        <w:div w:id="488399106">
          <w:marLeft w:val="0"/>
          <w:marRight w:val="0"/>
          <w:marTop w:val="0"/>
          <w:marBottom w:val="0"/>
          <w:divBdr>
            <w:top w:val="none" w:sz="0" w:space="0" w:color="auto"/>
            <w:left w:val="none" w:sz="0" w:space="0" w:color="auto"/>
            <w:bottom w:val="none" w:sz="0" w:space="0" w:color="auto"/>
            <w:right w:val="none" w:sz="0" w:space="0" w:color="auto"/>
          </w:divBdr>
          <w:divsChild>
            <w:div w:id="15726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9713">
      <w:bodyDiv w:val="1"/>
      <w:marLeft w:val="0"/>
      <w:marRight w:val="0"/>
      <w:marTop w:val="0"/>
      <w:marBottom w:val="0"/>
      <w:divBdr>
        <w:top w:val="none" w:sz="0" w:space="0" w:color="auto"/>
        <w:left w:val="none" w:sz="0" w:space="0" w:color="auto"/>
        <w:bottom w:val="none" w:sz="0" w:space="0" w:color="auto"/>
        <w:right w:val="none" w:sz="0" w:space="0" w:color="auto"/>
      </w:divBdr>
    </w:div>
    <w:div w:id="1744335781">
      <w:bodyDiv w:val="1"/>
      <w:marLeft w:val="0"/>
      <w:marRight w:val="0"/>
      <w:marTop w:val="0"/>
      <w:marBottom w:val="0"/>
      <w:divBdr>
        <w:top w:val="none" w:sz="0" w:space="0" w:color="auto"/>
        <w:left w:val="none" w:sz="0" w:space="0" w:color="auto"/>
        <w:bottom w:val="none" w:sz="0" w:space="0" w:color="auto"/>
        <w:right w:val="none" w:sz="0" w:space="0" w:color="auto"/>
      </w:divBdr>
      <w:divsChild>
        <w:div w:id="1196231731">
          <w:marLeft w:val="0"/>
          <w:marRight w:val="0"/>
          <w:marTop w:val="0"/>
          <w:marBottom w:val="0"/>
          <w:divBdr>
            <w:top w:val="none" w:sz="0" w:space="0" w:color="auto"/>
            <w:left w:val="none" w:sz="0" w:space="0" w:color="auto"/>
            <w:bottom w:val="none" w:sz="0" w:space="0" w:color="auto"/>
            <w:right w:val="none" w:sz="0" w:space="0" w:color="auto"/>
          </w:divBdr>
          <w:divsChild>
            <w:div w:id="681709938">
              <w:marLeft w:val="0"/>
              <w:marRight w:val="0"/>
              <w:marTop w:val="0"/>
              <w:marBottom w:val="0"/>
              <w:divBdr>
                <w:top w:val="none" w:sz="0" w:space="0" w:color="auto"/>
                <w:left w:val="none" w:sz="0" w:space="0" w:color="auto"/>
                <w:bottom w:val="none" w:sz="0" w:space="0" w:color="auto"/>
                <w:right w:val="none" w:sz="0" w:space="0" w:color="auto"/>
              </w:divBdr>
            </w:div>
          </w:divsChild>
        </w:div>
        <w:div w:id="841972757">
          <w:marLeft w:val="0"/>
          <w:marRight w:val="0"/>
          <w:marTop w:val="0"/>
          <w:marBottom w:val="0"/>
          <w:divBdr>
            <w:top w:val="none" w:sz="0" w:space="0" w:color="auto"/>
            <w:left w:val="none" w:sz="0" w:space="0" w:color="auto"/>
            <w:bottom w:val="none" w:sz="0" w:space="0" w:color="auto"/>
            <w:right w:val="none" w:sz="0" w:space="0" w:color="auto"/>
          </w:divBdr>
          <w:divsChild>
            <w:div w:id="2078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hs.uk/Service-Search/Mental-health-services-for-alcohol-addiction/LocationSearch/294" TargetMode="External"/><Relationship Id="rId12" Type="http://schemas.openxmlformats.org/officeDocument/2006/relationships/hyperlink" Target="https://www.time-to-change.org.uk/get-involved/tackle-stigma-workplace/support-employees" TargetMode="External"/><Relationship Id="rId13" Type="http://schemas.openxmlformats.org/officeDocument/2006/relationships/hyperlink" Target="https://www.nhs.uk/using-the-nhs/nhs-services/mental-health-services/child-and-adolescent-mental-health-services-camh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hs.uk/conditions/stress-anxiety-depression/mood-self-assessment/" TargetMode="External"/><Relationship Id="rId9" Type="http://schemas.openxmlformats.org/officeDocument/2006/relationships/hyperlink" Target="https://www.nhs.uk/using-the-nhs/nhs-services/gps/referrals-for-specialist-care/" TargetMode="External"/><Relationship Id="rId10" Type="http://schemas.openxmlformats.org/officeDocument/2006/relationships/hyperlink" Target="https://www.nhs.uk/Service-Search/Mental-health-services-for-drug-misuse/LocationSearch/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8B73-6EF6-DA44-B21C-09802ABA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2019-02-22T18:08:00Z</dcterms:created>
  <dcterms:modified xsi:type="dcterms:W3CDTF">2019-02-22T18:08:00Z</dcterms:modified>
</cp:coreProperties>
</file>