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0BAC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5A4D895E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6B9BCAB7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483C9FA0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0BAEF313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6210791D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70F87248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2475A785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6787CC06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3A684ABD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22BFDD1A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3A6F3711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</w:p>
    <w:p w14:paraId="52BCBA14" w14:textId="4178A8CE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7-1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Final Project Submission</w:t>
      </w:r>
    </w:p>
    <w:p w14:paraId="2D3B64D0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Eduardo Gonzalez</w:t>
      </w:r>
    </w:p>
    <w:p w14:paraId="5A974758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Southern New Hampshire</w:t>
      </w:r>
    </w:p>
    <w:p w14:paraId="7898D541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 330 Computational Graphics and Visualization </w:t>
      </w:r>
    </w:p>
    <w:p w14:paraId="1A3A1A19" w14:textId="7777777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Shaykhian</w:t>
      </w:r>
    </w:p>
    <w:p w14:paraId="4207F1BF" w14:textId="49482007" w:rsidR="00044999" w:rsidRDefault="00044999" w:rsidP="000449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August 23</w:t>
      </w:r>
      <w:r>
        <w:rPr>
          <w:rFonts w:ascii="Times New Roman" w:hAnsi="Times New Roman"/>
          <w:sz w:val="24"/>
          <w:szCs w:val="24"/>
        </w:rPr>
        <w:t>, 2024</w:t>
      </w:r>
    </w:p>
    <w:p w14:paraId="4906946F" w14:textId="77777777" w:rsidR="00EE25BC" w:rsidRDefault="00EE25BC"/>
    <w:p w14:paraId="403AB6AB" w14:textId="77777777" w:rsidR="00044999" w:rsidRDefault="00044999"/>
    <w:p w14:paraId="3BA48C0D" w14:textId="77777777" w:rsidR="00044999" w:rsidRDefault="00044999"/>
    <w:p w14:paraId="66B9FE13" w14:textId="77777777" w:rsidR="00044999" w:rsidRDefault="00044999"/>
    <w:p w14:paraId="434C8F5A" w14:textId="77777777" w:rsidR="00044999" w:rsidRDefault="00044999"/>
    <w:p w14:paraId="6C1CE7CF" w14:textId="77777777" w:rsidR="00044999" w:rsidRDefault="00044999"/>
    <w:p w14:paraId="106E66B5" w14:textId="77777777" w:rsidR="00044999" w:rsidRDefault="00044999"/>
    <w:p w14:paraId="678D1B8E" w14:textId="77777777" w:rsidR="00044999" w:rsidRDefault="00044999"/>
    <w:p w14:paraId="2ADCAC56" w14:textId="77777777" w:rsidR="00044999" w:rsidRDefault="00044999"/>
    <w:p w14:paraId="27D4190D" w14:textId="77777777" w:rsidR="00044999" w:rsidRDefault="00044999"/>
    <w:p w14:paraId="1FED5ADB" w14:textId="77777777" w:rsidR="00044999" w:rsidRDefault="00044999"/>
    <w:p w14:paraId="47B206DC" w14:textId="7D9ECFC3" w:rsidR="00656DEF" w:rsidRPr="00D1250D" w:rsidRDefault="00656DEF" w:rsidP="00D1250D">
      <w:pPr>
        <w:spacing w:line="480" w:lineRule="auto"/>
        <w:rPr>
          <w:rFonts w:ascii="Times New Roman" w:hAnsi="Times New Roman"/>
          <w:sz w:val="24"/>
          <w:szCs w:val="24"/>
        </w:rPr>
      </w:pPr>
      <w:r w:rsidRPr="00D1250D">
        <w:rPr>
          <w:rFonts w:ascii="Times New Roman" w:hAnsi="Times New Roman"/>
          <w:sz w:val="24"/>
          <w:szCs w:val="24"/>
        </w:rPr>
        <w:lastRenderedPageBreak/>
        <w:t>Reflection</w:t>
      </w:r>
    </w:p>
    <w:p w14:paraId="10FCA120" w14:textId="172EC787" w:rsidR="00656DEF" w:rsidRPr="00D1250D" w:rsidRDefault="004F0B44" w:rsidP="00D1250D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D1250D">
        <w:rPr>
          <w:rFonts w:ascii="Times New Roman" w:hAnsi="Times New Roman"/>
          <w:sz w:val="24"/>
          <w:szCs w:val="24"/>
        </w:rPr>
        <w:t xml:space="preserve">The selected scene </w:t>
      </w:r>
      <w:r w:rsidR="00E71F59" w:rsidRPr="00D1250D">
        <w:rPr>
          <w:rFonts w:ascii="Times New Roman" w:hAnsi="Times New Roman"/>
          <w:sz w:val="24"/>
          <w:szCs w:val="24"/>
        </w:rPr>
        <w:t xml:space="preserve">for the </w:t>
      </w:r>
      <w:r w:rsidR="00C7130B" w:rsidRPr="00D1250D">
        <w:rPr>
          <w:rFonts w:ascii="Times New Roman" w:hAnsi="Times New Roman"/>
          <w:sz w:val="24"/>
          <w:szCs w:val="24"/>
        </w:rPr>
        <w:t>project involved the creation of a couch, a curtain rod,</w:t>
      </w:r>
      <w:r w:rsidR="00EC4A94" w:rsidRPr="00D1250D">
        <w:rPr>
          <w:rFonts w:ascii="Times New Roman" w:hAnsi="Times New Roman"/>
          <w:sz w:val="24"/>
          <w:szCs w:val="24"/>
        </w:rPr>
        <w:t xml:space="preserve"> and the curtain itself. </w:t>
      </w:r>
      <w:r w:rsidR="00656DEF" w:rsidRPr="00D1250D">
        <w:rPr>
          <w:rFonts w:ascii="Times New Roman" w:hAnsi="Times New Roman"/>
          <w:sz w:val="24"/>
          <w:szCs w:val="24"/>
        </w:rPr>
        <w:t xml:space="preserve">For the 3D scene choice, I selected to use three box meshes for the recreation of the couch. </w:t>
      </w:r>
      <w:r w:rsidR="00EB3411" w:rsidRPr="00D1250D">
        <w:rPr>
          <w:rFonts w:ascii="Times New Roman" w:hAnsi="Times New Roman"/>
          <w:sz w:val="24"/>
          <w:szCs w:val="24"/>
        </w:rPr>
        <w:t xml:space="preserve">The curtain rod involved two </w:t>
      </w:r>
      <w:r w:rsidR="005419D2" w:rsidRPr="00D1250D">
        <w:rPr>
          <w:rFonts w:ascii="Times New Roman" w:hAnsi="Times New Roman"/>
          <w:sz w:val="24"/>
          <w:szCs w:val="24"/>
        </w:rPr>
        <w:t>spheres,</w:t>
      </w:r>
      <w:r w:rsidR="00EB3411" w:rsidRPr="00D1250D">
        <w:rPr>
          <w:rFonts w:ascii="Times New Roman" w:hAnsi="Times New Roman"/>
          <w:sz w:val="24"/>
          <w:szCs w:val="24"/>
        </w:rPr>
        <w:t xml:space="preserve"> one at each end and a cylinder joining the two. For the curtain</w:t>
      </w:r>
      <w:r w:rsidR="005D777F" w:rsidRPr="00D1250D">
        <w:rPr>
          <w:rFonts w:ascii="Times New Roman" w:hAnsi="Times New Roman"/>
          <w:sz w:val="24"/>
          <w:szCs w:val="24"/>
        </w:rPr>
        <w:t>,</w:t>
      </w:r>
      <w:r w:rsidR="00EB3411" w:rsidRPr="00D1250D">
        <w:rPr>
          <w:rFonts w:ascii="Times New Roman" w:hAnsi="Times New Roman"/>
          <w:sz w:val="24"/>
          <w:szCs w:val="24"/>
        </w:rPr>
        <w:t xml:space="preserve"> </w:t>
      </w:r>
      <w:r w:rsidR="005D777F" w:rsidRPr="00D1250D">
        <w:rPr>
          <w:rFonts w:ascii="Times New Roman" w:hAnsi="Times New Roman"/>
          <w:sz w:val="24"/>
          <w:szCs w:val="24"/>
        </w:rPr>
        <w:t xml:space="preserve">I opted for a thin rectangular box. </w:t>
      </w:r>
      <w:r w:rsidR="00834B99" w:rsidRPr="00D1250D">
        <w:rPr>
          <w:rFonts w:ascii="Times New Roman" w:hAnsi="Times New Roman"/>
          <w:sz w:val="24"/>
          <w:szCs w:val="24"/>
        </w:rPr>
        <w:t xml:space="preserve"> </w:t>
      </w:r>
      <w:r w:rsidR="00664208" w:rsidRPr="00D1250D">
        <w:rPr>
          <w:rFonts w:ascii="Times New Roman" w:hAnsi="Times New Roman"/>
          <w:sz w:val="24"/>
          <w:szCs w:val="24"/>
        </w:rPr>
        <w:t xml:space="preserve">These rudimentary shapes were chosen to </w:t>
      </w:r>
      <w:r w:rsidR="00341982" w:rsidRPr="00D1250D">
        <w:rPr>
          <w:rFonts w:ascii="Times New Roman" w:hAnsi="Times New Roman"/>
          <w:sz w:val="24"/>
          <w:szCs w:val="24"/>
        </w:rPr>
        <w:t xml:space="preserve">recreate the scene in a simplified manner. </w:t>
      </w:r>
      <w:r w:rsidR="00BA0C60">
        <w:rPr>
          <w:rFonts w:ascii="Times New Roman" w:hAnsi="Times New Roman"/>
          <w:sz w:val="24"/>
          <w:szCs w:val="24"/>
        </w:rPr>
        <w:t xml:space="preserve"> This scene was chosen as it would be easy to </w:t>
      </w:r>
      <w:r w:rsidR="0097192A">
        <w:rPr>
          <w:rFonts w:ascii="Times New Roman" w:hAnsi="Times New Roman"/>
          <w:sz w:val="24"/>
          <w:szCs w:val="24"/>
        </w:rPr>
        <w:t>recreate</w:t>
      </w:r>
      <w:r w:rsidR="00BA0C60">
        <w:rPr>
          <w:rFonts w:ascii="Times New Roman" w:hAnsi="Times New Roman"/>
          <w:sz w:val="24"/>
          <w:szCs w:val="24"/>
        </w:rPr>
        <w:t xml:space="preserve"> with </w:t>
      </w:r>
      <w:r w:rsidR="00736A52">
        <w:rPr>
          <w:rFonts w:ascii="Times New Roman" w:hAnsi="Times New Roman"/>
          <w:sz w:val="24"/>
          <w:szCs w:val="24"/>
        </w:rPr>
        <w:t>a combination of basic shapes.</w:t>
      </w:r>
    </w:p>
    <w:p w14:paraId="669A896E" w14:textId="464A900D" w:rsidR="0016406E" w:rsidRPr="00D1250D" w:rsidRDefault="0016406E" w:rsidP="00D1250D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D1250D">
        <w:rPr>
          <w:rFonts w:ascii="Times New Roman" w:hAnsi="Times New Roman"/>
          <w:sz w:val="24"/>
          <w:szCs w:val="24"/>
        </w:rPr>
        <w:t xml:space="preserve">To navigate the </w:t>
      </w:r>
      <w:r w:rsidR="005419D2" w:rsidRPr="00D1250D">
        <w:rPr>
          <w:rFonts w:ascii="Times New Roman" w:hAnsi="Times New Roman"/>
          <w:sz w:val="24"/>
          <w:szCs w:val="24"/>
        </w:rPr>
        <w:t>scene,</w:t>
      </w:r>
      <w:r w:rsidRPr="00D1250D">
        <w:rPr>
          <w:rFonts w:ascii="Times New Roman" w:hAnsi="Times New Roman"/>
          <w:sz w:val="24"/>
          <w:szCs w:val="24"/>
        </w:rPr>
        <w:t xml:space="preserve"> </w:t>
      </w:r>
      <w:r w:rsidR="00F52557" w:rsidRPr="00D1250D">
        <w:rPr>
          <w:rFonts w:ascii="Times New Roman" w:hAnsi="Times New Roman"/>
          <w:sz w:val="24"/>
          <w:szCs w:val="24"/>
        </w:rPr>
        <w:t>I coded</w:t>
      </w:r>
      <w:r w:rsidRPr="00D1250D">
        <w:rPr>
          <w:rFonts w:ascii="Times New Roman" w:hAnsi="Times New Roman"/>
          <w:sz w:val="24"/>
          <w:szCs w:val="24"/>
        </w:rPr>
        <w:t xml:space="preserve"> camera controls using various input devices. The WASD keys allow movement along the X and Z axes. A and D allow for left and right movement while Q and E allow for the camera to move upward and downward along the Y-axis. </w:t>
      </w:r>
      <w:r w:rsidR="00076F0B" w:rsidRPr="00D1250D">
        <w:rPr>
          <w:rFonts w:ascii="Times New Roman" w:hAnsi="Times New Roman"/>
          <w:sz w:val="24"/>
          <w:szCs w:val="24"/>
        </w:rPr>
        <w:t xml:space="preserve">We used the mouse to control the pitch and yaw to adjust the camera's orientation. Vertical mouse movement alters the </w:t>
      </w:r>
      <w:r w:rsidR="002D7541" w:rsidRPr="00D1250D">
        <w:rPr>
          <w:rFonts w:ascii="Times New Roman" w:hAnsi="Times New Roman"/>
          <w:sz w:val="24"/>
          <w:szCs w:val="24"/>
        </w:rPr>
        <w:t xml:space="preserve">pitch controlling up and down movement while </w:t>
      </w:r>
      <w:r w:rsidR="00B04E35" w:rsidRPr="00D1250D">
        <w:rPr>
          <w:rFonts w:ascii="Times New Roman" w:hAnsi="Times New Roman"/>
          <w:sz w:val="24"/>
          <w:szCs w:val="24"/>
        </w:rPr>
        <w:t xml:space="preserve">horizontal movement alters the yaw controlling the left and right camera movement. </w:t>
      </w:r>
      <w:r w:rsidR="00076F0B" w:rsidRPr="00D1250D">
        <w:rPr>
          <w:rFonts w:ascii="Times New Roman" w:hAnsi="Times New Roman"/>
          <w:sz w:val="24"/>
          <w:szCs w:val="24"/>
        </w:rPr>
        <w:t xml:space="preserve"> </w:t>
      </w:r>
      <w:r w:rsidR="002E3827" w:rsidRPr="00D1250D">
        <w:rPr>
          <w:rFonts w:ascii="Times New Roman" w:hAnsi="Times New Roman"/>
          <w:sz w:val="24"/>
          <w:szCs w:val="24"/>
        </w:rPr>
        <w:t>To adjust the</w:t>
      </w:r>
      <w:r w:rsidR="000329AC" w:rsidRPr="00D1250D">
        <w:rPr>
          <w:rFonts w:ascii="Times New Roman" w:hAnsi="Times New Roman"/>
          <w:sz w:val="24"/>
          <w:szCs w:val="24"/>
        </w:rPr>
        <w:t xml:space="preserve"> camera </w:t>
      </w:r>
      <w:r w:rsidR="00D1250D" w:rsidRPr="00D1250D">
        <w:rPr>
          <w:rFonts w:ascii="Times New Roman" w:hAnsi="Times New Roman"/>
          <w:sz w:val="24"/>
          <w:szCs w:val="24"/>
        </w:rPr>
        <w:t>speed,</w:t>
      </w:r>
      <w:r w:rsidR="000329AC" w:rsidRPr="00D1250D">
        <w:rPr>
          <w:rFonts w:ascii="Times New Roman" w:hAnsi="Times New Roman"/>
          <w:sz w:val="24"/>
          <w:szCs w:val="24"/>
        </w:rPr>
        <w:t xml:space="preserve"> I coded speed adjust to the mouse scroll wheel. Scrolling up increases the </w:t>
      </w:r>
      <w:r w:rsidR="00800649" w:rsidRPr="00D1250D">
        <w:rPr>
          <w:rFonts w:ascii="Times New Roman" w:hAnsi="Times New Roman"/>
          <w:sz w:val="24"/>
          <w:szCs w:val="24"/>
        </w:rPr>
        <w:t xml:space="preserve">camera movement speed while scrolling down decreases </w:t>
      </w:r>
      <w:r w:rsidR="00AE1DBE" w:rsidRPr="00D1250D">
        <w:rPr>
          <w:rFonts w:ascii="Times New Roman" w:hAnsi="Times New Roman"/>
          <w:sz w:val="24"/>
          <w:szCs w:val="24"/>
        </w:rPr>
        <w:t xml:space="preserve">the camera speed. This feature allows </w:t>
      </w:r>
      <w:r w:rsidR="00A906A4" w:rsidRPr="00D1250D">
        <w:rPr>
          <w:rFonts w:ascii="Times New Roman" w:hAnsi="Times New Roman"/>
          <w:sz w:val="24"/>
          <w:szCs w:val="24"/>
        </w:rPr>
        <w:t>us</w:t>
      </w:r>
      <w:r w:rsidR="00AE1DBE" w:rsidRPr="00D1250D">
        <w:rPr>
          <w:rFonts w:ascii="Times New Roman" w:hAnsi="Times New Roman"/>
          <w:sz w:val="24"/>
          <w:szCs w:val="24"/>
        </w:rPr>
        <w:t xml:space="preserve"> to navigate the scene at our own pace </w:t>
      </w:r>
      <w:r w:rsidR="00A906A4" w:rsidRPr="00D1250D">
        <w:rPr>
          <w:rFonts w:ascii="Times New Roman" w:hAnsi="Times New Roman"/>
          <w:sz w:val="24"/>
          <w:szCs w:val="24"/>
        </w:rPr>
        <w:t xml:space="preserve">and more accurately examine certain details. </w:t>
      </w:r>
    </w:p>
    <w:p w14:paraId="72311866" w14:textId="7F250F8F" w:rsidR="00AB19DA" w:rsidRDefault="007D0D88" w:rsidP="00D1250D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D1250D">
        <w:rPr>
          <w:rFonts w:ascii="Times New Roman" w:hAnsi="Times New Roman"/>
          <w:sz w:val="24"/>
          <w:szCs w:val="24"/>
        </w:rPr>
        <w:t xml:space="preserve">To further enhance user </w:t>
      </w:r>
      <w:r w:rsidR="005419D2" w:rsidRPr="00D1250D">
        <w:rPr>
          <w:rFonts w:ascii="Times New Roman" w:hAnsi="Times New Roman"/>
          <w:sz w:val="24"/>
          <w:szCs w:val="24"/>
        </w:rPr>
        <w:t>experience,</w:t>
      </w:r>
      <w:r w:rsidRPr="00D1250D">
        <w:rPr>
          <w:rFonts w:ascii="Times New Roman" w:hAnsi="Times New Roman"/>
          <w:sz w:val="24"/>
          <w:szCs w:val="24"/>
        </w:rPr>
        <w:t xml:space="preserve"> we implemented the ability to switch between pers</w:t>
      </w:r>
      <w:r w:rsidR="005419D2" w:rsidRPr="00D1250D">
        <w:rPr>
          <w:rFonts w:ascii="Times New Roman" w:hAnsi="Times New Roman"/>
          <w:sz w:val="24"/>
          <w:szCs w:val="24"/>
        </w:rPr>
        <w:t>p</w:t>
      </w:r>
      <w:r w:rsidRPr="00D1250D">
        <w:rPr>
          <w:rFonts w:ascii="Times New Roman" w:hAnsi="Times New Roman"/>
          <w:sz w:val="24"/>
          <w:szCs w:val="24"/>
        </w:rPr>
        <w:t xml:space="preserve">ective and orthographic projection views. </w:t>
      </w:r>
      <w:r w:rsidR="00FA3B5A" w:rsidRPr="00D1250D">
        <w:rPr>
          <w:rFonts w:ascii="Times New Roman" w:hAnsi="Times New Roman"/>
          <w:sz w:val="24"/>
          <w:szCs w:val="24"/>
        </w:rPr>
        <w:t xml:space="preserve">The scene has been coded so that when </w:t>
      </w:r>
      <w:r w:rsidR="006C78AD" w:rsidRPr="00D1250D">
        <w:rPr>
          <w:rFonts w:ascii="Times New Roman" w:hAnsi="Times New Roman"/>
          <w:sz w:val="24"/>
          <w:szCs w:val="24"/>
        </w:rPr>
        <w:t>the key P is pressed the scene toggles to a perspective view. If the</w:t>
      </w:r>
      <w:r w:rsidR="00E74799" w:rsidRPr="00D1250D">
        <w:rPr>
          <w:rFonts w:ascii="Times New Roman" w:hAnsi="Times New Roman"/>
          <w:sz w:val="24"/>
          <w:szCs w:val="24"/>
        </w:rPr>
        <w:t xml:space="preserve"> O key is </w:t>
      </w:r>
      <w:r w:rsidR="005419D2" w:rsidRPr="00D1250D">
        <w:rPr>
          <w:rFonts w:ascii="Times New Roman" w:hAnsi="Times New Roman"/>
          <w:sz w:val="24"/>
          <w:szCs w:val="24"/>
        </w:rPr>
        <w:t>pressed,</w:t>
      </w:r>
      <w:r w:rsidR="00E74799" w:rsidRPr="00D1250D">
        <w:rPr>
          <w:rFonts w:ascii="Times New Roman" w:hAnsi="Times New Roman"/>
          <w:sz w:val="24"/>
          <w:szCs w:val="24"/>
        </w:rPr>
        <w:t xml:space="preserve"> then the orthographic view </w:t>
      </w:r>
      <w:r w:rsidR="005419D2" w:rsidRPr="00D1250D">
        <w:rPr>
          <w:rFonts w:ascii="Times New Roman" w:hAnsi="Times New Roman"/>
          <w:sz w:val="24"/>
          <w:szCs w:val="24"/>
        </w:rPr>
        <w:t xml:space="preserve">scene switches to an orthographic view. </w:t>
      </w:r>
      <w:r w:rsidR="00E203DA" w:rsidRPr="00D1250D">
        <w:rPr>
          <w:rFonts w:ascii="Times New Roman" w:hAnsi="Times New Roman"/>
          <w:sz w:val="24"/>
          <w:szCs w:val="24"/>
        </w:rPr>
        <w:t xml:space="preserve">Our </w:t>
      </w:r>
      <w:r w:rsidR="00BB6D50" w:rsidRPr="00D1250D">
        <w:rPr>
          <w:rFonts w:ascii="Times New Roman" w:hAnsi="Times New Roman"/>
          <w:sz w:val="24"/>
          <w:szCs w:val="24"/>
        </w:rPr>
        <w:t xml:space="preserve">perspective view </w:t>
      </w:r>
      <w:r w:rsidR="00EE70AD" w:rsidRPr="00D1250D">
        <w:rPr>
          <w:rFonts w:ascii="Times New Roman" w:hAnsi="Times New Roman"/>
          <w:sz w:val="24"/>
          <w:szCs w:val="24"/>
        </w:rPr>
        <w:t>provides</w:t>
      </w:r>
      <w:r w:rsidR="00BB6D50" w:rsidRPr="00D1250D">
        <w:rPr>
          <w:rFonts w:ascii="Times New Roman" w:hAnsi="Times New Roman"/>
          <w:sz w:val="24"/>
          <w:szCs w:val="24"/>
        </w:rPr>
        <w:t xml:space="preserve"> us with a more realistic 3D view of our scene while our orthographic view provides</w:t>
      </w:r>
      <w:r w:rsidR="008658E2" w:rsidRPr="00D1250D">
        <w:rPr>
          <w:rFonts w:ascii="Times New Roman" w:hAnsi="Times New Roman"/>
          <w:sz w:val="24"/>
          <w:szCs w:val="24"/>
        </w:rPr>
        <w:t xml:space="preserve"> removes perspective distortion that can be useful for technical analysis. </w:t>
      </w:r>
      <w:r w:rsidR="00650490" w:rsidRPr="00D1250D">
        <w:rPr>
          <w:rFonts w:ascii="Times New Roman" w:hAnsi="Times New Roman"/>
          <w:sz w:val="24"/>
          <w:szCs w:val="24"/>
        </w:rPr>
        <w:t xml:space="preserve">In both views the camera will remain </w:t>
      </w:r>
      <w:r w:rsidR="00650490" w:rsidRPr="00D1250D">
        <w:rPr>
          <w:rFonts w:ascii="Times New Roman" w:hAnsi="Times New Roman"/>
          <w:sz w:val="24"/>
          <w:szCs w:val="24"/>
        </w:rPr>
        <w:lastRenderedPageBreak/>
        <w:t xml:space="preserve">consistent and ensure continuity that may become useful </w:t>
      </w:r>
      <w:r w:rsidR="00EE70AD" w:rsidRPr="00D1250D">
        <w:rPr>
          <w:rFonts w:ascii="Times New Roman" w:hAnsi="Times New Roman"/>
          <w:sz w:val="24"/>
          <w:szCs w:val="24"/>
        </w:rPr>
        <w:t xml:space="preserve">when changes to the scene are conducted. </w:t>
      </w:r>
    </w:p>
    <w:p w14:paraId="0E279F78" w14:textId="2B2AAA92" w:rsidR="00736A52" w:rsidRPr="00D1250D" w:rsidRDefault="00736A52" w:rsidP="00D1250D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Along with</w:t>
      </w:r>
      <w:r w:rsidR="009907B0">
        <w:rPr>
          <w:rFonts w:ascii="Times New Roman" w:hAnsi="Times New Roman"/>
          <w:sz w:val="24"/>
          <w:szCs w:val="24"/>
        </w:rPr>
        <w:t xml:space="preserve"> input devices</w:t>
      </w:r>
      <w:r w:rsidR="00AD2BF1">
        <w:rPr>
          <w:rFonts w:ascii="Times New Roman" w:hAnsi="Times New Roman"/>
          <w:sz w:val="24"/>
          <w:szCs w:val="24"/>
        </w:rPr>
        <w:t>,</w:t>
      </w:r>
      <w:r w:rsidR="009907B0">
        <w:rPr>
          <w:rFonts w:ascii="Times New Roman" w:hAnsi="Times New Roman"/>
          <w:sz w:val="24"/>
          <w:szCs w:val="24"/>
        </w:rPr>
        <w:t xml:space="preserve"> light sources were added to further enhance </w:t>
      </w:r>
      <w:r w:rsidR="002252D0">
        <w:rPr>
          <w:rFonts w:ascii="Times New Roman" w:hAnsi="Times New Roman"/>
          <w:sz w:val="24"/>
          <w:szCs w:val="24"/>
        </w:rPr>
        <w:t>the scene.</w:t>
      </w:r>
      <w:r w:rsidR="00DD7860">
        <w:rPr>
          <w:rFonts w:ascii="Times New Roman" w:hAnsi="Times New Roman"/>
          <w:sz w:val="24"/>
          <w:szCs w:val="24"/>
        </w:rPr>
        <w:t xml:space="preserve"> I applied the Phong lighting model that controls how the light interacts with </w:t>
      </w:r>
      <w:r w:rsidR="00DE79EA">
        <w:rPr>
          <w:rFonts w:ascii="Times New Roman" w:hAnsi="Times New Roman"/>
          <w:sz w:val="24"/>
          <w:szCs w:val="24"/>
        </w:rPr>
        <w:t xml:space="preserve">objects and </w:t>
      </w:r>
      <w:r w:rsidR="00AD2BF1">
        <w:rPr>
          <w:rFonts w:ascii="Times New Roman" w:hAnsi="Times New Roman"/>
          <w:sz w:val="24"/>
          <w:szCs w:val="24"/>
        </w:rPr>
        <w:t>creates</w:t>
      </w:r>
      <w:r w:rsidR="00DE79EA">
        <w:rPr>
          <w:rFonts w:ascii="Times New Roman" w:hAnsi="Times New Roman"/>
          <w:sz w:val="24"/>
          <w:szCs w:val="24"/>
        </w:rPr>
        <w:t xml:space="preserve"> reflections, shadows, and highlights. </w:t>
      </w:r>
      <w:r w:rsidR="00E50304">
        <w:rPr>
          <w:rFonts w:ascii="Times New Roman" w:hAnsi="Times New Roman"/>
          <w:sz w:val="24"/>
          <w:szCs w:val="24"/>
        </w:rPr>
        <w:t>By adjusting attributes like ambient color, diffuse color, and specular intensity</w:t>
      </w:r>
      <w:r w:rsidR="005E7821">
        <w:rPr>
          <w:rFonts w:ascii="Times New Roman" w:hAnsi="Times New Roman"/>
          <w:sz w:val="24"/>
          <w:szCs w:val="24"/>
        </w:rPr>
        <w:t xml:space="preserve"> we can adjust the intensity and focus of the lighting effects. </w:t>
      </w:r>
      <w:r w:rsidR="00FD29F4">
        <w:rPr>
          <w:rFonts w:ascii="Times New Roman" w:hAnsi="Times New Roman"/>
          <w:sz w:val="24"/>
          <w:szCs w:val="24"/>
        </w:rPr>
        <w:t>By i</w:t>
      </w:r>
      <w:r w:rsidR="00FD29F4" w:rsidRPr="00FD29F4">
        <w:rPr>
          <w:rFonts w:ascii="Times New Roman" w:hAnsi="Times New Roman"/>
          <w:sz w:val="24"/>
          <w:szCs w:val="24"/>
        </w:rPr>
        <w:t xml:space="preserve">ncorporating these lighting controls, alongside the camera system, </w:t>
      </w:r>
      <w:r w:rsidR="00FD29F4">
        <w:rPr>
          <w:rFonts w:ascii="Times New Roman" w:hAnsi="Times New Roman"/>
          <w:sz w:val="24"/>
          <w:szCs w:val="24"/>
        </w:rPr>
        <w:t>we created</w:t>
      </w:r>
      <w:r w:rsidR="00FD29F4" w:rsidRPr="00FD29F4">
        <w:rPr>
          <w:rFonts w:ascii="Times New Roman" w:hAnsi="Times New Roman"/>
          <w:sz w:val="24"/>
          <w:szCs w:val="24"/>
        </w:rPr>
        <w:t xml:space="preserve"> a more immersive and visually appealing 3D environment. The user will have the ability to explore the scene from various angles and perspectives but will also experience a well-lit environment where every detail is brought to life through careful manipulation of light sources. Th</w:t>
      </w:r>
      <w:r w:rsidR="00FD29F4">
        <w:rPr>
          <w:rFonts w:ascii="Times New Roman" w:hAnsi="Times New Roman"/>
          <w:sz w:val="24"/>
          <w:szCs w:val="24"/>
        </w:rPr>
        <w:t xml:space="preserve">e </w:t>
      </w:r>
      <w:r w:rsidR="00FD29F4" w:rsidRPr="00FD29F4">
        <w:rPr>
          <w:rFonts w:ascii="Times New Roman" w:hAnsi="Times New Roman"/>
          <w:sz w:val="24"/>
          <w:szCs w:val="24"/>
        </w:rPr>
        <w:t xml:space="preserve">camera movement and dynamic lighting </w:t>
      </w:r>
      <w:r w:rsidR="00A64C9F">
        <w:rPr>
          <w:rFonts w:ascii="Times New Roman" w:hAnsi="Times New Roman"/>
          <w:sz w:val="24"/>
          <w:szCs w:val="24"/>
        </w:rPr>
        <w:t>enhance</w:t>
      </w:r>
      <w:r w:rsidR="00FD29F4" w:rsidRPr="00FD29F4">
        <w:rPr>
          <w:rFonts w:ascii="Times New Roman" w:hAnsi="Times New Roman"/>
          <w:sz w:val="24"/>
          <w:szCs w:val="24"/>
        </w:rPr>
        <w:t xml:space="preserve"> the realism and depth of the 3D scene, making it more engaging for the user.</w:t>
      </w:r>
    </w:p>
    <w:sectPr w:rsidR="00736A52" w:rsidRPr="00D1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99"/>
    <w:rsid w:val="000329AC"/>
    <w:rsid w:val="00044999"/>
    <w:rsid w:val="00076F0B"/>
    <w:rsid w:val="0016406E"/>
    <w:rsid w:val="00195F4E"/>
    <w:rsid w:val="001D0338"/>
    <w:rsid w:val="001E4516"/>
    <w:rsid w:val="002252D0"/>
    <w:rsid w:val="002B4ADD"/>
    <w:rsid w:val="002D7541"/>
    <w:rsid w:val="002E3827"/>
    <w:rsid w:val="00341982"/>
    <w:rsid w:val="00431149"/>
    <w:rsid w:val="004F0B44"/>
    <w:rsid w:val="005419D2"/>
    <w:rsid w:val="005D777F"/>
    <w:rsid w:val="005E7821"/>
    <w:rsid w:val="00650490"/>
    <w:rsid w:val="00656DEF"/>
    <w:rsid w:val="00664208"/>
    <w:rsid w:val="006C4FAD"/>
    <w:rsid w:val="006C78AD"/>
    <w:rsid w:val="00736A52"/>
    <w:rsid w:val="007D0D88"/>
    <w:rsid w:val="00800649"/>
    <w:rsid w:val="00834B99"/>
    <w:rsid w:val="008658E2"/>
    <w:rsid w:val="008A5E82"/>
    <w:rsid w:val="008C3D17"/>
    <w:rsid w:val="0097192A"/>
    <w:rsid w:val="009907B0"/>
    <w:rsid w:val="009916CC"/>
    <w:rsid w:val="009F0063"/>
    <w:rsid w:val="00A64C9F"/>
    <w:rsid w:val="00A906A4"/>
    <w:rsid w:val="00AB19DA"/>
    <w:rsid w:val="00AD2BF1"/>
    <w:rsid w:val="00AE1DBE"/>
    <w:rsid w:val="00B04E35"/>
    <w:rsid w:val="00B062CE"/>
    <w:rsid w:val="00BA0C60"/>
    <w:rsid w:val="00BB6D50"/>
    <w:rsid w:val="00C7130B"/>
    <w:rsid w:val="00D1250D"/>
    <w:rsid w:val="00D44201"/>
    <w:rsid w:val="00DD7860"/>
    <w:rsid w:val="00DE79EA"/>
    <w:rsid w:val="00E203DA"/>
    <w:rsid w:val="00E50304"/>
    <w:rsid w:val="00E71F59"/>
    <w:rsid w:val="00E74799"/>
    <w:rsid w:val="00EB3411"/>
    <w:rsid w:val="00EC4A94"/>
    <w:rsid w:val="00EE25BC"/>
    <w:rsid w:val="00EE70AD"/>
    <w:rsid w:val="00F52557"/>
    <w:rsid w:val="00FA2AF5"/>
    <w:rsid w:val="00FA3B5A"/>
    <w:rsid w:val="00FD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A3470"/>
  <w15:chartTrackingRefBased/>
  <w15:docId w15:val="{C4B2E92C-C435-4B27-8664-0E915270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99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9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9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99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99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99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99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99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99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99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999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999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999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044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3</Pages>
  <Words>482</Words>
  <Characters>2463</Characters>
  <Application>Microsoft Office Word</Application>
  <DocSecurity>0</DocSecurity>
  <Lines>63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Eduardo</dc:creator>
  <cp:keywords/>
  <dc:description/>
  <cp:lastModifiedBy>Gonzalez, Eduardo</cp:lastModifiedBy>
  <cp:revision>51</cp:revision>
  <dcterms:created xsi:type="dcterms:W3CDTF">2024-08-23T18:46:00Z</dcterms:created>
  <dcterms:modified xsi:type="dcterms:W3CDTF">2024-08-25T07:16:00Z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d7db2f75-a4b6-4521-8c22-20b8d2760a7e</vt:lpwstr>
  </property>
</Properties>
</file>