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F3C" w:rsidRDefault="002F5383">
      <w:pPr>
        <w:rPr>
          <w:lang w:val="es-AR"/>
        </w:rPr>
      </w:pPr>
      <w:r>
        <w:t xml:space="preserve">Mecanismos implicados </w:t>
      </w:r>
      <w:r>
        <w:rPr>
          <w:lang w:val="es-AR"/>
        </w:rPr>
        <w:t xml:space="preserve">--------------------- Selectiva – Dividida – Sostenida – </w:t>
      </w:r>
      <w:proofErr w:type="spellStart"/>
      <w:r>
        <w:rPr>
          <w:lang w:val="es-AR"/>
        </w:rPr>
        <w:t>Altemante</w:t>
      </w:r>
      <w:proofErr w:type="spellEnd"/>
    </w:p>
    <w:p w:rsidR="002F5383" w:rsidRDefault="002F5383">
      <w:pPr>
        <w:rPr>
          <w:lang w:val="es-AR"/>
        </w:rPr>
      </w:pPr>
      <w:r>
        <w:rPr>
          <w:lang w:val="es-AR"/>
        </w:rPr>
        <w:t>Objeto al que va dirigido---------------------- Externa – Interna (auto-monitoreo)</w:t>
      </w:r>
    </w:p>
    <w:p w:rsidR="002F5383" w:rsidRDefault="002F5383">
      <w:pPr>
        <w:rPr>
          <w:lang w:val="es-AR"/>
        </w:rPr>
      </w:pPr>
      <w:r>
        <w:rPr>
          <w:lang w:val="es-AR"/>
        </w:rPr>
        <w:t>Modalidad Sensorial ---------------------------</w:t>
      </w:r>
    </w:p>
    <w:p w:rsidR="0012228D" w:rsidRDefault="0012228D">
      <w:pPr>
        <w:rPr>
          <w:lang w:val="es-AR"/>
        </w:rPr>
      </w:pPr>
    </w:p>
    <w:p w:rsidR="0012228D" w:rsidRDefault="0012228D">
      <w:pPr>
        <w:rPr>
          <w:lang w:val="es-AR"/>
        </w:rPr>
      </w:pPr>
      <w:r>
        <w:rPr>
          <w:lang w:val="es-AR"/>
        </w:rPr>
        <w:t xml:space="preserve">ACTIVIDAD 4 </w:t>
      </w:r>
    </w:p>
    <w:p w:rsidR="0012228D" w:rsidRDefault="0012228D">
      <w:pPr>
        <w:rPr>
          <w:lang w:val="es-AR"/>
        </w:rPr>
      </w:pPr>
      <w:r>
        <w:rPr>
          <w:lang w:val="es-AR"/>
        </w:rPr>
        <w:t>LA PSICOLOGIA POSITIVA</w:t>
      </w:r>
      <w:r>
        <w:rPr>
          <w:lang w:val="es-AR"/>
        </w:rPr>
        <w:br/>
        <w:t>ATENCION PLENA</w:t>
      </w:r>
    </w:p>
    <w:p w:rsidR="0012228D" w:rsidRDefault="0012228D">
      <w:pPr>
        <w:rPr>
          <w:lang w:val="es-AR"/>
        </w:rPr>
      </w:pPr>
      <w:r>
        <w:rPr>
          <w:lang w:val="es-AR"/>
        </w:rPr>
        <w:t xml:space="preserve">-----------------MUSICA, </w:t>
      </w:r>
      <w:proofErr w:type="gramStart"/>
      <w:r>
        <w:rPr>
          <w:lang w:val="es-AR"/>
        </w:rPr>
        <w:t>AMBIENTALES ,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montesori</w:t>
      </w:r>
      <w:proofErr w:type="spellEnd"/>
    </w:p>
    <w:p w:rsidR="0012228D" w:rsidRDefault="0012228D">
      <w:pPr>
        <w:rPr>
          <w:lang w:val="es-AR"/>
        </w:rPr>
      </w:pPr>
      <w:proofErr w:type="spellStart"/>
      <w:r>
        <w:rPr>
          <w:lang w:val="es-AR"/>
        </w:rPr>
        <w:t>Busqueda</w:t>
      </w:r>
      <w:proofErr w:type="spellEnd"/>
      <w:r>
        <w:rPr>
          <w:lang w:val="es-AR"/>
        </w:rPr>
        <w:t xml:space="preserve"> bibliográfica de otro programa</w:t>
      </w:r>
    </w:p>
    <w:p w:rsidR="001E5E1C" w:rsidRDefault="001E5E1C">
      <w:pPr>
        <w:rPr>
          <w:lang w:val="es-AR"/>
        </w:rPr>
      </w:pPr>
      <w:r>
        <w:rPr>
          <w:lang w:val="es-AR"/>
        </w:rPr>
        <w:t>Tipo de atención.</w:t>
      </w:r>
      <w:bookmarkStart w:id="0" w:name="_GoBack"/>
      <w:bookmarkEnd w:id="0"/>
    </w:p>
    <w:p w:rsidR="0012228D" w:rsidRPr="00754E7F" w:rsidRDefault="0012228D">
      <w:r>
        <w:rPr>
          <w:lang w:val="es-AR"/>
        </w:rPr>
        <w:t>Hacer cuadro comparativo</w:t>
      </w:r>
    </w:p>
    <w:p w:rsidR="0012228D" w:rsidRDefault="0012228D">
      <w:pPr>
        <w:rPr>
          <w:lang w:val="es-AR"/>
        </w:rPr>
      </w:pPr>
    </w:p>
    <w:p w:rsidR="0012228D" w:rsidRDefault="0012228D">
      <w:pPr>
        <w:rPr>
          <w:lang w:val="es-AR"/>
        </w:rPr>
      </w:pPr>
      <w:r>
        <w:rPr>
          <w:lang w:val="es-AR"/>
        </w:rPr>
        <w:br/>
        <w:t xml:space="preserve">Portada --- Colocar el enlace del libro </w:t>
      </w:r>
      <w:r>
        <w:rPr>
          <w:lang w:val="es-AR"/>
        </w:rPr>
        <w:br/>
        <w:t>Introducción programa que han leído</w:t>
      </w:r>
    </w:p>
    <w:p w:rsidR="0012228D" w:rsidRDefault="001E5E1C">
      <w:pPr>
        <w:rPr>
          <w:lang w:val="es-AR"/>
        </w:rPr>
      </w:pPr>
      <w:r>
        <w:rPr>
          <w:lang w:val="es-AR"/>
        </w:rPr>
        <w:t>Cuadro comparativo.</w:t>
      </w:r>
    </w:p>
    <w:p w:rsidR="0012228D" w:rsidRPr="002F5383" w:rsidRDefault="001E5E1C">
      <w:pPr>
        <w:rPr>
          <w:lang w:val="es-AR"/>
        </w:rPr>
      </w:pPr>
      <w:r>
        <w:rPr>
          <w:lang w:val="es-AR"/>
        </w:rPr>
        <w:t>Conclusión.</w:t>
      </w:r>
    </w:p>
    <w:sectPr w:rsidR="0012228D" w:rsidRPr="002F5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83"/>
    <w:rsid w:val="0012228D"/>
    <w:rsid w:val="001E5E1C"/>
    <w:rsid w:val="002F5383"/>
    <w:rsid w:val="006A302A"/>
    <w:rsid w:val="00754E7F"/>
    <w:rsid w:val="0096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88599-E4D9-4013-B0A2-4918C27D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Edward Rios Cruz</dc:creator>
  <cp:keywords/>
  <dc:description/>
  <cp:lastModifiedBy>Sergio Edward Rios Cruz</cp:lastModifiedBy>
  <cp:revision>4</cp:revision>
  <dcterms:created xsi:type="dcterms:W3CDTF">2017-10-26T01:01:00Z</dcterms:created>
  <dcterms:modified xsi:type="dcterms:W3CDTF">2017-10-27T21:29:00Z</dcterms:modified>
</cp:coreProperties>
</file>