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90F22" w14:textId="7E34026A" w:rsidR="00665F8F" w:rsidRPr="00671C5B" w:rsidRDefault="00671C5B" w:rsidP="00665F8F">
      <w:pPr>
        <w:jc w:val="center"/>
        <w:rPr>
          <w:rFonts w:ascii="Arial" w:hAnsi="Arial" w:cs="Arial"/>
          <w:color w:val="000000"/>
          <w:sz w:val="28"/>
          <w:szCs w:val="28"/>
          <w:shd w:val="clear" w:color="auto" w:fill="FFFFFF"/>
        </w:rPr>
      </w:pPr>
      <w:r>
        <w:rPr>
          <w:rFonts w:ascii="Arial" w:hAnsi="Arial" w:cs="Arial"/>
          <w:color w:val="000000"/>
          <w:sz w:val="28"/>
          <w:szCs w:val="28"/>
        </w:rPr>
        <w:t>INTRODUCCION A LA MIGRACION DE DATOS</w:t>
      </w:r>
    </w:p>
    <w:p w14:paraId="29566C3C" w14:textId="77777777" w:rsidR="00665F8F" w:rsidRDefault="00665F8F" w:rsidP="00665F8F"/>
    <w:p w14:paraId="73830E50" w14:textId="77777777" w:rsidR="00665F8F" w:rsidRDefault="00665F8F" w:rsidP="00665F8F">
      <w:pPr>
        <w:jc w:val="center"/>
      </w:pPr>
    </w:p>
    <w:p w14:paraId="0D53F0B2" w14:textId="394403EB" w:rsidR="00665F8F" w:rsidRDefault="00665F8F" w:rsidP="00665F8F">
      <w:pPr>
        <w:jc w:val="center"/>
        <w:rPr>
          <w:rFonts w:ascii="Arial" w:hAnsi="Arial" w:cs="Arial"/>
          <w:sz w:val="24"/>
          <w:szCs w:val="24"/>
        </w:rPr>
      </w:pPr>
    </w:p>
    <w:p w14:paraId="01572D76" w14:textId="0877A83D" w:rsidR="00B64F14" w:rsidRDefault="00B64F14" w:rsidP="00665F8F">
      <w:pPr>
        <w:jc w:val="center"/>
        <w:rPr>
          <w:rFonts w:ascii="Arial" w:hAnsi="Arial" w:cs="Arial"/>
          <w:sz w:val="24"/>
          <w:szCs w:val="24"/>
        </w:rPr>
      </w:pPr>
    </w:p>
    <w:p w14:paraId="717DF19E" w14:textId="763AF61F" w:rsidR="00B64F14" w:rsidRDefault="00B64F14" w:rsidP="00665F8F">
      <w:pPr>
        <w:jc w:val="center"/>
        <w:rPr>
          <w:rFonts w:ascii="Arial" w:hAnsi="Arial" w:cs="Arial"/>
          <w:sz w:val="24"/>
          <w:szCs w:val="24"/>
        </w:rPr>
      </w:pPr>
    </w:p>
    <w:p w14:paraId="4F00FE85" w14:textId="77777777" w:rsidR="00671C5B" w:rsidRDefault="00671C5B" w:rsidP="00665F8F">
      <w:pPr>
        <w:jc w:val="center"/>
        <w:rPr>
          <w:rFonts w:ascii="Arial" w:hAnsi="Arial" w:cs="Arial"/>
          <w:sz w:val="24"/>
          <w:szCs w:val="24"/>
        </w:rPr>
      </w:pPr>
    </w:p>
    <w:p w14:paraId="68459741" w14:textId="77777777" w:rsidR="00665F8F" w:rsidRDefault="00665F8F" w:rsidP="00665F8F">
      <w:pPr>
        <w:jc w:val="center"/>
        <w:rPr>
          <w:rFonts w:ascii="Arial" w:hAnsi="Arial" w:cs="Arial"/>
          <w:sz w:val="24"/>
          <w:szCs w:val="24"/>
        </w:rPr>
      </w:pPr>
    </w:p>
    <w:p w14:paraId="2A4D6425" w14:textId="78744784" w:rsidR="00665F8F" w:rsidRDefault="00B64F14" w:rsidP="00B64F14">
      <w:pPr>
        <w:tabs>
          <w:tab w:val="left" w:pos="2445"/>
          <w:tab w:val="center" w:pos="4773"/>
        </w:tabs>
        <w:rPr>
          <w:rFonts w:ascii="Arial" w:hAnsi="Arial" w:cs="Arial"/>
          <w:sz w:val="24"/>
          <w:szCs w:val="24"/>
        </w:rPr>
      </w:pPr>
      <w:r>
        <w:rPr>
          <w:rFonts w:ascii="Arial" w:hAnsi="Arial" w:cs="Arial"/>
          <w:sz w:val="24"/>
          <w:szCs w:val="24"/>
        </w:rPr>
        <w:t xml:space="preserve">    </w:t>
      </w:r>
      <w:r w:rsidR="00176049">
        <w:rPr>
          <w:rFonts w:ascii="Arial" w:hAnsi="Arial" w:cs="Arial"/>
          <w:sz w:val="24"/>
          <w:szCs w:val="24"/>
        </w:rPr>
        <w:t xml:space="preserve">                              JHOAN SANTIAGO GRARAVITO PEÑA</w:t>
      </w:r>
    </w:p>
    <w:p w14:paraId="7607AA97" w14:textId="77777777" w:rsidR="00665F8F" w:rsidRDefault="00665F8F" w:rsidP="00665F8F">
      <w:pPr>
        <w:tabs>
          <w:tab w:val="left" w:pos="2445"/>
          <w:tab w:val="center" w:pos="4773"/>
        </w:tabs>
        <w:jc w:val="center"/>
        <w:rPr>
          <w:rFonts w:ascii="Arial" w:hAnsi="Arial" w:cs="Arial"/>
          <w:sz w:val="24"/>
          <w:szCs w:val="24"/>
        </w:rPr>
      </w:pPr>
      <w:r>
        <w:rPr>
          <w:rFonts w:ascii="Arial" w:hAnsi="Arial" w:cs="Arial"/>
          <w:sz w:val="24"/>
          <w:szCs w:val="24"/>
        </w:rPr>
        <w:t>DIANA KATERINE SANCHEZ SUAREZ</w:t>
      </w:r>
    </w:p>
    <w:p w14:paraId="1F286A2E" w14:textId="77777777" w:rsidR="00665F8F" w:rsidRDefault="00665F8F" w:rsidP="00665F8F">
      <w:pPr>
        <w:jc w:val="center"/>
        <w:rPr>
          <w:rFonts w:ascii="Arial" w:hAnsi="Arial" w:cs="Arial"/>
          <w:sz w:val="24"/>
          <w:szCs w:val="24"/>
        </w:rPr>
      </w:pPr>
    </w:p>
    <w:p w14:paraId="6C7E1BFC" w14:textId="77777777" w:rsidR="00665F8F" w:rsidRDefault="00665F8F" w:rsidP="00665F8F">
      <w:pPr>
        <w:jc w:val="center"/>
        <w:rPr>
          <w:rFonts w:ascii="Arial" w:hAnsi="Arial" w:cs="Arial"/>
          <w:sz w:val="24"/>
          <w:szCs w:val="24"/>
        </w:rPr>
      </w:pPr>
    </w:p>
    <w:p w14:paraId="3D047202" w14:textId="77777777" w:rsidR="00665F8F" w:rsidRDefault="00665F8F" w:rsidP="00665F8F">
      <w:pPr>
        <w:jc w:val="center"/>
        <w:rPr>
          <w:rFonts w:ascii="Arial" w:hAnsi="Arial" w:cs="Arial"/>
          <w:sz w:val="24"/>
          <w:szCs w:val="24"/>
        </w:rPr>
      </w:pPr>
      <w:r w:rsidRPr="00641C8B">
        <w:rPr>
          <w:rFonts w:ascii="Arial" w:hAnsi="Arial" w:cs="Arial"/>
          <w:sz w:val="24"/>
          <w:szCs w:val="24"/>
        </w:rPr>
        <w:br/>
      </w:r>
    </w:p>
    <w:p w14:paraId="6E967A16" w14:textId="77777777" w:rsidR="00665F8F" w:rsidRDefault="00665F8F" w:rsidP="00665F8F">
      <w:pPr>
        <w:jc w:val="center"/>
        <w:rPr>
          <w:rFonts w:ascii="Arial" w:hAnsi="Arial" w:cs="Arial"/>
          <w:sz w:val="24"/>
          <w:szCs w:val="24"/>
        </w:rPr>
      </w:pPr>
    </w:p>
    <w:p w14:paraId="1DD68326" w14:textId="7A371C0F" w:rsidR="00665F8F" w:rsidRDefault="00665F8F" w:rsidP="00665F8F">
      <w:pPr>
        <w:jc w:val="center"/>
        <w:rPr>
          <w:rFonts w:ascii="Arial" w:hAnsi="Arial" w:cs="Arial"/>
          <w:sz w:val="24"/>
          <w:szCs w:val="24"/>
        </w:rPr>
      </w:pPr>
    </w:p>
    <w:p w14:paraId="2F3C7026" w14:textId="3CA72FA8" w:rsidR="00B64F14" w:rsidRDefault="00B64F14" w:rsidP="00665F8F">
      <w:pPr>
        <w:jc w:val="center"/>
        <w:rPr>
          <w:rFonts w:ascii="Arial" w:hAnsi="Arial" w:cs="Arial"/>
          <w:sz w:val="24"/>
          <w:szCs w:val="24"/>
        </w:rPr>
      </w:pPr>
    </w:p>
    <w:p w14:paraId="74DC0F4D" w14:textId="248AED5B" w:rsidR="00B64F14" w:rsidRDefault="00B64F14" w:rsidP="00665F8F">
      <w:pPr>
        <w:jc w:val="center"/>
        <w:rPr>
          <w:rFonts w:ascii="Arial" w:hAnsi="Arial" w:cs="Arial"/>
          <w:sz w:val="24"/>
          <w:szCs w:val="24"/>
        </w:rPr>
      </w:pPr>
    </w:p>
    <w:p w14:paraId="00C08F02" w14:textId="77777777" w:rsidR="00671C5B" w:rsidRDefault="00671C5B" w:rsidP="00665F8F">
      <w:pPr>
        <w:jc w:val="center"/>
        <w:rPr>
          <w:rFonts w:ascii="Arial" w:hAnsi="Arial" w:cs="Arial"/>
          <w:sz w:val="24"/>
          <w:szCs w:val="24"/>
        </w:rPr>
      </w:pPr>
    </w:p>
    <w:p w14:paraId="497204AC" w14:textId="77777777" w:rsidR="00665F8F" w:rsidRPr="00641C8B" w:rsidRDefault="00665F8F" w:rsidP="00665F8F">
      <w:pPr>
        <w:jc w:val="center"/>
        <w:rPr>
          <w:rFonts w:ascii="Arial" w:hAnsi="Arial" w:cs="Arial"/>
          <w:sz w:val="24"/>
          <w:szCs w:val="24"/>
        </w:rPr>
      </w:pPr>
    </w:p>
    <w:p w14:paraId="362A1958" w14:textId="77777777" w:rsidR="00665F8F" w:rsidRPr="00641C8B" w:rsidRDefault="00665F8F" w:rsidP="00665F8F">
      <w:pPr>
        <w:jc w:val="center"/>
        <w:rPr>
          <w:rFonts w:ascii="Arial" w:hAnsi="Arial" w:cs="Arial"/>
          <w:sz w:val="24"/>
          <w:szCs w:val="24"/>
        </w:rPr>
      </w:pPr>
    </w:p>
    <w:p w14:paraId="081B1D2A" w14:textId="77777777" w:rsidR="00665F8F" w:rsidRPr="00641C8B" w:rsidRDefault="00665F8F" w:rsidP="00665F8F">
      <w:pPr>
        <w:jc w:val="center"/>
        <w:rPr>
          <w:rFonts w:ascii="Arial" w:hAnsi="Arial" w:cs="Arial"/>
          <w:sz w:val="24"/>
          <w:szCs w:val="24"/>
        </w:rPr>
      </w:pPr>
      <w:r w:rsidRPr="00641C8B">
        <w:rPr>
          <w:rFonts w:ascii="Arial" w:hAnsi="Arial" w:cs="Arial"/>
          <w:sz w:val="24"/>
          <w:szCs w:val="24"/>
        </w:rPr>
        <w:t>TECNÓLOGO EN ANÁLISIS Y DESARROLLO DE SISTEMAS DE INFORMACIÓN</w:t>
      </w:r>
    </w:p>
    <w:p w14:paraId="133A7FB8" w14:textId="77777777" w:rsidR="00665F8F" w:rsidRPr="00641C8B" w:rsidRDefault="00665F8F" w:rsidP="00665F8F">
      <w:pPr>
        <w:jc w:val="center"/>
        <w:rPr>
          <w:rFonts w:ascii="Arial" w:hAnsi="Arial" w:cs="Arial"/>
          <w:sz w:val="24"/>
          <w:szCs w:val="24"/>
        </w:rPr>
      </w:pPr>
    </w:p>
    <w:p w14:paraId="464276CE" w14:textId="77777777" w:rsidR="00665F8F" w:rsidRPr="00641C8B" w:rsidRDefault="00665F8F" w:rsidP="00665F8F">
      <w:pPr>
        <w:jc w:val="center"/>
        <w:rPr>
          <w:rFonts w:ascii="Arial" w:hAnsi="Arial" w:cs="Arial"/>
          <w:sz w:val="24"/>
          <w:szCs w:val="24"/>
          <w:u w:val="single"/>
        </w:rPr>
      </w:pPr>
      <w:r w:rsidRPr="00641C8B">
        <w:rPr>
          <w:rFonts w:ascii="Arial" w:hAnsi="Arial" w:cs="Arial"/>
          <w:sz w:val="24"/>
          <w:szCs w:val="24"/>
        </w:rPr>
        <w:t xml:space="preserve">FICHA: </w:t>
      </w:r>
      <w:r>
        <w:rPr>
          <w:rFonts w:ascii="Arial" w:hAnsi="Arial" w:cs="Arial"/>
          <w:sz w:val="24"/>
          <w:szCs w:val="24"/>
        </w:rPr>
        <w:t>2242753</w:t>
      </w:r>
    </w:p>
    <w:p w14:paraId="402F0133" w14:textId="2C4D9D16" w:rsidR="00665F8F" w:rsidRDefault="00665F8F" w:rsidP="00665F8F">
      <w:pPr>
        <w:jc w:val="center"/>
        <w:rPr>
          <w:rFonts w:ascii="Arial" w:hAnsi="Arial" w:cs="Arial"/>
          <w:sz w:val="24"/>
          <w:szCs w:val="24"/>
        </w:rPr>
      </w:pPr>
      <w:r w:rsidRPr="00641C8B">
        <w:rPr>
          <w:rFonts w:ascii="Arial" w:hAnsi="Arial" w:cs="Arial"/>
          <w:sz w:val="24"/>
          <w:szCs w:val="24"/>
        </w:rPr>
        <w:br/>
        <w:t>202</w:t>
      </w:r>
      <w:r w:rsidR="00B64F14">
        <w:rPr>
          <w:rFonts w:ascii="Arial" w:hAnsi="Arial" w:cs="Arial"/>
          <w:sz w:val="24"/>
          <w:szCs w:val="24"/>
        </w:rPr>
        <w:t>1</w:t>
      </w:r>
    </w:p>
    <w:p w14:paraId="38902EAF" w14:textId="0E5BB350" w:rsidR="00671C5B" w:rsidRDefault="00671C5B" w:rsidP="00665F8F">
      <w:pPr>
        <w:jc w:val="center"/>
        <w:rPr>
          <w:rFonts w:ascii="Arial" w:hAnsi="Arial" w:cs="Arial"/>
          <w:sz w:val="24"/>
          <w:szCs w:val="24"/>
        </w:rPr>
      </w:pPr>
    </w:p>
    <w:p w14:paraId="6EFABF54" w14:textId="77777777" w:rsidR="00671C5B" w:rsidRDefault="00671C5B" w:rsidP="00665F8F">
      <w:pPr>
        <w:jc w:val="center"/>
        <w:rPr>
          <w:rFonts w:ascii="Arial" w:hAnsi="Arial" w:cs="Arial"/>
          <w:sz w:val="24"/>
          <w:szCs w:val="24"/>
        </w:rPr>
      </w:pPr>
    </w:p>
    <w:p w14:paraId="56B0F04C" w14:textId="07AB2E5B" w:rsidR="00665F8F" w:rsidRDefault="00665F8F" w:rsidP="00665F8F">
      <w:pPr>
        <w:jc w:val="center"/>
        <w:rPr>
          <w:rFonts w:ascii="Arial" w:hAnsi="Arial" w:cs="Arial"/>
          <w:sz w:val="24"/>
          <w:szCs w:val="24"/>
        </w:rPr>
      </w:pPr>
    </w:p>
    <w:p w14:paraId="71C496BA" w14:textId="77777777" w:rsidR="00671C5B" w:rsidRDefault="00671C5B" w:rsidP="00665F8F">
      <w:pPr>
        <w:jc w:val="center"/>
        <w:rPr>
          <w:rFonts w:ascii="Arial" w:hAnsi="Arial" w:cs="Arial"/>
          <w:b/>
          <w:bCs/>
          <w:sz w:val="24"/>
          <w:szCs w:val="24"/>
        </w:rPr>
      </w:pPr>
    </w:p>
    <w:p w14:paraId="4D1DFCCD" w14:textId="3AF2055D" w:rsidR="00B64F14" w:rsidRPr="00862D52" w:rsidRDefault="00B64F14" w:rsidP="00665F8F">
      <w:pPr>
        <w:jc w:val="center"/>
        <w:rPr>
          <w:rFonts w:ascii="Arial" w:hAnsi="Arial" w:cs="Arial"/>
          <w:b/>
          <w:bCs/>
          <w:sz w:val="24"/>
          <w:szCs w:val="24"/>
        </w:rPr>
      </w:pPr>
      <w:r w:rsidRPr="00862D52">
        <w:rPr>
          <w:rFonts w:ascii="Arial" w:hAnsi="Arial" w:cs="Arial"/>
          <w:b/>
          <w:bCs/>
          <w:sz w:val="24"/>
          <w:szCs w:val="24"/>
        </w:rPr>
        <w:t>INTRODUCCIÓN</w:t>
      </w:r>
    </w:p>
    <w:p w14:paraId="203C4672" w14:textId="436740DB" w:rsidR="00B64F14" w:rsidRDefault="00B64F14" w:rsidP="00665F8F">
      <w:pPr>
        <w:jc w:val="center"/>
        <w:rPr>
          <w:rFonts w:ascii="Arial" w:hAnsi="Arial" w:cs="Arial"/>
          <w:sz w:val="24"/>
          <w:szCs w:val="24"/>
        </w:rPr>
      </w:pPr>
    </w:p>
    <w:p w14:paraId="6B2FE94C" w14:textId="1A1B05BC" w:rsidR="00B64F14" w:rsidRDefault="00835A99" w:rsidP="005B0B61">
      <w:pPr>
        <w:jc w:val="both"/>
        <w:rPr>
          <w:rFonts w:ascii="Arial" w:hAnsi="Arial" w:cs="Arial"/>
          <w:sz w:val="24"/>
          <w:szCs w:val="24"/>
        </w:rPr>
      </w:pPr>
      <w:r>
        <w:rPr>
          <w:rFonts w:ascii="Arial" w:hAnsi="Arial" w:cs="Arial"/>
          <w:sz w:val="24"/>
          <w:szCs w:val="24"/>
        </w:rPr>
        <w:t>Mucho</w:t>
      </w:r>
      <w:r w:rsidR="00374E45">
        <w:rPr>
          <w:rFonts w:ascii="Arial" w:hAnsi="Arial" w:cs="Arial"/>
          <w:sz w:val="24"/>
          <w:szCs w:val="24"/>
        </w:rPr>
        <w:t>s</w:t>
      </w:r>
      <w:r>
        <w:rPr>
          <w:rFonts w:ascii="Arial" w:hAnsi="Arial" w:cs="Arial"/>
          <w:sz w:val="24"/>
          <w:szCs w:val="24"/>
        </w:rPr>
        <w:t xml:space="preserve"> hemos </w:t>
      </w:r>
      <w:r w:rsidR="00B82EEA">
        <w:rPr>
          <w:rFonts w:ascii="Arial" w:hAnsi="Arial" w:cs="Arial"/>
          <w:sz w:val="24"/>
          <w:szCs w:val="24"/>
        </w:rPr>
        <w:t xml:space="preserve">tenido un acercamiento a la manipulación de </w:t>
      </w:r>
      <w:r w:rsidR="00862D52">
        <w:rPr>
          <w:rFonts w:ascii="Arial" w:hAnsi="Arial" w:cs="Arial"/>
          <w:sz w:val="24"/>
          <w:szCs w:val="24"/>
        </w:rPr>
        <w:t>datos o las diferentes opciones que se nos brinda actualmente</w:t>
      </w:r>
      <w:r w:rsidR="00FC0332">
        <w:rPr>
          <w:rFonts w:ascii="Arial" w:hAnsi="Arial" w:cs="Arial"/>
          <w:sz w:val="24"/>
          <w:szCs w:val="24"/>
        </w:rPr>
        <w:t xml:space="preserve">, como también lo indispensable que sea vuelto para los sistemas generar </w:t>
      </w:r>
      <w:r w:rsidR="005B0B61">
        <w:rPr>
          <w:rFonts w:ascii="Arial" w:hAnsi="Arial" w:cs="Arial"/>
          <w:sz w:val="24"/>
          <w:szCs w:val="24"/>
        </w:rPr>
        <w:t>una buena administración</w:t>
      </w:r>
      <w:r w:rsidR="00862D52">
        <w:rPr>
          <w:rFonts w:ascii="Arial" w:hAnsi="Arial" w:cs="Arial"/>
          <w:sz w:val="24"/>
          <w:szCs w:val="24"/>
        </w:rPr>
        <w:t xml:space="preserve"> de los mismo</w:t>
      </w:r>
      <w:r w:rsidR="00374E45">
        <w:rPr>
          <w:rFonts w:ascii="Arial" w:hAnsi="Arial" w:cs="Arial"/>
          <w:sz w:val="24"/>
          <w:szCs w:val="24"/>
        </w:rPr>
        <w:t>s</w:t>
      </w:r>
      <w:r w:rsidR="00862D52">
        <w:rPr>
          <w:rFonts w:ascii="Arial" w:hAnsi="Arial" w:cs="Arial"/>
          <w:sz w:val="24"/>
          <w:szCs w:val="24"/>
        </w:rPr>
        <w:t xml:space="preserve">, </w:t>
      </w:r>
      <w:r w:rsidR="00FC0332">
        <w:rPr>
          <w:rFonts w:ascii="Arial" w:hAnsi="Arial" w:cs="Arial"/>
          <w:sz w:val="24"/>
          <w:szCs w:val="24"/>
        </w:rPr>
        <w:t xml:space="preserve">es necesario conocer y practicar metodologías que nos brinden esa eficiencia, por ello; </w:t>
      </w:r>
      <w:r w:rsidR="00671C5B">
        <w:rPr>
          <w:rFonts w:ascii="Arial" w:hAnsi="Arial" w:cs="Arial"/>
          <w:sz w:val="24"/>
          <w:szCs w:val="24"/>
        </w:rPr>
        <w:t xml:space="preserve">abordar </w:t>
      </w:r>
      <w:r w:rsidR="00374E45">
        <w:rPr>
          <w:rFonts w:ascii="Arial" w:hAnsi="Arial" w:cs="Arial"/>
          <w:sz w:val="24"/>
          <w:szCs w:val="24"/>
        </w:rPr>
        <w:t xml:space="preserve">la </w:t>
      </w:r>
      <w:r w:rsidR="00FC0332">
        <w:rPr>
          <w:rFonts w:ascii="Arial" w:hAnsi="Arial" w:cs="Arial"/>
          <w:sz w:val="24"/>
          <w:szCs w:val="24"/>
        </w:rPr>
        <w:t xml:space="preserve"> </w:t>
      </w:r>
      <w:r w:rsidR="00671C5B">
        <w:rPr>
          <w:rFonts w:ascii="Arial" w:hAnsi="Arial" w:cs="Arial"/>
          <w:sz w:val="24"/>
          <w:szCs w:val="24"/>
        </w:rPr>
        <w:t>migración</w:t>
      </w:r>
      <w:r w:rsidR="00FC0332">
        <w:rPr>
          <w:rFonts w:ascii="Arial" w:hAnsi="Arial" w:cs="Arial"/>
          <w:sz w:val="24"/>
          <w:szCs w:val="24"/>
        </w:rPr>
        <w:t xml:space="preserve"> de datos nos permitirá profundizar en el </w:t>
      </w:r>
      <w:r w:rsidR="005B0B61">
        <w:rPr>
          <w:rFonts w:ascii="Arial" w:hAnsi="Arial" w:cs="Arial"/>
          <w:sz w:val="24"/>
          <w:szCs w:val="24"/>
        </w:rPr>
        <w:t xml:space="preserve">proceso de </w:t>
      </w:r>
      <w:r w:rsidR="00FC0332">
        <w:rPr>
          <w:rFonts w:ascii="Arial" w:hAnsi="Arial" w:cs="Arial"/>
          <w:sz w:val="24"/>
          <w:szCs w:val="24"/>
        </w:rPr>
        <w:t>movimiento</w:t>
      </w:r>
      <w:r w:rsidR="009554C3">
        <w:rPr>
          <w:rFonts w:ascii="Arial" w:hAnsi="Arial" w:cs="Arial"/>
          <w:sz w:val="24"/>
          <w:szCs w:val="24"/>
        </w:rPr>
        <w:t xml:space="preserve"> </w:t>
      </w:r>
      <w:r w:rsidR="005B0B61">
        <w:rPr>
          <w:rFonts w:ascii="Arial" w:hAnsi="Arial" w:cs="Arial"/>
          <w:sz w:val="24"/>
          <w:szCs w:val="24"/>
        </w:rPr>
        <w:t>de datos</w:t>
      </w:r>
      <w:r w:rsidR="009554C3">
        <w:rPr>
          <w:rFonts w:ascii="Arial" w:hAnsi="Arial" w:cs="Arial"/>
          <w:sz w:val="24"/>
          <w:szCs w:val="24"/>
        </w:rPr>
        <w:t xml:space="preserve"> </w:t>
      </w:r>
      <w:r w:rsidR="00671C5B">
        <w:rPr>
          <w:rFonts w:ascii="Arial" w:hAnsi="Arial" w:cs="Arial"/>
          <w:sz w:val="24"/>
          <w:szCs w:val="24"/>
        </w:rPr>
        <w:t>eficientes, y</w:t>
      </w:r>
      <w:r w:rsidR="005B0B61">
        <w:rPr>
          <w:rFonts w:ascii="Arial" w:hAnsi="Arial" w:cs="Arial"/>
          <w:sz w:val="24"/>
          <w:szCs w:val="24"/>
        </w:rPr>
        <w:t xml:space="preserve"> emprenderlo el </w:t>
      </w:r>
      <w:r w:rsidR="009554C3">
        <w:rPr>
          <w:rFonts w:ascii="Arial" w:hAnsi="Arial" w:cs="Arial"/>
          <w:sz w:val="24"/>
          <w:szCs w:val="24"/>
        </w:rPr>
        <w:t>día</w:t>
      </w:r>
      <w:r w:rsidR="005B0B61">
        <w:rPr>
          <w:rFonts w:ascii="Arial" w:hAnsi="Arial" w:cs="Arial"/>
          <w:sz w:val="24"/>
          <w:szCs w:val="24"/>
        </w:rPr>
        <w:t xml:space="preserve"> que lo </w:t>
      </w:r>
      <w:r w:rsidR="009554C3">
        <w:rPr>
          <w:rFonts w:ascii="Arial" w:hAnsi="Arial" w:cs="Arial"/>
          <w:sz w:val="24"/>
          <w:szCs w:val="24"/>
        </w:rPr>
        <w:t>requiriéramos</w:t>
      </w:r>
      <w:r w:rsidR="005B0B61">
        <w:rPr>
          <w:rFonts w:ascii="Arial" w:hAnsi="Arial" w:cs="Arial"/>
          <w:sz w:val="24"/>
          <w:szCs w:val="24"/>
        </w:rPr>
        <w:t>.</w:t>
      </w:r>
    </w:p>
    <w:p w14:paraId="2321AC67" w14:textId="5DDFB7B2" w:rsidR="00B64F14" w:rsidRDefault="00B64F14" w:rsidP="00665F8F">
      <w:pPr>
        <w:jc w:val="center"/>
        <w:rPr>
          <w:rFonts w:ascii="Arial" w:hAnsi="Arial" w:cs="Arial"/>
          <w:sz w:val="24"/>
          <w:szCs w:val="24"/>
        </w:rPr>
      </w:pPr>
    </w:p>
    <w:p w14:paraId="6A96FE0E" w14:textId="3D9D497C" w:rsidR="00B64F14" w:rsidRDefault="00B64F14" w:rsidP="00665F8F">
      <w:pPr>
        <w:jc w:val="center"/>
        <w:rPr>
          <w:rFonts w:ascii="Arial" w:hAnsi="Arial" w:cs="Arial"/>
          <w:sz w:val="24"/>
          <w:szCs w:val="24"/>
        </w:rPr>
      </w:pPr>
    </w:p>
    <w:p w14:paraId="5618F130" w14:textId="15E9A1CC" w:rsidR="00B64F14" w:rsidRDefault="00B64F14" w:rsidP="00665F8F">
      <w:pPr>
        <w:jc w:val="center"/>
        <w:rPr>
          <w:rFonts w:ascii="Arial" w:hAnsi="Arial" w:cs="Arial"/>
          <w:sz w:val="24"/>
          <w:szCs w:val="24"/>
        </w:rPr>
      </w:pPr>
    </w:p>
    <w:p w14:paraId="3EF0BD0A" w14:textId="34910FBC" w:rsidR="00B64F14" w:rsidRDefault="00B64F14" w:rsidP="00665F8F">
      <w:pPr>
        <w:jc w:val="center"/>
        <w:rPr>
          <w:rFonts w:ascii="Arial" w:hAnsi="Arial" w:cs="Arial"/>
          <w:sz w:val="24"/>
          <w:szCs w:val="24"/>
        </w:rPr>
      </w:pPr>
    </w:p>
    <w:p w14:paraId="3C1576BD" w14:textId="1E790987" w:rsidR="00B64F14" w:rsidRDefault="00B64F14" w:rsidP="00665F8F">
      <w:pPr>
        <w:jc w:val="center"/>
        <w:rPr>
          <w:rFonts w:ascii="Arial" w:hAnsi="Arial" w:cs="Arial"/>
          <w:sz w:val="24"/>
          <w:szCs w:val="24"/>
        </w:rPr>
      </w:pPr>
    </w:p>
    <w:p w14:paraId="246F43DB" w14:textId="5B8AEACB" w:rsidR="00B64F14" w:rsidRDefault="00B64F14" w:rsidP="00665F8F">
      <w:pPr>
        <w:jc w:val="center"/>
        <w:rPr>
          <w:rFonts w:ascii="Arial" w:hAnsi="Arial" w:cs="Arial"/>
          <w:sz w:val="24"/>
          <w:szCs w:val="24"/>
        </w:rPr>
      </w:pPr>
    </w:p>
    <w:p w14:paraId="7B5E5D76" w14:textId="6E347166" w:rsidR="00B64F14" w:rsidRDefault="00B64F14" w:rsidP="00665F8F">
      <w:pPr>
        <w:jc w:val="center"/>
        <w:rPr>
          <w:rFonts w:ascii="Arial" w:hAnsi="Arial" w:cs="Arial"/>
          <w:sz w:val="24"/>
          <w:szCs w:val="24"/>
        </w:rPr>
      </w:pPr>
    </w:p>
    <w:p w14:paraId="6CEF47DE" w14:textId="32A50C8E" w:rsidR="00B64F14" w:rsidRDefault="00B64F14" w:rsidP="00665F8F">
      <w:pPr>
        <w:jc w:val="center"/>
        <w:rPr>
          <w:rFonts w:ascii="Arial" w:hAnsi="Arial" w:cs="Arial"/>
          <w:sz w:val="24"/>
          <w:szCs w:val="24"/>
        </w:rPr>
      </w:pPr>
    </w:p>
    <w:p w14:paraId="00DF75A3" w14:textId="17B09DB9" w:rsidR="00B64F14" w:rsidRDefault="00B64F14" w:rsidP="00665F8F">
      <w:pPr>
        <w:jc w:val="center"/>
        <w:rPr>
          <w:rFonts w:ascii="Arial" w:hAnsi="Arial" w:cs="Arial"/>
          <w:sz w:val="24"/>
          <w:szCs w:val="24"/>
        </w:rPr>
      </w:pPr>
    </w:p>
    <w:p w14:paraId="6D9F7BD3" w14:textId="1A5E4D25" w:rsidR="00B64F14" w:rsidRDefault="00B64F14" w:rsidP="00665F8F">
      <w:pPr>
        <w:jc w:val="center"/>
        <w:rPr>
          <w:rFonts w:ascii="Arial" w:hAnsi="Arial" w:cs="Arial"/>
          <w:sz w:val="24"/>
          <w:szCs w:val="24"/>
        </w:rPr>
      </w:pPr>
    </w:p>
    <w:p w14:paraId="2EC24D7F" w14:textId="6F23DECB" w:rsidR="00B64F14" w:rsidRDefault="00B64F14" w:rsidP="00665F8F">
      <w:pPr>
        <w:jc w:val="center"/>
        <w:rPr>
          <w:rFonts w:ascii="Arial" w:hAnsi="Arial" w:cs="Arial"/>
          <w:sz w:val="24"/>
          <w:szCs w:val="24"/>
        </w:rPr>
      </w:pPr>
    </w:p>
    <w:p w14:paraId="4E2713E5" w14:textId="4C3325A9" w:rsidR="00B64F14" w:rsidRDefault="00B64F14" w:rsidP="00665F8F">
      <w:pPr>
        <w:jc w:val="center"/>
        <w:rPr>
          <w:rFonts w:ascii="Arial" w:hAnsi="Arial" w:cs="Arial"/>
          <w:sz w:val="24"/>
          <w:szCs w:val="24"/>
        </w:rPr>
      </w:pPr>
    </w:p>
    <w:p w14:paraId="6138ACB1" w14:textId="5645FC82" w:rsidR="00B64F14" w:rsidRDefault="00B64F14" w:rsidP="00665F8F">
      <w:pPr>
        <w:jc w:val="center"/>
        <w:rPr>
          <w:rFonts w:ascii="Arial" w:hAnsi="Arial" w:cs="Arial"/>
          <w:sz w:val="24"/>
          <w:szCs w:val="24"/>
        </w:rPr>
      </w:pPr>
    </w:p>
    <w:p w14:paraId="55F4EAE1" w14:textId="2FE3A9E8" w:rsidR="00B64F14" w:rsidRDefault="00B64F14" w:rsidP="00665F8F">
      <w:pPr>
        <w:jc w:val="center"/>
        <w:rPr>
          <w:rFonts w:ascii="Arial" w:hAnsi="Arial" w:cs="Arial"/>
          <w:sz w:val="24"/>
          <w:szCs w:val="24"/>
        </w:rPr>
      </w:pPr>
    </w:p>
    <w:p w14:paraId="4BF9FFE6" w14:textId="50DAF37E" w:rsidR="00B64F14" w:rsidRDefault="00B64F14" w:rsidP="00665F8F">
      <w:pPr>
        <w:jc w:val="center"/>
        <w:rPr>
          <w:rFonts w:ascii="Arial" w:hAnsi="Arial" w:cs="Arial"/>
          <w:sz w:val="24"/>
          <w:szCs w:val="24"/>
        </w:rPr>
      </w:pPr>
    </w:p>
    <w:p w14:paraId="7ABC19E9" w14:textId="1D3B0A7D" w:rsidR="00B64F14" w:rsidRDefault="00B64F14" w:rsidP="00665F8F">
      <w:pPr>
        <w:jc w:val="center"/>
        <w:rPr>
          <w:rFonts w:ascii="Arial" w:hAnsi="Arial" w:cs="Arial"/>
          <w:sz w:val="24"/>
          <w:szCs w:val="24"/>
        </w:rPr>
      </w:pPr>
    </w:p>
    <w:p w14:paraId="7D0E2736" w14:textId="23033F9A" w:rsidR="00B64F14" w:rsidRDefault="00B64F14" w:rsidP="00665F8F">
      <w:pPr>
        <w:jc w:val="center"/>
        <w:rPr>
          <w:rFonts w:ascii="Arial" w:hAnsi="Arial" w:cs="Arial"/>
          <w:sz w:val="24"/>
          <w:szCs w:val="24"/>
        </w:rPr>
      </w:pPr>
    </w:p>
    <w:p w14:paraId="6EFD4CC5" w14:textId="067715B6" w:rsidR="00B64F14" w:rsidRDefault="00B64F14" w:rsidP="00665F8F">
      <w:pPr>
        <w:jc w:val="center"/>
        <w:rPr>
          <w:rFonts w:ascii="Arial" w:hAnsi="Arial" w:cs="Arial"/>
          <w:sz w:val="24"/>
          <w:szCs w:val="24"/>
        </w:rPr>
      </w:pPr>
    </w:p>
    <w:p w14:paraId="21888936" w14:textId="0E04A8E6" w:rsidR="00B64F14" w:rsidRDefault="00B64F14" w:rsidP="00665F8F">
      <w:pPr>
        <w:jc w:val="center"/>
        <w:rPr>
          <w:rFonts w:ascii="Arial" w:hAnsi="Arial" w:cs="Arial"/>
          <w:sz w:val="24"/>
          <w:szCs w:val="24"/>
        </w:rPr>
      </w:pPr>
    </w:p>
    <w:p w14:paraId="0329745D" w14:textId="2FD4B16E" w:rsidR="00665F8F" w:rsidRDefault="00665F8F" w:rsidP="00665F8F">
      <w:pPr>
        <w:pStyle w:val="NormalWeb"/>
        <w:spacing w:before="0" w:beforeAutospacing="0" w:after="0" w:afterAutospacing="0"/>
        <w:textAlignment w:val="baseline"/>
        <w:rPr>
          <w:rFonts w:ascii="Calibri" w:hAnsi="Calibri" w:cs="Calibri"/>
          <w:color w:val="000000"/>
          <w:sz w:val="22"/>
          <w:szCs w:val="22"/>
        </w:rPr>
      </w:pPr>
    </w:p>
    <w:p w14:paraId="563554D7" w14:textId="27CEEBA7" w:rsidR="00665F8F" w:rsidRPr="009554C3" w:rsidRDefault="00751AC9" w:rsidP="009554C3">
      <w:pPr>
        <w:pStyle w:val="NormalWeb"/>
        <w:numPr>
          <w:ilvl w:val="0"/>
          <w:numId w:val="2"/>
        </w:numPr>
        <w:spacing w:before="0" w:beforeAutospacing="0" w:after="0" w:afterAutospacing="0"/>
        <w:jc w:val="both"/>
        <w:textAlignment w:val="baseline"/>
        <w:rPr>
          <w:rFonts w:ascii="Arial" w:hAnsi="Arial" w:cs="Arial"/>
          <w:color w:val="000000"/>
        </w:rPr>
      </w:pPr>
      <w:r w:rsidRPr="009554C3">
        <w:rPr>
          <w:rFonts w:ascii="Arial" w:hAnsi="Arial" w:cs="Arial"/>
          <w:color w:val="000000"/>
        </w:rPr>
        <w:t>¿Qué es migración de datos?</w:t>
      </w:r>
    </w:p>
    <w:p w14:paraId="61F92EAF" w14:textId="28F55386" w:rsidR="00751AC9" w:rsidRPr="009554C3" w:rsidRDefault="00751AC9" w:rsidP="009554C3">
      <w:pPr>
        <w:pStyle w:val="NormalWeb"/>
        <w:spacing w:before="0" w:beforeAutospacing="0" w:after="0" w:afterAutospacing="0"/>
        <w:ind w:left="720"/>
        <w:jc w:val="both"/>
        <w:textAlignment w:val="baseline"/>
        <w:rPr>
          <w:rFonts w:ascii="Arial" w:hAnsi="Arial" w:cs="Arial"/>
          <w:color w:val="000000"/>
        </w:rPr>
      </w:pPr>
      <w:r w:rsidRPr="009554C3">
        <w:rPr>
          <w:rFonts w:ascii="Arial" w:hAnsi="Arial" w:cs="Arial"/>
          <w:color w:val="000000"/>
        </w:rPr>
        <w:t>La migración de datos consiste en la transferencia de materiales digitales de un origen de datos a otro, transformando la forma lógica del ente digital de modo que el objeto conceptual pueda ser restituido o presentado por un nuevo equipo o programa informático.</w:t>
      </w:r>
    </w:p>
    <w:p w14:paraId="6691F7D8" w14:textId="77777777" w:rsidR="00751AC9" w:rsidRPr="009554C3" w:rsidRDefault="00751AC9" w:rsidP="009554C3">
      <w:pPr>
        <w:pStyle w:val="NormalWeb"/>
        <w:spacing w:before="0" w:beforeAutospacing="0" w:after="0" w:afterAutospacing="0"/>
        <w:ind w:left="720"/>
        <w:jc w:val="both"/>
        <w:textAlignment w:val="baseline"/>
        <w:rPr>
          <w:rFonts w:ascii="Arial" w:hAnsi="Arial" w:cs="Arial"/>
          <w:color w:val="000000"/>
        </w:rPr>
      </w:pPr>
    </w:p>
    <w:p w14:paraId="1377F3FD" w14:textId="307532C5" w:rsidR="00751AC9" w:rsidRPr="009554C3" w:rsidRDefault="00751AC9" w:rsidP="009554C3">
      <w:pPr>
        <w:pStyle w:val="NormalWeb"/>
        <w:numPr>
          <w:ilvl w:val="0"/>
          <w:numId w:val="2"/>
        </w:numPr>
        <w:spacing w:before="0" w:beforeAutospacing="0" w:after="0" w:afterAutospacing="0"/>
        <w:jc w:val="both"/>
        <w:textAlignment w:val="baseline"/>
        <w:rPr>
          <w:rFonts w:ascii="Arial" w:hAnsi="Arial" w:cs="Arial"/>
          <w:color w:val="000000"/>
        </w:rPr>
      </w:pPr>
      <w:r w:rsidRPr="009554C3">
        <w:rPr>
          <w:rFonts w:ascii="Arial" w:hAnsi="Arial" w:cs="Arial"/>
          <w:color w:val="000000"/>
        </w:rPr>
        <w:t>describa en qué consiste el proceso denominado ETL (Extracción, Transformación y carga)</w:t>
      </w:r>
    </w:p>
    <w:p w14:paraId="03C18D35" w14:textId="77777777" w:rsidR="00751AC9" w:rsidRPr="009554C3" w:rsidRDefault="00751AC9" w:rsidP="009554C3">
      <w:pPr>
        <w:pStyle w:val="NormalWeb"/>
        <w:spacing w:before="0" w:beforeAutospacing="0" w:after="0" w:afterAutospacing="0"/>
        <w:ind w:left="720"/>
        <w:jc w:val="both"/>
        <w:textAlignment w:val="baseline"/>
        <w:rPr>
          <w:rFonts w:ascii="Arial" w:hAnsi="Arial" w:cs="Arial"/>
          <w:color w:val="000000"/>
        </w:rPr>
      </w:pPr>
    </w:p>
    <w:p w14:paraId="06876CCB" w14:textId="73D790A3" w:rsidR="00751AC9" w:rsidRPr="009554C3" w:rsidRDefault="00751AC9" w:rsidP="009554C3">
      <w:pPr>
        <w:pStyle w:val="NormalWeb"/>
        <w:spacing w:before="0" w:beforeAutospacing="0" w:after="0" w:afterAutospacing="0"/>
        <w:jc w:val="both"/>
        <w:textAlignment w:val="baseline"/>
        <w:rPr>
          <w:rFonts w:ascii="Arial" w:hAnsi="Arial" w:cs="Arial"/>
          <w:color w:val="000000"/>
        </w:rPr>
      </w:pPr>
      <w:r w:rsidRPr="009554C3">
        <w:rPr>
          <w:rFonts w:ascii="Arial" w:hAnsi="Arial" w:cs="Arial"/>
          <w:color w:val="000000"/>
        </w:rPr>
        <w:t xml:space="preserve">Extraer, transformar y cargar (ETL, </w:t>
      </w:r>
      <w:proofErr w:type="spellStart"/>
      <w:r w:rsidRPr="009554C3">
        <w:rPr>
          <w:rFonts w:ascii="Arial" w:hAnsi="Arial" w:cs="Arial"/>
          <w:color w:val="000000"/>
        </w:rPr>
        <w:t>Extract</w:t>
      </w:r>
      <w:proofErr w:type="spellEnd"/>
      <w:r w:rsidRPr="009554C3">
        <w:rPr>
          <w:rFonts w:ascii="Arial" w:hAnsi="Arial" w:cs="Arial"/>
          <w:color w:val="000000"/>
        </w:rPr>
        <w:t xml:space="preserve">, </w:t>
      </w:r>
      <w:proofErr w:type="spellStart"/>
      <w:r w:rsidRPr="009554C3">
        <w:rPr>
          <w:rFonts w:ascii="Arial" w:hAnsi="Arial" w:cs="Arial"/>
          <w:color w:val="000000"/>
        </w:rPr>
        <w:t>Transform</w:t>
      </w:r>
      <w:proofErr w:type="spellEnd"/>
      <w:r w:rsidRPr="009554C3">
        <w:rPr>
          <w:rFonts w:ascii="Arial" w:hAnsi="Arial" w:cs="Arial"/>
          <w:color w:val="000000"/>
        </w:rPr>
        <w:t>, Load) es el proceso de compilación de datos a partir de un número ilimitado de fuentes, su posterior organización y centralización en un único repositorio.</w:t>
      </w:r>
    </w:p>
    <w:p w14:paraId="4E8EB7DC" w14:textId="77777777" w:rsidR="00751AC9" w:rsidRPr="009554C3" w:rsidRDefault="00751AC9" w:rsidP="009554C3">
      <w:pPr>
        <w:pStyle w:val="NormalWeb"/>
        <w:numPr>
          <w:ilvl w:val="0"/>
          <w:numId w:val="3"/>
        </w:numPr>
        <w:spacing w:after="0"/>
        <w:jc w:val="both"/>
        <w:textAlignment w:val="baseline"/>
        <w:rPr>
          <w:rFonts w:ascii="Arial" w:hAnsi="Arial" w:cs="Arial"/>
          <w:color w:val="000000"/>
        </w:rPr>
      </w:pPr>
      <w:r w:rsidRPr="009554C3">
        <w:rPr>
          <w:rFonts w:ascii="Arial" w:hAnsi="Arial" w:cs="Arial"/>
          <w:color w:val="000000"/>
        </w:rPr>
        <w:t>Fase 1: Extracción</w:t>
      </w:r>
    </w:p>
    <w:p w14:paraId="54304112" w14:textId="77777777" w:rsidR="00751AC9" w:rsidRPr="009554C3" w:rsidRDefault="00751AC9" w:rsidP="009554C3">
      <w:pPr>
        <w:pStyle w:val="NormalWeb"/>
        <w:spacing w:after="0"/>
        <w:jc w:val="both"/>
        <w:textAlignment w:val="baseline"/>
        <w:rPr>
          <w:rFonts w:ascii="Arial" w:hAnsi="Arial" w:cs="Arial"/>
          <w:color w:val="000000"/>
        </w:rPr>
      </w:pPr>
      <w:r w:rsidRPr="009554C3">
        <w:rPr>
          <w:rFonts w:ascii="Arial" w:hAnsi="Arial" w:cs="Arial"/>
          <w:color w:val="000000"/>
        </w:rPr>
        <w:t>El objetivo de un proceso ETL es producir datos limpios y accesibles que puedan utilizarse para analíticas u operaciones comerciales. Los datos en bruto deben extraerse de una variedad de fuentes, por ejemplo:</w:t>
      </w:r>
    </w:p>
    <w:p w14:paraId="5A3D3AAF" w14:textId="77777777" w:rsidR="00751AC9" w:rsidRPr="009554C3" w:rsidRDefault="00751AC9" w:rsidP="009554C3">
      <w:pPr>
        <w:pStyle w:val="NormalWeb"/>
        <w:spacing w:after="0"/>
        <w:jc w:val="both"/>
        <w:textAlignment w:val="baseline"/>
        <w:rPr>
          <w:rFonts w:ascii="Arial" w:hAnsi="Arial" w:cs="Arial"/>
          <w:color w:val="000000"/>
        </w:rPr>
      </w:pPr>
    </w:p>
    <w:p w14:paraId="7A014208" w14:textId="77777777" w:rsidR="00751AC9" w:rsidRPr="009554C3" w:rsidRDefault="00751AC9" w:rsidP="009554C3">
      <w:pPr>
        <w:pStyle w:val="NormalWeb"/>
        <w:spacing w:after="0"/>
        <w:jc w:val="both"/>
        <w:textAlignment w:val="baseline"/>
        <w:rPr>
          <w:rFonts w:ascii="Arial" w:hAnsi="Arial" w:cs="Arial"/>
          <w:color w:val="000000"/>
        </w:rPr>
      </w:pPr>
      <w:r w:rsidRPr="009554C3">
        <w:rPr>
          <w:rFonts w:ascii="Arial" w:hAnsi="Arial" w:cs="Arial"/>
          <w:color w:val="000000"/>
        </w:rPr>
        <w:t>Bases de datos existentes</w:t>
      </w:r>
    </w:p>
    <w:p w14:paraId="1D4F33C8" w14:textId="77777777" w:rsidR="00751AC9" w:rsidRPr="009554C3" w:rsidRDefault="00751AC9" w:rsidP="009554C3">
      <w:pPr>
        <w:pStyle w:val="NormalWeb"/>
        <w:spacing w:after="0"/>
        <w:jc w:val="both"/>
        <w:textAlignment w:val="baseline"/>
        <w:rPr>
          <w:rFonts w:ascii="Arial" w:hAnsi="Arial" w:cs="Arial"/>
          <w:color w:val="000000"/>
        </w:rPr>
      </w:pPr>
      <w:r w:rsidRPr="009554C3">
        <w:rPr>
          <w:rFonts w:ascii="Arial" w:hAnsi="Arial" w:cs="Arial"/>
          <w:color w:val="000000"/>
        </w:rPr>
        <w:t>Registros de actividad como el tráfico de red, informes de errores, etc.</w:t>
      </w:r>
    </w:p>
    <w:p w14:paraId="02823156" w14:textId="77777777" w:rsidR="00751AC9" w:rsidRPr="009554C3" w:rsidRDefault="00751AC9" w:rsidP="009554C3">
      <w:pPr>
        <w:pStyle w:val="NormalWeb"/>
        <w:spacing w:after="0"/>
        <w:jc w:val="both"/>
        <w:textAlignment w:val="baseline"/>
        <w:rPr>
          <w:rFonts w:ascii="Arial" w:hAnsi="Arial" w:cs="Arial"/>
          <w:color w:val="000000"/>
        </w:rPr>
      </w:pPr>
      <w:r w:rsidRPr="009554C3">
        <w:rPr>
          <w:rFonts w:ascii="Arial" w:hAnsi="Arial" w:cs="Arial"/>
          <w:color w:val="000000"/>
        </w:rPr>
        <w:t>Rendimiento y anomalías de aplicaciones</w:t>
      </w:r>
    </w:p>
    <w:p w14:paraId="57AB7420" w14:textId="77777777" w:rsidR="00751AC9" w:rsidRPr="009554C3" w:rsidRDefault="00751AC9" w:rsidP="009554C3">
      <w:pPr>
        <w:pStyle w:val="NormalWeb"/>
        <w:spacing w:after="0"/>
        <w:jc w:val="both"/>
        <w:textAlignment w:val="baseline"/>
        <w:rPr>
          <w:rFonts w:ascii="Arial" w:hAnsi="Arial" w:cs="Arial"/>
          <w:color w:val="000000"/>
        </w:rPr>
      </w:pPr>
      <w:r w:rsidRPr="009554C3">
        <w:rPr>
          <w:rFonts w:ascii="Arial" w:hAnsi="Arial" w:cs="Arial"/>
          <w:color w:val="000000"/>
        </w:rPr>
        <w:t>Incidencias de seguridad</w:t>
      </w:r>
    </w:p>
    <w:p w14:paraId="6792DF32" w14:textId="77777777" w:rsidR="00751AC9" w:rsidRPr="009554C3" w:rsidRDefault="00751AC9" w:rsidP="009554C3">
      <w:pPr>
        <w:pStyle w:val="NormalWeb"/>
        <w:spacing w:after="0"/>
        <w:jc w:val="both"/>
        <w:textAlignment w:val="baseline"/>
        <w:rPr>
          <w:rFonts w:ascii="Arial" w:hAnsi="Arial" w:cs="Arial"/>
          <w:color w:val="000000"/>
        </w:rPr>
      </w:pPr>
      <w:r w:rsidRPr="009554C3">
        <w:rPr>
          <w:rFonts w:ascii="Arial" w:hAnsi="Arial" w:cs="Arial"/>
          <w:color w:val="000000"/>
        </w:rPr>
        <w:t>Otras actividades transaccionales que deben comunicarse para dar cumplimiento normativo</w:t>
      </w:r>
    </w:p>
    <w:p w14:paraId="08895D68" w14:textId="77777777" w:rsidR="00751AC9" w:rsidRPr="009554C3" w:rsidRDefault="00751AC9" w:rsidP="009554C3">
      <w:pPr>
        <w:pStyle w:val="NormalWeb"/>
        <w:spacing w:after="0"/>
        <w:jc w:val="both"/>
        <w:textAlignment w:val="baseline"/>
        <w:rPr>
          <w:rFonts w:ascii="Arial" w:hAnsi="Arial" w:cs="Arial"/>
          <w:color w:val="000000"/>
        </w:rPr>
      </w:pPr>
      <w:r w:rsidRPr="009554C3">
        <w:rPr>
          <w:rFonts w:ascii="Arial" w:hAnsi="Arial" w:cs="Arial"/>
          <w:color w:val="000000"/>
        </w:rPr>
        <w:t xml:space="preserve">Los datos extraídos en ocasiones se transfieren a otro destino como por ejemplo un data </w:t>
      </w:r>
      <w:proofErr w:type="spellStart"/>
      <w:r w:rsidRPr="009554C3">
        <w:rPr>
          <w:rFonts w:ascii="Arial" w:hAnsi="Arial" w:cs="Arial"/>
          <w:color w:val="000000"/>
        </w:rPr>
        <w:t>lake</w:t>
      </w:r>
      <w:proofErr w:type="spellEnd"/>
      <w:r w:rsidRPr="009554C3">
        <w:rPr>
          <w:rFonts w:ascii="Arial" w:hAnsi="Arial" w:cs="Arial"/>
          <w:color w:val="000000"/>
        </w:rPr>
        <w:t xml:space="preserve"> o un almacén de datos.</w:t>
      </w:r>
    </w:p>
    <w:p w14:paraId="18D102E6" w14:textId="77777777" w:rsidR="00751AC9" w:rsidRPr="009554C3" w:rsidRDefault="00751AC9" w:rsidP="009554C3">
      <w:pPr>
        <w:pStyle w:val="NormalWeb"/>
        <w:spacing w:after="0"/>
        <w:jc w:val="both"/>
        <w:textAlignment w:val="baseline"/>
        <w:rPr>
          <w:rFonts w:ascii="Arial" w:hAnsi="Arial" w:cs="Arial"/>
          <w:color w:val="000000"/>
        </w:rPr>
      </w:pPr>
    </w:p>
    <w:p w14:paraId="2568FA2A" w14:textId="77777777" w:rsidR="00751AC9" w:rsidRPr="009554C3" w:rsidRDefault="00751AC9" w:rsidP="009554C3">
      <w:pPr>
        <w:pStyle w:val="NormalWeb"/>
        <w:numPr>
          <w:ilvl w:val="0"/>
          <w:numId w:val="3"/>
        </w:numPr>
        <w:spacing w:after="0"/>
        <w:jc w:val="both"/>
        <w:textAlignment w:val="baseline"/>
        <w:rPr>
          <w:rFonts w:ascii="Arial" w:hAnsi="Arial" w:cs="Arial"/>
          <w:color w:val="000000"/>
        </w:rPr>
      </w:pPr>
      <w:r w:rsidRPr="009554C3">
        <w:rPr>
          <w:rFonts w:ascii="Arial" w:hAnsi="Arial" w:cs="Arial"/>
          <w:color w:val="000000"/>
        </w:rPr>
        <w:t>Fase 2: Transformación</w:t>
      </w:r>
    </w:p>
    <w:p w14:paraId="4751D11C" w14:textId="77777777" w:rsidR="00751AC9" w:rsidRPr="009554C3" w:rsidRDefault="00751AC9" w:rsidP="009554C3">
      <w:pPr>
        <w:pStyle w:val="NormalWeb"/>
        <w:spacing w:after="0"/>
        <w:jc w:val="both"/>
        <w:textAlignment w:val="baseline"/>
        <w:rPr>
          <w:rFonts w:ascii="Arial" w:hAnsi="Arial" w:cs="Arial"/>
          <w:color w:val="000000"/>
        </w:rPr>
      </w:pPr>
      <w:r w:rsidRPr="009554C3">
        <w:rPr>
          <w:rFonts w:ascii="Arial" w:hAnsi="Arial" w:cs="Arial"/>
          <w:color w:val="000000"/>
        </w:rPr>
        <w:t xml:space="preserve">La fase de transformación de ETL es donde se produce la operación más crítica. El resultado más destacado de la transformación pasa por aplicar las normas necesarias del negocio a los datos para cumplir con los requisitos de notificación.  </w:t>
      </w:r>
      <w:r w:rsidRPr="009554C3">
        <w:rPr>
          <w:rFonts w:ascii="Arial" w:hAnsi="Arial" w:cs="Arial"/>
          <w:color w:val="000000"/>
        </w:rPr>
        <w:lastRenderedPageBreak/>
        <w:t>La transformación modifica los datos en bruto para que presenten los formatos de notificación correctos.  Si los datos no se limpian, resulta más complicado aplicar las normas comerciales de notificación.</w:t>
      </w:r>
    </w:p>
    <w:p w14:paraId="28CFED53" w14:textId="77777777" w:rsidR="00751AC9" w:rsidRPr="009554C3" w:rsidRDefault="00751AC9" w:rsidP="009554C3">
      <w:pPr>
        <w:pStyle w:val="NormalWeb"/>
        <w:spacing w:after="0"/>
        <w:jc w:val="both"/>
        <w:textAlignment w:val="baseline"/>
        <w:rPr>
          <w:rFonts w:ascii="Arial" w:hAnsi="Arial" w:cs="Arial"/>
          <w:color w:val="000000"/>
        </w:rPr>
      </w:pPr>
    </w:p>
    <w:p w14:paraId="4BD04DF0" w14:textId="77777777" w:rsidR="00751AC9" w:rsidRPr="009554C3" w:rsidRDefault="00751AC9" w:rsidP="009554C3">
      <w:pPr>
        <w:pStyle w:val="NormalWeb"/>
        <w:spacing w:after="0"/>
        <w:jc w:val="both"/>
        <w:textAlignment w:val="baseline"/>
        <w:rPr>
          <w:rFonts w:ascii="Arial" w:hAnsi="Arial" w:cs="Arial"/>
          <w:color w:val="000000"/>
        </w:rPr>
      </w:pPr>
      <w:r w:rsidRPr="009554C3">
        <w:rPr>
          <w:rFonts w:ascii="Arial" w:hAnsi="Arial" w:cs="Arial"/>
          <w:color w:val="000000"/>
        </w:rPr>
        <w:t>La transformación se efectúa mediante una serie de normas y reglamentos que se esbozan. Estos son algunos de los estándares que garantizan la calidad de datos y su accesibilidad durante esta fase:</w:t>
      </w:r>
    </w:p>
    <w:p w14:paraId="114AC04A" w14:textId="77777777" w:rsidR="00751AC9" w:rsidRPr="009554C3" w:rsidRDefault="00751AC9" w:rsidP="009554C3">
      <w:pPr>
        <w:pStyle w:val="NormalWeb"/>
        <w:spacing w:after="0"/>
        <w:jc w:val="both"/>
        <w:textAlignment w:val="baseline"/>
        <w:rPr>
          <w:rFonts w:ascii="Arial" w:hAnsi="Arial" w:cs="Arial"/>
          <w:color w:val="000000"/>
        </w:rPr>
      </w:pPr>
    </w:p>
    <w:p w14:paraId="7BBF9106" w14:textId="77777777" w:rsidR="00751AC9" w:rsidRPr="009554C3" w:rsidRDefault="00751AC9" w:rsidP="009554C3">
      <w:pPr>
        <w:pStyle w:val="NormalWeb"/>
        <w:spacing w:after="0"/>
        <w:jc w:val="both"/>
        <w:textAlignment w:val="baseline"/>
        <w:rPr>
          <w:rFonts w:ascii="Arial" w:hAnsi="Arial" w:cs="Arial"/>
          <w:color w:val="000000"/>
        </w:rPr>
      </w:pPr>
      <w:r w:rsidRPr="009554C3">
        <w:rPr>
          <w:rFonts w:ascii="Arial" w:hAnsi="Arial" w:cs="Arial"/>
          <w:color w:val="000000"/>
        </w:rPr>
        <w:t>Normalización: definir qué datos entrarán en juego, cómo se formatearán y almacenarán, y otras consideraciones básicas que definirán las etapas sucesivas.</w:t>
      </w:r>
    </w:p>
    <w:p w14:paraId="7F2B9195" w14:textId="77777777" w:rsidR="00751AC9" w:rsidRPr="009554C3" w:rsidRDefault="00751AC9" w:rsidP="009554C3">
      <w:pPr>
        <w:pStyle w:val="NormalWeb"/>
        <w:spacing w:after="0"/>
        <w:jc w:val="both"/>
        <w:textAlignment w:val="baseline"/>
        <w:rPr>
          <w:rFonts w:ascii="Arial" w:hAnsi="Arial" w:cs="Arial"/>
          <w:color w:val="000000"/>
        </w:rPr>
      </w:pPr>
      <w:r w:rsidRPr="009554C3">
        <w:rPr>
          <w:rFonts w:ascii="Arial" w:hAnsi="Arial" w:cs="Arial"/>
          <w:color w:val="000000"/>
        </w:rPr>
        <w:t>Eliminación de duplicados: notificar los duplicados a los administradores de datos; excluyendo y/o eliminando los datos redundantes.</w:t>
      </w:r>
    </w:p>
    <w:p w14:paraId="457CEB74" w14:textId="77777777" w:rsidR="00751AC9" w:rsidRPr="009554C3" w:rsidRDefault="00751AC9" w:rsidP="009554C3">
      <w:pPr>
        <w:pStyle w:val="NormalWeb"/>
        <w:spacing w:after="0"/>
        <w:jc w:val="both"/>
        <w:textAlignment w:val="baseline"/>
        <w:rPr>
          <w:rFonts w:ascii="Arial" w:hAnsi="Arial" w:cs="Arial"/>
          <w:color w:val="000000"/>
        </w:rPr>
      </w:pPr>
      <w:r w:rsidRPr="009554C3">
        <w:rPr>
          <w:rFonts w:ascii="Arial" w:hAnsi="Arial" w:cs="Arial"/>
          <w:color w:val="000000"/>
        </w:rPr>
        <w:t>Verificación: ejecutar comprobaciones automatizadas para cotejar información similar, como tiempos de transacción o registros de acceso. Las tareas de verificación permiten seguir cribando los datos no utilizables y pueden alertar sobre anomalías en sus sistemas, aplicaciones o datos.</w:t>
      </w:r>
    </w:p>
    <w:p w14:paraId="64619163" w14:textId="77777777" w:rsidR="00751AC9" w:rsidRPr="009554C3" w:rsidRDefault="00751AC9" w:rsidP="009554C3">
      <w:pPr>
        <w:pStyle w:val="NormalWeb"/>
        <w:spacing w:after="0"/>
        <w:jc w:val="both"/>
        <w:textAlignment w:val="baseline"/>
        <w:rPr>
          <w:rFonts w:ascii="Arial" w:hAnsi="Arial" w:cs="Arial"/>
          <w:color w:val="000000"/>
        </w:rPr>
      </w:pPr>
      <w:r w:rsidRPr="009554C3">
        <w:rPr>
          <w:rFonts w:ascii="Arial" w:hAnsi="Arial" w:cs="Arial"/>
          <w:color w:val="000000"/>
        </w:rPr>
        <w:t>Clasificación: maximizar la eficiencia de los almacenes de datos agrupando y clasificando elementos como los datos en bruto, audios, archivos multimedia y otros objetos en categorías. Las normas de transformación determinarán cómo se clasifica cada dato y dónde se trasladará a continuación. A menudo el proceso de ETL se emplea para crear tablas de agregación a efectos de informes resumidos. Para ello debemos clasificar y, posteriormente, agregar.</w:t>
      </w:r>
    </w:p>
    <w:p w14:paraId="0E13716A" w14:textId="77777777" w:rsidR="00751AC9" w:rsidRPr="009554C3" w:rsidRDefault="00751AC9" w:rsidP="009554C3">
      <w:pPr>
        <w:pStyle w:val="NormalWeb"/>
        <w:spacing w:after="0"/>
        <w:jc w:val="both"/>
        <w:textAlignment w:val="baseline"/>
        <w:rPr>
          <w:rFonts w:ascii="Arial" w:hAnsi="Arial" w:cs="Arial"/>
          <w:color w:val="000000"/>
        </w:rPr>
      </w:pPr>
      <w:r w:rsidRPr="009554C3">
        <w:rPr>
          <w:rFonts w:ascii="Arial" w:hAnsi="Arial" w:cs="Arial"/>
          <w:color w:val="000000"/>
        </w:rPr>
        <w:t>Las demás tareas las define usted y las configura para que se ejecuten automáticamente.</w:t>
      </w:r>
    </w:p>
    <w:p w14:paraId="1AF298F2" w14:textId="77777777" w:rsidR="00751AC9" w:rsidRPr="009554C3" w:rsidRDefault="00751AC9" w:rsidP="009554C3">
      <w:pPr>
        <w:pStyle w:val="NormalWeb"/>
        <w:spacing w:after="0"/>
        <w:jc w:val="both"/>
        <w:textAlignment w:val="baseline"/>
        <w:rPr>
          <w:rFonts w:ascii="Arial" w:hAnsi="Arial" w:cs="Arial"/>
          <w:color w:val="000000"/>
        </w:rPr>
      </w:pPr>
      <w:r w:rsidRPr="009554C3">
        <w:rPr>
          <w:rFonts w:ascii="Arial" w:hAnsi="Arial" w:cs="Arial"/>
          <w:color w:val="000000"/>
        </w:rPr>
        <w:t>Estas fases de transformación reducen lo que hasta ahora era un montaña de material sin utilidad posible a un producto de datos que puede presentar en la última fase del ETL: la fase de carga.</w:t>
      </w:r>
    </w:p>
    <w:p w14:paraId="67E2408C" w14:textId="77777777" w:rsidR="00751AC9" w:rsidRPr="009554C3" w:rsidRDefault="00751AC9" w:rsidP="009554C3">
      <w:pPr>
        <w:pStyle w:val="NormalWeb"/>
        <w:spacing w:after="0"/>
        <w:jc w:val="both"/>
        <w:textAlignment w:val="baseline"/>
        <w:rPr>
          <w:rFonts w:ascii="Arial" w:hAnsi="Arial" w:cs="Arial"/>
          <w:color w:val="000000"/>
        </w:rPr>
      </w:pPr>
    </w:p>
    <w:p w14:paraId="6DD32362" w14:textId="77777777" w:rsidR="00751AC9" w:rsidRPr="009554C3" w:rsidRDefault="00751AC9" w:rsidP="009554C3">
      <w:pPr>
        <w:pStyle w:val="NormalWeb"/>
        <w:numPr>
          <w:ilvl w:val="0"/>
          <w:numId w:val="3"/>
        </w:numPr>
        <w:spacing w:after="0"/>
        <w:jc w:val="both"/>
        <w:textAlignment w:val="baseline"/>
        <w:rPr>
          <w:rFonts w:ascii="Arial" w:hAnsi="Arial" w:cs="Arial"/>
          <w:color w:val="000000"/>
        </w:rPr>
      </w:pPr>
      <w:r w:rsidRPr="009554C3">
        <w:rPr>
          <w:rFonts w:ascii="Arial" w:hAnsi="Arial" w:cs="Arial"/>
          <w:color w:val="000000"/>
        </w:rPr>
        <w:t>Fase 3: Carga</w:t>
      </w:r>
    </w:p>
    <w:p w14:paraId="58014F5A" w14:textId="77777777" w:rsidR="00751AC9" w:rsidRPr="009554C3" w:rsidRDefault="00751AC9" w:rsidP="009554C3">
      <w:pPr>
        <w:pStyle w:val="NormalWeb"/>
        <w:spacing w:after="0"/>
        <w:jc w:val="both"/>
        <w:textAlignment w:val="baseline"/>
        <w:rPr>
          <w:rFonts w:ascii="Arial" w:hAnsi="Arial" w:cs="Arial"/>
          <w:color w:val="000000"/>
        </w:rPr>
      </w:pPr>
      <w:r w:rsidRPr="009554C3">
        <w:rPr>
          <w:rFonts w:ascii="Arial" w:hAnsi="Arial" w:cs="Arial"/>
          <w:color w:val="000000"/>
        </w:rPr>
        <w:t>La última fase de un proceso de ETL típico es la carga de esos datos extraídos y transformados a su nuevo destino. Existen dos vías habituales de cargar los datos a un almacén de datos: la carga completa y la carga incremental.</w:t>
      </w:r>
    </w:p>
    <w:p w14:paraId="454E0723" w14:textId="77777777" w:rsidR="00751AC9" w:rsidRPr="009554C3" w:rsidRDefault="00751AC9" w:rsidP="009554C3">
      <w:pPr>
        <w:pStyle w:val="NormalWeb"/>
        <w:spacing w:after="0"/>
        <w:jc w:val="both"/>
        <w:textAlignment w:val="baseline"/>
        <w:rPr>
          <w:rFonts w:ascii="Arial" w:hAnsi="Arial" w:cs="Arial"/>
          <w:color w:val="000000"/>
        </w:rPr>
      </w:pPr>
    </w:p>
    <w:p w14:paraId="4AB9D699" w14:textId="1DF8210D" w:rsidR="00751AC9" w:rsidRPr="009554C3" w:rsidRDefault="00751AC9" w:rsidP="009554C3">
      <w:pPr>
        <w:pStyle w:val="NormalWeb"/>
        <w:spacing w:before="0" w:beforeAutospacing="0" w:after="0" w:afterAutospacing="0"/>
        <w:jc w:val="both"/>
        <w:textAlignment w:val="baseline"/>
        <w:rPr>
          <w:rFonts w:ascii="Arial" w:hAnsi="Arial" w:cs="Arial"/>
          <w:color w:val="000000"/>
        </w:rPr>
      </w:pPr>
      <w:r w:rsidRPr="009554C3">
        <w:rPr>
          <w:rFonts w:ascii="Arial" w:hAnsi="Arial" w:cs="Arial"/>
          <w:color w:val="000000"/>
        </w:rPr>
        <w:t>La ejecución de un ciclo aislado de ETL o de una serie de ellos programada puede realizarse ejecutando una tarea desde una línea de comando o una interfaz GUI. Sin embargo, debemos estar atentos a varios frentes. Gestionar las excepciones, por ejemplo, puede resultar un proceso muy farragoso.  Muchas veces las extracciones de datos pueden fallar cuando hay incidencias en uno o varios sistemas. La existencia de datos erróneos en un sistema puede afectar a datos que estén siendo extraídos de otro, por lo que el seguimiento y la gestión de errores son actividades fundamentales.</w:t>
      </w:r>
    </w:p>
    <w:p w14:paraId="5318A36C" w14:textId="73424CCF" w:rsidR="00751AC9" w:rsidRPr="009554C3" w:rsidRDefault="00751AC9" w:rsidP="009554C3">
      <w:pPr>
        <w:pStyle w:val="NormalWeb"/>
        <w:spacing w:before="0" w:beforeAutospacing="0" w:after="0" w:afterAutospacing="0"/>
        <w:jc w:val="both"/>
        <w:textAlignment w:val="baseline"/>
        <w:rPr>
          <w:rFonts w:ascii="Arial" w:hAnsi="Arial" w:cs="Arial"/>
          <w:color w:val="000000"/>
        </w:rPr>
      </w:pPr>
    </w:p>
    <w:p w14:paraId="51899497" w14:textId="26163435" w:rsidR="00751AC9" w:rsidRPr="009554C3" w:rsidRDefault="00751AC9" w:rsidP="009554C3">
      <w:pPr>
        <w:pStyle w:val="NormalWeb"/>
        <w:spacing w:before="0" w:beforeAutospacing="0" w:after="0" w:afterAutospacing="0"/>
        <w:jc w:val="both"/>
        <w:textAlignment w:val="baseline"/>
        <w:rPr>
          <w:rFonts w:ascii="Arial" w:hAnsi="Arial" w:cs="Arial"/>
          <w:color w:val="000000"/>
        </w:rPr>
      </w:pPr>
    </w:p>
    <w:p w14:paraId="3CDD9671" w14:textId="1BE147F1" w:rsidR="00751AC9" w:rsidRPr="009554C3" w:rsidRDefault="00751AC9" w:rsidP="009554C3">
      <w:pPr>
        <w:pStyle w:val="NormalWeb"/>
        <w:spacing w:before="0" w:beforeAutospacing="0" w:after="0" w:afterAutospacing="0"/>
        <w:jc w:val="both"/>
        <w:textAlignment w:val="baseline"/>
        <w:rPr>
          <w:rFonts w:ascii="Arial" w:hAnsi="Arial" w:cs="Arial"/>
          <w:color w:val="000000"/>
        </w:rPr>
      </w:pPr>
    </w:p>
    <w:p w14:paraId="2C91A8B1" w14:textId="6B01545B" w:rsidR="00751AC9" w:rsidRPr="009554C3" w:rsidRDefault="00751AC9" w:rsidP="009554C3">
      <w:pPr>
        <w:pStyle w:val="NormalWeb"/>
        <w:spacing w:before="0" w:beforeAutospacing="0" w:after="0" w:afterAutospacing="0"/>
        <w:jc w:val="both"/>
        <w:textAlignment w:val="baseline"/>
        <w:rPr>
          <w:rFonts w:ascii="Arial" w:hAnsi="Arial" w:cs="Arial"/>
          <w:color w:val="000000"/>
        </w:rPr>
      </w:pPr>
    </w:p>
    <w:p w14:paraId="2D0E20E5" w14:textId="77777777" w:rsidR="00751AC9" w:rsidRPr="009554C3" w:rsidRDefault="00751AC9" w:rsidP="009554C3">
      <w:pPr>
        <w:pStyle w:val="NormalWeb"/>
        <w:spacing w:before="0" w:beforeAutospacing="0" w:after="0" w:afterAutospacing="0"/>
        <w:jc w:val="both"/>
        <w:textAlignment w:val="baseline"/>
        <w:rPr>
          <w:rFonts w:ascii="Arial" w:hAnsi="Arial" w:cs="Arial"/>
          <w:color w:val="000000"/>
        </w:rPr>
      </w:pPr>
    </w:p>
    <w:p w14:paraId="7BD7F218" w14:textId="4B82B054" w:rsidR="00751AC9" w:rsidRPr="009554C3" w:rsidRDefault="00751AC9" w:rsidP="009554C3">
      <w:pPr>
        <w:pStyle w:val="NormalWeb"/>
        <w:numPr>
          <w:ilvl w:val="0"/>
          <w:numId w:val="2"/>
        </w:numPr>
        <w:spacing w:before="0" w:beforeAutospacing="0" w:after="0" w:afterAutospacing="0"/>
        <w:jc w:val="both"/>
        <w:textAlignment w:val="baseline"/>
        <w:rPr>
          <w:rFonts w:ascii="Arial" w:hAnsi="Arial" w:cs="Arial"/>
          <w:color w:val="000000"/>
        </w:rPr>
      </w:pPr>
      <w:r w:rsidRPr="009554C3">
        <w:rPr>
          <w:rFonts w:ascii="Arial" w:hAnsi="Arial" w:cs="Arial"/>
          <w:color w:val="000000"/>
        </w:rPr>
        <w:t>Identifique y describa los pasos para realizar una migración de datos.</w:t>
      </w:r>
    </w:p>
    <w:p w14:paraId="0E924F47" w14:textId="1210B228" w:rsidR="00751AC9" w:rsidRPr="009554C3" w:rsidRDefault="00751AC9" w:rsidP="009554C3">
      <w:pPr>
        <w:pStyle w:val="NormalWeb"/>
        <w:spacing w:before="0" w:beforeAutospacing="0" w:after="0" w:afterAutospacing="0"/>
        <w:ind w:left="720"/>
        <w:jc w:val="both"/>
        <w:textAlignment w:val="baseline"/>
        <w:rPr>
          <w:rFonts w:ascii="Arial" w:hAnsi="Arial" w:cs="Arial"/>
          <w:color w:val="000000"/>
        </w:rPr>
      </w:pPr>
    </w:p>
    <w:p w14:paraId="080AF715" w14:textId="77777777" w:rsidR="00751AC9" w:rsidRPr="009554C3" w:rsidRDefault="00751AC9" w:rsidP="009554C3">
      <w:pPr>
        <w:pStyle w:val="NormalWeb"/>
        <w:spacing w:after="0"/>
        <w:ind w:left="720"/>
        <w:jc w:val="both"/>
        <w:textAlignment w:val="baseline"/>
        <w:rPr>
          <w:rFonts w:ascii="Arial" w:hAnsi="Arial" w:cs="Arial"/>
          <w:color w:val="000000"/>
        </w:rPr>
      </w:pPr>
      <w:r w:rsidRPr="009554C3">
        <w:rPr>
          <w:rFonts w:ascii="Arial" w:hAnsi="Arial" w:cs="Arial"/>
          <w:color w:val="000000"/>
        </w:rPr>
        <w:t>1. Brinda agilidad</w:t>
      </w:r>
    </w:p>
    <w:p w14:paraId="27B58C77" w14:textId="77777777" w:rsidR="00751AC9" w:rsidRPr="009554C3" w:rsidRDefault="00751AC9" w:rsidP="009554C3">
      <w:pPr>
        <w:pStyle w:val="NormalWeb"/>
        <w:spacing w:after="0"/>
        <w:ind w:left="720"/>
        <w:jc w:val="both"/>
        <w:textAlignment w:val="baseline"/>
        <w:rPr>
          <w:rFonts w:ascii="Arial" w:hAnsi="Arial" w:cs="Arial"/>
          <w:color w:val="000000"/>
        </w:rPr>
      </w:pPr>
      <w:r w:rsidRPr="009554C3">
        <w:rPr>
          <w:rFonts w:ascii="Arial" w:hAnsi="Arial" w:cs="Arial"/>
          <w:color w:val="000000"/>
        </w:rPr>
        <w:t>Es conveniente que seas capaz de transferir datos entre diferentes plataformas y aplicaciones; así, a medida que tus necesidades tecnológicas cambien, te actualizarás fácilmente a la mejor plataforma o aplicación posible para tu organización y llevarás todos los datos contigo. Con la migración de datos, tu negocio se agiliza y evita quedar atrapado en plataformas y proveedores específicos que en un momento dado quizá ya no le sean funcionales.</w:t>
      </w:r>
    </w:p>
    <w:p w14:paraId="7ADA6EAB" w14:textId="77777777" w:rsidR="00751AC9" w:rsidRPr="009554C3" w:rsidRDefault="00751AC9" w:rsidP="009554C3">
      <w:pPr>
        <w:pStyle w:val="NormalWeb"/>
        <w:spacing w:after="0"/>
        <w:ind w:left="720"/>
        <w:jc w:val="both"/>
        <w:textAlignment w:val="baseline"/>
        <w:rPr>
          <w:rFonts w:ascii="Arial" w:hAnsi="Arial" w:cs="Arial"/>
          <w:color w:val="000000"/>
        </w:rPr>
      </w:pPr>
    </w:p>
    <w:p w14:paraId="28D4943A" w14:textId="77777777" w:rsidR="00751AC9" w:rsidRPr="009554C3" w:rsidRDefault="00751AC9" w:rsidP="009554C3">
      <w:pPr>
        <w:pStyle w:val="NormalWeb"/>
        <w:spacing w:after="0"/>
        <w:ind w:left="720"/>
        <w:jc w:val="both"/>
        <w:textAlignment w:val="baseline"/>
        <w:rPr>
          <w:rFonts w:ascii="Arial" w:hAnsi="Arial" w:cs="Arial"/>
          <w:color w:val="000000"/>
        </w:rPr>
      </w:pPr>
      <w:r w:rsidRPr="009554C3">
        <w:rPr>
          <w:rFonts w:ascii="Arial" w:hAnsi="Arial" w:cs="Arial"/>
          <w:color w:val="000000"/>
        </w:rPr>
        <w:t>2. Fomenta mayor colaboración</w:t>
      </w:r>
    </w:p>
    <w:p w14:paraId="7E474384" w14:textId="77777777" w:rsidR="00751AC9" w:rsidRPr="009554C3" w:rsidRDefault="00751AC9" w:rsidP="009554C3">
      <w:pPr>
        <w:pStyle w:val="NormalWeb"/>
        <w:spacing w:after="0"/>
        <w:ind w:left="720"/>
        <w:jc w:val="both"/>
        <w:textAlignment w:val="baseline"/>
        <w:rPr>
          <w:rFonts w:ascii="Arial" w:hAnsi="Arial" w:cs="Arial"/>
          <w:color w:val="000000"/>
        </w:rPr>
      </w:pPr>
      <w:r w:rsidRPr="009554C3">
        <w:rPr>
          <w:rFonts w:ascii="Arial" w:hAnsi="Arial" w:cs="Arial"/>
          <w:color w:val="000000"/>
        </w:rPr>
        <w:t>La eliminación de depósitos o almacenes diferentes de datos permite que los departamentos trabajen mejor juntos y obtengan visibilidad completa de lo que sucede en tu empresa.</w:t>
      </w:r>
    </w:p>
    <w:p w14:paraId="0EF625FA" w14:textId="77777777" w:rsidR="00751AC9" w:rsidRPr="009554C3" w:rsidRDefault="00751AC9" w:rsidP="009554C3">
      <w:pPr>
        <w:pStyle w:val="NormalWeb"/>
        <w:spacing w:after="0"/>
        <w:ind w:left="720"/>
        <w:jc w:val="both"/>
        <w:textAlignment w:val="baseline"/>
        <w:rPr>
          <w:rFonts w:ascii="Arial" w:hAnsi="Arial" w:cs="Arial"/>
          <w:color w:val="000000"/>
        </w:rPr>
      </w:pPr>
    </w:p>
    <w:p w14:paraId="141BA796" w14:textId="77777777" w:rsidR="00751AC9" w:rsidRPr="009554C3" w:rsidRDefault="00751AC9" w:rsidP="009554C3">
      <w:pPr>
        <w:pStyle w:val="NormalWeb"/>
        <w:spacing w:after="0"/>
        <w:ind w:left="720"/>
        <w:jc w:val="both"/>
        <w:textAlignment w:val="baseline"/>
        <w:rPr>
          <w:rFonts w:ascii="Arial" w:hAnsi="Arial" w:cs="Arial"/>
          <w:color w:val="000000"/>
        </w:rPr>
      </w:pPr>
      <w:r w:rsidRPr="009554C3">
        <w:rPr>
          <w:rFonts w:ascii="Arial" w:hAnsi="Arial" w:cs="Arial"/>
          <w:color w:val="000000"/>
        </w:rPr>
        <w:t>3. Proporciona una única fuente</w:t>
      </w:r>
    </w:p>
    <w:p w14:paraId="03F8EF13" w14:textId="77777777" w:rsidR="00751AC9" w:rsidRPr="009554C3" w:rsidRDefault="00751AC9" w:rsidP="009554C3">
      <w:pPr>
        <w:pStyle w:val="NormalWeb"/>
        <w:spacing w:after="0"/>
        <w:ind w:left="720"/>
        <w:jc w:val="both"/>
        <w:textAlignment w:val="baseline"/>
        <w:rPr>
          <w:rFonts w:ascii="Arial" w:hAnsi="Arial" w:cs="Arial"/>
          <w:color w:val="000000"/>
        </w:rPr>
      </w:pPr>
      <w:r w:rsidRPr="009554C3">
        <w:rPr>
          <w:rFonts w:ascii="Arial" w:hAnsi="Arial" w:cs="Arial"/>
          <w:color w:val="000000"/>
        </w:rPr>
        <w:t xml:space="preserve">Sin una única fuente, los datos se almacenan en silos o almacenes separados y los departamentos operan con base en información limitada. La migración de datos a un almacén centralizado permite a los analistas y gerentes tomar decisiones basadas en los datos de la empresa en su </w:t>
      </w:r>
      <w:r w:rsidRPr="009554C3">
        <w:rPr>
          <w:rFonts w:ascii="Arial" w:hAnsi="Arial" w:cs="Arial"/>
          <w:color w:val="000000"/>
        </w:rPr>
        <w:lastRenderedPageBreak/>
        <w:t>conjunto (en lugar de hacerlo desde un solo sistema o silo de datos departamental).</w:t>
      </w:r>
    </w:p>
    <w:p w14:paraId="7FF86D9C" w14:textId="77777777" w:rsidR="00751AC9" w:rsidRPr="009554C3" w:rsidRDefault="00751AC9" w:rsidP="009554C3">
      <w:pPr>
        <w:pStyle w:val="NormalWeb"/>
        <w:spacing w:after="0"/>
        <w:ind w:left="720"/>
        <w:jc w:val="both"/>
        <w:textAlignment w:val="baseline"/>
        <w:rPr>
          <w:rFonts w:ascii="Arial" w:hAnsi="Arial" w:cs="Arial"/>
          <w:color w:val="000000"/>
        </w:rPr>
      </w:pPr>
    </w:p>
    <w:p w14:paraId="78920556" w14:textId="77777777" w:rsidR="00751AC9" w:rsidRPr="009554C3" w:rsidRDefault="00751AC9" w:rsidP="009554C3">
      <w:pPr>
        <w:pStyle w:val="NormalWeb"/>
        <w:spacing w:after="0"/>
        <w:ind w:left="720"/>
        <w:jc w:val="both"/>
        <w:textAlignment w:val="baseline"/>
        <w:rPr>
          <w:rFonts w:ascii="Arial" w:hAnsi="Arial" w:cs="Arial"/>
          <w:color w:val="000000"/>
        </w:rPr>
      </w:pPr>
      <w:r w:rsidRPr="009554C3">
        <w:rPr>
          <w:rFonts w:ascii="Arial" w:hAnsi="Arial" w:cs="Arial"/>
          <w:color w:val="000000"/>
        </w:rPr>
        <w:t>4. Mejora la calidad de los datos</w:t>
      </w:r>
    </w:p>
    <w:p w14:paraId="14E3A443" w14:textId="77777777" w:rsidR="00751AC9" w:rsidRPr="009554C3" w:rsidRDefault="00751AC9" w:rsidP="009554C3">
      <w:pPr>
        <w:pStyle w:val="NormalWeb"/>
        <w:spacing w:after="0"/>
        <w:ind w:left="720"/>
        <w:jc w:val="both"/>
        <w:textAlignment w:val="baseline"/>
        <w:rPr>
          <w:rFonts w:ascii="Arial" w:hAnsi="Arial" w:cs="Arial"/>
          <w:color w:val="000000"/>
        </w:rPr>
      </w:pPr>
      <w:r w:rsidRPr="009554C3">
        <w:rPr>
          <w:rFonts w:ascii="Arial" w:hAnsi="Arial" w:cs="Arial"/>
          <w:color w:val="000000"/>
        </w:rPr>
        <w:t xml:space="preserve">Por distintas razones, los datos pueden necesitar una depuración. El proceso de migración de datos nos brinda la oportunidad de limpiar, transformar y evitar duplicar datos a medida que se mueven, lo que da como resultado datos de mayor calidad. </w:t>
      </w:r>
    </w:p>
    <w:p w14:paraId="7C216718" w14:textId="77777777" w:rsidR="00751AC9" w:rsidRPr="009554C3" w:rsidRDefault="00751AC9" w:rsidP="009554C3">
      <w:pPr>
        <w:pStyle w:val="NormalWeb"/>
        <w:spacing w:after="0"/>
        <w:ind w:left="720"/>
        <w:jc w:val="both"/>
        <w:textAlignment w:val="baseline"/>
        <w:rPr>
          <w:rFonts w:ascii="Arial" w:hAnsi="Arial" w:cs="Arial"/>
          <w:color w:val="000000"/>
        </w:rPr>
      </w:pPr>
    </w:p>
    <w:p w14:paraId="287CEBDF" w14:textId="77777777" w:rsidR="00751AC9" w:rsidRPr="009554C3" w:rsidRDefault="00751AC9" w:rsidP="009554C3">
      <w:pPr>
        <w:pStyle w:val="NormalWeb"/>
        <w:spacing w:after="0"/>
        <w:ind w:left="720"/>
        <w:jc w:val="both"/>
        <w:textAlignment w:val="baseline"/>
        <w:rPr>
          <w:rFonts w:ascii="Arial" w:hAnsi="Arial" w:cs="Arial"/>
          <w:color w:val="000000"/>
        </w:rPr>
      </w:pPr>
      <w:r w:rsidRPr="009554C3">
        <w:rPr>
          <w:rFonts w:ascii="Arial" w:hAnsi="Arial" w:cs="Arial"/>
          <w:color w:val="000000"/>
        </w:rPr>
        <w:t>Cuando los datos de todos nuestros sistemas de origen se consolidan en un solo lugar, podemos crear una vista de nuestros clientes y nuestras empresas. Los datos de producción, clientes y servicios, información de ventas y marketing son valiosos por igual a la hora de tomar decisiones comerciales. Las empresas necesitan acceso a todos estos datos para tomar decisiones que les ayuden a mantenerse competitivas en el mercado.</w:t>
      </w:r>
    </w:p>
    <w:p w14:paraId="5B719011" w14:textId="77777777" w:rsidR="00751AC9" w:rsidRPr="009554C3" w:rsidRDefault="00751AC9" w:rsidP="009554C3">
      <w:pPr>
        <w:pStyle w:val="NormalWeb"/>
        <w:spacing w:after="0"/>
        <w:ind w:left="720"/>
        <w:jc w:val="both"/>
        <w:textAlignment w:val="baseline"/>
        <w:rPr>
          <w:rFonts w:ascii="Arial" w:hAnsi="Arial" w:cs="Arial"/>
          <w:color w:val="000000"/>
        </w:rPr>
      </w:pPr>
    </w:p>
    <w:p w14:paraId="2EB0D603" w14:textId="77777777" w:rsidR="00751AC9" w:rsidRPr="009554C3" w:rsidRDefault="00751AC9" w:rsidP="009554C3">
      <w:pPr>
        <w:pStyle w:val="NormalWeb"/>
        <w:spacing w:after="0"/>
        <w:ind w:left="720"/>
        <w:jc w:val="both"/>
        <w:textAlignment w:val="baseline"/>
        <w:rPr>
          <w:rFonts w:ascii="Arial" w:hAnsi="Arial" w:cs="Arial"/>
          <w:color w:val="000000"/>
        </w:rPr>
      </w:pPr>
      <w:r w:rsidRPr="009554C3">
        <w:rPr>
          <w:rFonts w:ascii="Arial" w:hAnsi="Arial" w:cs="Arial"/>
          <w:color w:val="000000"/>
        </w:rPr>
        <w:t>5. Acelera el tiempo de comprensión</w:t>
      </w:r>
    </w:p>
    <w:p w14:paraId="510EF1E7" w14:textId="77777777" w:rsidR="00751AC9" w:rsidRPr="009554C3" w:rsidRDefault="00751AC9" w:rsidP="009554C3">
      <w:pPr>
        <w:pStyle w:val="NormalWeb"/>
        <w:spacing w:after="0"/>
        <w:ind w:left="720"/>
        <w:jc w:val="both"/>
        <w:textAlignment w:val="baseline"/>
        <w:rPr>
          <w:rFonts w:ascii="Arial" w:hAnsi="Arial" w:cs="Arial"/>
          <w:color w:val="000000"/>
        </w:rPr>
      </w:pPr>
      <w:r w:rsidRPr="009554C3">
        <w:rPr>
          <w:rFonts w:ascii="Arial" w:hAnsi="Arial" w:cs="Arial"/>
          <w:color w:val="000000"/>
        </w:rPr>
        <w:t>Tener que recopilar datos manualmente de varios sistemas de origen requiere mucho tiempo. La migración de datos nos permite obtener todos nuestros datos en un solo sistema de almacenamiento de forma rápida en un gran almacén de datos en la nube.</w:t>
      </w:r>
    </w:p>
    <w:p w14:paraId="45630954" w14:textId="77777777" w:rsidR="00751AC9" w:rsidRPr="009554C3" w:rsidRDefault="00751AC9" w:rsidP="009554C3">
      <w:pPr>
        <w:pStyle w:val="NormalWeb"/>
        <w:spacing w:after="0"/>
        <w:ind w:left="720"/>
        <w:jc w:val="both"/>
        <w:textAlignment w:val="baseline"/>
        <w:rPr>
          <w:rFonts w:ascii="Arial" w:hAnsi="Arial" w:cs="Arial"/>
          <w:color w:val="000000"/>
        </w:rPr>
      </w:pPr>
    </w:p>
    <w:p w14:paraId="0369B043" w14:textId="77777777" w:rsidR="00751AC9" w:rsidRPr="009554C3" w:rsidRDefault="00751AC9" w:rsidP="009554C3">
      <w:pPr>
        <w:pStyle w:val="NormalWeb"/>
        <w:spacing w:after="0"/>
        <w:ind w:left="720"/>
        <w:jc w:val="both"/>
        <w:textAlignment w:val="baseline"/>
        <w:rPr>
          <w:rFonts w:ascii="Arial" w:hAnsi="Arial" w:cs="Arial"/>
          <w:color w:val="000000"/>
        </w:rPr>
      </w:pPr>
      <w:r w:rsidRPr="009554C3">
        <w:rPr>
          <w:rFonts w:ascii="Arial" w:hAnsi="Arial" w:cs="Arial"/>
          <w:color w:val="000000"/>
        </w:rPr>
        <w:t>Si los analistas y otros empleados pueden acceder a todos los datos que necesitan desde un solo sistema, pueden usarlos de inmediato para tomar mejores decisiones.</w:t>
      </w:r>
    </w:p>
    <w:p w14:paraId="089BBE87" w14:textId="77777777" w:rsidR="00751AC9" w:rsidRPr="009554C3" w:rsidRDefault="00751AC9" w:rsidP="009554C3">
      <w:pPr>
        <w:pStyle w:val="NormalWeb"/>
        <w:spacing w:after="0"/>
        <w:ind w:left="720"/>
        <w:jc w:val="both"/>
        <w:textAlignment w:val="baseline"/>
        <w:rPr>
          <w:rFonts w:ascii="Arial" w:hAnsi="Arial" w:cs="Arial"/>
          <w:color w:val="000000"/>
        </w:rPr>
      </w:pPr>
    </w:p>
    <w:p w14:paraId="59E8FFC2" w14:textId="77777777" w:rsidR="00751AC9" w:rsidRPr="009554C3" w:rsidRDefault="00751AC9" w:rsidP="009554C3">
      <w:pPr>
        <w:pStyle w:val="NormalWeb"/>
        <w:spacing w:after="0"/>
        <w:ind w:left="720"/>
        <w:jc w:val="both"/>
        <w:textAlignment w:val="baseline"/>
        <w:rPr>
          <w:rFonts w:ascii="Arial" w:hAnsi="Arial" w:cs="Arial"/>
          <w:color w:val="000000"/>
        </w:rPr>
      </w:pPr>
      <w:r w:rsidRPr="009554C3">
        <w:rPr>
          <w:rFonts w:ascii="Arial" w:hAnsi="Arial" w:cs="Arial"/>
          <w:color w:val="000000"/>
        </w:rPr>
        <w:t>6. Ahorra gastos</w:t>
      </w:r>
    </w:p>
    <w:p w14:paraId="5AA89097" w14:textId="77777777" w:rsidR="00751AC9" w:rsidRPr="009554C3" w:rsidRDefault="00751AC9" w:rsidP="009554C3">
      <w:pPr>
        <w:pStyle w:val="NormalWeb"/>
        <w:spacing w:after="0"/>
        <w:ind w:left="720"/>
        <w:jc w:val="both"/>
        <w:textAlignment w:val="baseline"/>
        <w:rPr>
          <w:rFonts w:ascii="Arial" w:hAnsi="Arial" w:cs="Arial"/>
          <w:color w:val="000000"/>
        </w:rPr>
      </w:pPr>
      <w:r w:rsidRPr="009554C3">
        <w:rPr>
          <w:rFonts w:ascii="Arial" w:hAnsi="Arial" w:cs="Arial"/>
          <w:color w:val="000000"/>
        </w:rPr>
        <w:t xml:space="preserve">El uso de una base de datos antigua puede costarte mucho, incluso es posible que debas instalar otros sistemas y aplicaciones para acelerar los procesos. Con una infraestructura limitada, puede ser cada vez más difícil para tu empresa escalar y se vuelve ineficiente en costos y en tiempo. </w:t>
      </w:r>
    </w:p>
    <w:p w14:paraId="0FBFC5E7" w14:textId="77777777" w:rsidR="00751AC9" w:rsidRPr="009554C3" w:rsidRDefault="00751AC9" w:rsidP="009554C3">
      <w:pPr>
        <w:pStyle w:val="NormalWeb"/>
        <w:spacing w:after="0"/>
        <w:ind w:left="720"/>
        <w:jc w:val="both"/>
        <w:textAlignment w:val="baseline"/>
        <w:rPr>
          <w:rFonts w:ascii="Arial" w:hAnsi="Arial" w:cs="Arial"/>
          <w:color w:val="000000"/>
        </w:rPr>
      </w:pPr>
    </w:p>
    <w:p w14:paraId="4B17E89D" w14:textId="77777777" w:rsidR="00751AC9" w:rsidRPr="009554C3" w:rsidRDefault="00751AC9" w:rsidP="009554C3">
      <w:pPr>
        <w:pStyle w:val="NormalWeb"/>
        <w:spacing w:after="0"/>
        <w:ind w:left="720"/>
        <w:jc w:val="both"/>
        <w:textAlignment w:val="baseline"/>
        <w:rPr>
          <w:rFonts w:ascii="Arial" w:hAnsi="Arial" w:cs="Arial"/>
          <w:color w:val="000000"/>
        </w:rPr>
      </w:pPr>
      <w:r w:rsidRPr="009554C3">
        <w:rPr>
          <w:rFonts w:ascii="Arial" w:hAnsi="Arial" w:cs="Arial"/>
          <w:color w:val="000000"/>
        </w:rPr>
        <w:t>Es más prudente trasladar tu base de datos a una plataforma que sirva a tu propósito de manera más eficiente y al mismo tiempo buscar que te ayude a ahorrar en la mano de obra, infraestructura y experiencia necesaria para el soporte. La migración de datos te ofrecerá flexibilidad y mejorará la confiabilidad, la seguridad, la velocidad y la planificación de la recuperación ante desastres para tu sistema. También te ayudará a evitar o, al menos, minimizar la interrupción del servicio.</w:t>
      </w:r>
    </w:p>
    <w:p w14:paraId="6F43A3A0" w14:textId="77777777" w:rsidR="00751AC9" w:rsidRPr="009554C3" w:rsidRDefault="00751AC9" w:rsidP="009554C3">
      <w:pPr>
        <w:pStyle w:val="NormalWeb"/>
        <w:spacing w:after="0"/>
        <w:ind w:left="720"/>
        <w:jc w:val="both"/>
        <w:textAlignment w:val="baseline"/>
        <w:rPr>
          <w:rFonts w:ascii="Arial" w:hAnsi="Arial" w:cs="Arial"/>
          <w:color w:val="000000"/>
        </w:rPr>
      </w:pPr>
    </w:p>
    <w:p w14:paraId="10E9341A" w14:textId="77777777" w:rsidR="00751AC9" w:rsidRPr="009554C3" w:rsidRDefault="00751AC9" w:rsidP="009554C3">
      <w:pPr>
        <w:pStyle w:val="NormalWeb"/>
        <w:spacing w:after="0"/>
        <w:ind w:left="720"/>
        <w:jc w:val="both"/>
        <w:textAlignment w:val="baseline"/>
        <w:rPr>
          <w:rFonts w:ascii="Arial" w:hAnsi="Arial" w:cs="Arial"/>
          <w:color w:val="000000"/>
        </w:rPr>
      </w:pPr>
      <w:r w:rsidRPr="009554C3">
        <w:rPr>
          <w:rFonts w:ascii="Arial" w:hAnsi="Arial" w:cs="Arial"/>
          <w:color w:val="000000"/>
        </w:rPr>
        <w:t>7. Facilita la actualización a una nueva tecnología</w:t>
      </w:r>
    </w:p>
    <w:p w14:paraId="5D809067" w14:textId="77777777" w:rsidR="00751AC9" w:rsidRPr="009554C3" w:rsidRDefault="00751AC9" w:rsidP="009554C3">
      <w:pPr>
        <w:pStyle w:val="NormalWeb"/>
        <w:spacing w:after="0"/>
        <w:ind w:left="720"/>
        <w:jc w:val="both"/>
        <w:textAlignment w:val="baseline"/>
        <w:rPr>
          <w:rFonts w:ascii="Arial" w:hAnsi="Arial" w:cs="Arial"/>
          <w:color w:val="000000"/>
        </w:rPr>
      </w:pPr>
      <w:r w:rsidRPr="009554C3">
        <w:rPr>
          <w:rFonts w:ascii="Arial" w:hAnsi="Arial" w:cs="Arial"/>
          <w:color w:val="000000"/>
        </w:rPr>
        <w:t>Una de las razones más comunes por las que las empresas eligen la migración de datos es pasar de sistemas obsoletos a tecnologías más novedosas que están mejor diseñadas para los requisitos de datos actuales. Vivimos en una era de macrodatos y tu empresa debe adaptarse a tecnologías de almacenamiento nuevas y eficientes que le permitirán lograr una mayor eficacia empresarial.</w:t>
      </w:r>
    </w:p>
    <w:p w14:paraId="283099C9" w14:textId="77777777" w:rsidR="00751AC9" w:rsidRPr="009554C3" w:rsidRDefault="00751AC9" w:rsidP="009554C3">
      <w:pPr>
        <w:pStyle w:val="NormalWeb"/>
        <w:spacing w:after="0"/>
        <w:ind w:left="720"/>
        <w:jc w:val="both"/>
        <w:textAlignment w:val="baseline"/>
        <w:rPr>
          <w:rFonts w:ascii="Arial" w:hAnsi="Arial" w:cs="Arial"/>
          <w:color w:val="000000"/>
        </w:rPr>
      </w:pPr>
    </w:p>
    <w:p w14:paraId="6B8869BE" w14:textId="77777777" w:rsidR="00751AC9" w:rsidRPr="009554C3" w:rsidRDefault="00751AC9" w:rsidP="009554C3">
      <w:pPr>
        <w:pStyle w:val="NormalWeb"/>
        <w:spacing w:after="0"/>
        <w:ind w:left="720"/>
        <w:jc w:val="both"/>
        <w:textAlignment w:val="baseline"/>
        <w:rPr>
          <w:rFonts w:ascii="Arial" w:hAnsi="Arial" w:cs="Arial"/>
          <w:color w:val="000000"/>
        </w:rPr>
      </w:pPr>
      <w:r w:rsidRPr="009554C3">
        <w:rPr>
          <w:rFonts w:ascii="Arial" w:hAnsi="Arial" w:cs="Arial"/>
          <w:color w:val="000000"/>
        </w:rPr>
        <w:t>8. Reduce la redundancia</w:t>
      </w:r>
    </w:p>
    <w:p w14:paraId="6B4D80ED" w14:textId="77777777" w:rsidR="00751AC9" w:rsidRPr="009554C3" w:rsidRDefault="00751AC9" w:rsidP="009554C3">
      <w:pPr>
        <w:pStyle w:val="NormalWeb"/>
        <w:spacing w:after="0"/>
        <w:ind w:left="720"/>
        <w:jc w:val="both"/>
        <w:textAlignment w:val="baseline"/>
        <w:rPr>
          <w:rFonts w:ascii="Arial" w:hAnsi="Arial" w:cs="Arial"/>
          <w:color w:val="000000"/>
        </w:rPr>
      </w:pPr>
      <w:r w:rsidRPr="009554C3">
        <w:rPr>
          <w:rFonts w:ascii="Arial" w:hAnsi="Arial" w:cs="Arial"/>
          <w:color w:val="000000"/>
        </w:rPr>
        <w:t>Uno de los beneficios más importantes de la migración de datos es la reducción de la redundancia. Mover tus datos a un solo lugar te ayudará a minimizar los datos redundantes o duplicados y te facilitará el acceso a todos los datos de todas las divisiones de tu empresa.</w:t>
      </w:r>
    </w:p>
    <w:p w14:paraId="1757FB50" w14:textId="77777777" w:rsidR="00751AC9" w:rsidRPr="009554C3" w:rsidRDefault="00751AC9" w:rsidP="009554C3">
      <w:pPr>
        <w:pStyle w:val="NormalWeb"/>
        <w:spacing w:after="0"/>
        <w:ind w:left="720"/>
        <w:jc w:val="both"/>
        <w:textAlignment w:val="baseline"/>
        <w:rPr>
          <w:rFonts w:ascii="Arial" w:hAnsi="Arial" w:cs="Arial"/>
          <w:color w:val="000000"/>
        </w:rPr>
      </w:pPr>
    </w:p>
    <w:p w14:paraId="2550DF3E" w14:textId="77777777" w:rsidR="00751AC9" w:rsidRPr="009554C3" w:rsidRDefault="00751AC9" w:rsidP="009554C3">
      <w:pPr>
        <w:pStyle w:val="NormalWeb"/>
        <w:spacing w:after="0"/>
        <w:ind w:left="720"/>
        <w:jc w:val="both"/>
        <w:textAlignment w:val="baseline"/>
        <w:rPr>
          <w:rFonts w:ascii="Arial" w:hAnsi="Arial" w:cs="Arial"/>
          <w:color w:val="000000"/>
        </w:rPr>
      </w:pPr>
      <w:r w:rsidRPr="009554C3">
        <w:rPr>
          <w:rFonts w:ascii="Arial" w:hAnsi="Arial" w:cs="Arial"/>
          <w:color w:val="000000"/>
        </w:rPr>
        <w:t>Si tus departamentos tienen diferentes bases de datos puede ser muy difícil obtener información porque sus bases de datos no son compatibles. La migración de datos mitigará este problema porque puedes tener todos tus datos en un solo lugar y estar accesibles para toda la organización.</w:t>
      </w:r>
    </w:p>
    <w:p w14:paraId="2A910353" w14:textId="77777777" w:rsidR="00751AC9" w:rsidRPr="009554C3" w:rsidRDefault="00751AC9" w:rsidP="009554C3">
      <w:pPr>
        <w:pStyle w:val="NormalWeb"/>
        <w:spacing w:after="0"/>
        <w:ind w:left="720"/>
        <w:jc w:val="both"/>
        <w:textAlignment w:val="baseline"/>
        <w:rPr>
          <w:rFonts w:ascii="Arial" w:hAnsi="Arial" w:cs="Arial"/>
          <w:color w:val="000000"/>
        </w:rPr>
      </w:pPr>
    </w:p>
    <w:p w14:paraId="18394AAA" w14:textId="77777777" w:rsidR="00751AC9" w:rsidRPr="009554C3" w:rsidRDefault="00751AC9" w:rsidP="009554C3">
      <w:pPr>
        <w:pStyle w:val="NormalWeb"/>
        <w:spacing w:after="0"/>
        <w:ind w:left="720"/>
        <w:jc w:val="both"/>
        <w:textAlignment w:val="baseline"/>
        <w:rPr>
          <w:rFonts w:ascii="Arial" w:hAnsi="Arial" w:cs="Arial"/>
          <w:color w:val="000000"/>
        </w:rPr>
      </w:pPr>
      <w:r w:rsidRPr="009554C3">
        <w:rPr>
          <w:rFonts w:ascii="Arial" w:hAnsi="Arial" w:cs="Arial"/>
          <w:color w:val="000000"/>
        </w:rPr>
        <w:t xml:space="preserve"> 9. Soluciona tus problemas de seguridad</w:t>
      </w:r>
    </w:p>
    <w:p w14:paraId="258F6E84" w14:textId="2D07F6E3" w:rsidR="00751AC9" w:rsidRPr="009554C3" w:rsidRDefault="00751AC9" w:rsidP="009554C3">
      <w:pPr>
        <w:pStyle w:val="NormalWeb"/>
        <w:spacing w:before="0" w:beforeAutospacing="0" w:after="0" w:afterAutospacing="0"/>
        <w:ind w:left="720"/>
        <w:jc w:val="both"/>
        <w:textAlignment w:val="baseline"/>
        <w:rPr>
          <w:rFonts w:ascii="Arial" w:hAnsi="Arial" w:cs="Arial"/>
          <w:color w:val="000000"/>
        </w:rPr>
      </w:pPr>
      <w:r w:rsidRPr="009554C3">
        <w:rPr>
          <w:rFonts w:ascii="Arial" w:hAnsi="Arial" w:cs="Arial"/>
          <w:color w:val="000000"/>
        </w:rPr>
        <w:t xml:space="preserve">La ciberseguridad se ha convertido en una industria de miles de millones de dólares y una de las peores pesadillas por las que puede pasar una empresa. Debes comprender que la base de datos es una de las entidades más </w:t>
      </w:r>
      <w:r w:rsidRPr="009554C3">
        <w:rPr>
          <w:rFonts w:ascii="Arial" w:hAnsi="Arial" w:cs="Arial"/>
          <w:color w:val="000000"/>
        </w:rPr>
        <w:lastRenderedPageBreak/>
        <w:t>vulnerables a los ataques cibernéticos, así que si no actualizas tu base de datos con regularidad, los piratas informáticos tendrán muchas posibilidades de obtener tu información valiosa. Esto hace que sea imperativo tener correcciones de seguridad actualizadas para evitar violaciones de datos que arriesguen la estabilidad de tu empresa.</w:t>
      </w:r>
    </w:p>
    <w:p w14:paraId="25973423" w14:textId="77777777" w:rsidR="00751AC9" w:rsidRPr="009554C3" w:rsidRDefault="00751AC9" w:rsidP="009554C3">
      <w:pPr>
        <w:pStyle w:val="NormalWeb"/>
        <w:spacing w:before="0" w:beforeAutospacing="0" w:after="0" w:afterAutospacing="0"/>
        <w:ind w:left="720"/>
        <w:jc w:val="both"/>
        <w:textAlignment w:val="baseline"/>
        <w:rPr>
          <w:rFonts w:ascii="Arial" w:hAnsi="Arial" w:cs="Arial"/>
          <w:color w:val="000000"/>
        </w:rPr>
      </w:pPr>
    </w:p>
    <w:p w14:paraId="266F83F9" w14:textId="4C5593AB" w:rsidR="00751AC9" w:rsidRPr="009554C3" w:rsidRDefault="00751AC9" w:rsidP="009554C3">
      <w:pPr>
        <w:pStyle w:val="NormalWeb"/>
        <w:numPr>
          <w:ilvl w:val="0"/>
          <w:numId w:val="2"/>
        </w:numPr>
        <w:spacing w:before="0" w:beforeAutospacing="0" w:after="0" w:afterAutospacing="0"/>
        <w:jc w:val="both"/>
        <w:textAlignment w:val="baseline"/>
        <w:rPr>
          <w:rFonts w:ascii="Arial" w:hAnsi="Arial" w:cs="Arial"/>
          <w:color w:val="000000"/>
        </w:rPr>
      </w:pPr>
      <w:r w:rsidRPr="009554C3">
        <w:rPr>
          <w:rFonts w:ascii="Arial" w:hAnsi="Arial" w:cs="Arial"/>
          <w:color w:val="000000"/>
        </w:rPr>
        <w:t>¿Cómo se determinan los criterios para trasladar los datos?</w:t>
      </w:r>
    </w:p>
    <w:p w14:paraId="0A0EF113" w14:textId="456FF181" w:rsidR="00A53B4D" w:rsidRPr="009554C3" w:rsidRDefault="00A53B4D" w:rsidP="009554C3">
      <w:pPr>
        <w:pStyle w:val="NormalWeb"/>
        <w:spacing w:before="0" w:beforeAutospacing="0" w:after="0" w:afterAutospacing="0"/>
        <w:ind w:left="720"/>
        <w:jc w:val="both"/>
        <w:textAlignment w:val="baseline"/>
        <w:rPr>
          <w:rFonts w:ascii="Arial" w:hAnsi="Arial" w:cs="Arial"/>
          <w:color w:val="000000"/>
        </w:rPr>
      </w:pPr>
    </w:p>
    <w:p w14:paraId="114F6609" w14:textId="6C8CCE51" w:rsidR="00751AC9" w:rsidRPr="009554C3" w:rsidRDefault="00A53B4D" w:rsidP="009554C3">
      <w:pPr>
        <w:pStyle w:val="NormalWeb"/>
        <w:numPr>
          <w:ilvl w:val="0"/>
          <w:numId w:val="4"/>
        </w:numPr>
        <w:spacing w:before="0" w:beforeAutospacing="0" w:after="0" w:afterAutospacing="0"/>
        <w:jc w:val="both"/>
        <w:textAlignment w:val="baseline"/>
        <w:rPr>
          <w:rFonts w:ascii="Arial" w:hAnsi="Arial" w:cs="Arial"/>
          <w:color w:val="000000"/>
        </w:rPr>
      </w:pPr>
      <w:r w:rsidRPr="009554C3">
        <w:rPr>
          <w:rFonts w:ascii="Arial" w:hAnsi="Arial" w:cs="Arial"/>
          <w:color w:val="000000"/>
        </w:rPr>
        <w:t>Diseñar una estrategia de migración de datos</w:t>
      </w:r>
      <w:r w:rsidR="00353CAE" w:rsidRPr="009554C3">
        <w:rPr>
          <w:rFonts w:ascii="Arial" w:hAnsi="Arial" w:cs="Arial"/>
          <w:color w:val="000000"/>
        </w:rPr>
        <w:t>:</w:t>
      </w:r>
    </w:p>
    <w:p w14:paraId="03ACACE8" w14:textId="77777777" w:rsidR="00A53B4D" w:rsidRPr="009554C3" w:rsidRDefault="00A53B4D" w:rsidP="009554C3">
      <w:pPr>
        <w:pStyle w:val="NormalWeb"/>
        <w:spacing w:before="0" w:beforeAutospacing="0" w:after="0" w:afterAutospacing="0"/>
        <w:ind w:left="1080"/>
        <w:jc w:val="both"/>
        <w:textAlignment w:val="baseline"/>
        <w:rPr>
          <w:rFonts w:ascii="Arial" w:hAnsi="Arial" w:cs="Arial"/>
          <w:color w:val="000000"/>
        </w:rPr>
      </w:pPr>
    </w:p>
    <w:p w14:paraId="0166DC69" w14:textId="176C61C8" w:rsidR="00A53B4D" w:rsidRPr="009554C3" w:rsidRDefault="00A53B4D" w:rsidP="009554C3">
      <w:pPr>
        <w:pStyle w:val="NormalWeb"/>
        <w:spacing w:before="0" w:beforeAutospacing="0" w:after="0" w:afterAutospacing="0"/>
        <w:ind w:left="1080"/>
        <w:jc w:val="both"/>
        <w:textAlignment w:val="baseline"/>
        <w:rPr>
          <w:rFonts w:ascii="Arial" w:hAnsi="Arial" w:cs="Arial"/>
          <w:color w:val="000000"/>
        </w:rPr>
      </w:pPr>
      <w:r w:rsidRPr="009554C3">
        <w:rPr>
          <w:rFonts w:ascii="Arial" w:hAnsi="Arial" w:cs="Arial"/>
          <w:color w:val="000000"/>
        </w:rPr>
        <w:t>la organización debe decidir si opta por servicios de migración de datos o herramientas ETL de nivel empresarial, que están diseñadas para facilitar el proceso de migración de datos.</w:t>
      </w:r>
    </w:p>
    <w:p w14:paraId="33F0041B" w14:textId="77777777" w:rsidR="00A53B4D" w:rsidRPr="009554C3" w:rsidRDefault="00A53B4D" w:rsidP="009554C3">
      <w:pPr>
        <w:pStyle w:val="NormalWeb"/>
        <w:spacing w:before="0" w:beforeAutospacing="0" w:after="0" w:afterAutospacing="0"/>
        <w:ind w:left="1080"/>
        <w:jc w:val="both"/>
        <w:textAlignment w:val="baseline"/>
        <w:rPr>
          <w:rFonts w:ascii="Arial" w:hAnsi="Arial" w:cs="Arial"/>
          <w:color w:val="000000"/>
        </w:rPr>
      </w:pPr>
    </w:p>
    <w:p w14:paraId="04D789DB" w14:textId="0177D0AB" w:rsidR="00A53B4D" w:rsidRPr="009554C3" w:rsidRDefault="00A53B4D" w:rsidP="009554C3">
      <w:pPr>
        <w:pStyle w:val="NormalWeb"/>
        <w:numPr>
          <w:ilvl w:val="0"/>
          <w:numId w:val="4"/>
        </w:numPr>
        <w:spacing w:before="0" w:beforeAutospacing="0" w:after="0" w:afterAutospacing="0"/>
        <w:jc w:val="both"/>
        <w:textAlignment w:val="baseline"/>
        <w:rPr>
          <w:rFonts w:ascii="Arial" w:hAnsi="Arial" w:cs="Arial"/>
          <w:color w:val="000000"/>
        </w:rPr>
      </w:pPr>
      <w:r w:rsidRPr="009554C3">
        <w:rPr>
          <w:rFonts w:ascii="Arial" w:hAnsi="Arial" w:cs="Arial"/>
          <w:color w:val="000000"/>
        </w:rPr>
        <w:t>Evaluar y Diseñar</w:t>
      </w:r>
      <w:r w:rsidR="00353CAE" w:rsidRPr="009554C3">
        <w:rPr>
          <w:rFonts w:ascii="Arial" w:hAnsi="Arial" w:cs="Arial"/>
          <w:color w:val="000000"/>
        </w:rPr>
        <w:t>:</w:t>
      </w:r>
    </w:p>
    <w:p w14:paraId="225F5F4B" w14:textId="3FD79271" w:rsidR="00A53B4D" w:rsidRPr="009554C3" w:rsidRDefault="00A53B4D" w:rsidP="009554C3">
      <w:pPr>
        <w:pStyle w:val="NormalWeb"/>
        <w:spacing w:before="0" w:beforeAutospacing="0" w:after="0" w:afterAutospacing="0"/>
        <w:ind w:left="1080"/>
        <w:jc w:val="both"/>
        <w:textAlignment w:val="baseline"/>
        <w:rPr>
          <w:rFonts w:ascii="Arial" w:hAnsi="Arial" w:cs="Arial"/>
          <w:color w:val="000000"/>
        </w:rPr>
      </w:pPr>
    </w:p>
    <w:p w14:paraId="790E2D38" w14:textId="4C19DCDB" w:rsidR="00A53B4D" w:rsidRPr="009554C3" w:rsidRDefault="00A53B4D" w:rsidP="009554C3">
      <w:pPr>
        <w:pStyle w:val="NormalWeb"/>
        <w:spacing w:before="0" w:beforeAutospacing="0" w:after="0" w:afterAutospacing="0"/>
        <w:ind w:left="1080"/>
        <w:jc w:val="both"/>
        <w:textAlignment w:val="baseline"/>
        <w:rPr>
          <w:rFonts w:ascii="Arial" w:hAnsi="Arial" w:cs="Arial"/>
          <w:color w:val="000000"/>
        </w:rPr>
      </w:pPr>
      <w:r w:rsidRPr="009554C3">
        <w:rPr>
          <w:rFonts w:ascii="Arial" w:hAnsi="Arial" w:cs="Arial"/>
          <w:color w:val="000000"/>
        </w:rPr>
        <w:t xml:space="preserve"> </w:t>
      </w:r>
      <w:r w:rsidRPr="009554C3">
        <w:rPr>
          <w:rFonts w:ascii="Arial" w:hAnsi="Arial" w:cs="Arial"/>
          <w:color w:val="000000"/>
        </w:rPr>
        <w:t>preguntas puede ayudar con esta evaluación:</w:t>
      </w:r>
    </w:p>
    <w:p w14:paraId="2FE9B621" w14:textId="77777777" w:rsidR="00A53B4D" w:rsidRPr="009554C3" w:rsidRDefault="00A53B4D" w:rsidP="009554C3">
      <w:pPr>
        <w:pStyle w:val="NormalWeb"/>
        <w:spacing w:after="0"/>
        <w:ind w:left="1080"/>
        <w:jc w:val="both"/>
        <w:textAlignment w:val="baseline"/>
        <w:rPr>
          <w:rFonts w:ascii="Arial" w:hAnsi="Arial" w:cs="Arial"/>
          <w:color w:val="000000"/>
        </w:rPr>
      </w:pPr>
    </w:p>
    <w:p w14:paraId="33FCE256" w14:textId="77777777" w:rsidR="00A53B4D" w:rsidRPr="009554C3" w:rsidRDefault="00A53B4D" w:rsidP="009554C3">
      <w:pPr>
        <w:pStyle w:val="NormalWeb"/>
        <w:spacing w:after="0"/>
        <w:ind w:left="1080"/>
        <w:jc w:val="both"/>
        <w:textAlignment w:val="baseline"/>
        <w:rPr>
          <w:rFonts w:ascii="Arial" w:hAnsi="Arial" w:cs="Arial"/>
          <w:color w:val="000000"/>
        </w:rPr>
      </w:pPr>
      <w:r w:rsidRPr="009554C3">
        <w:rPr>
          <w:rFonts w:ascii="Arial" w:hAnsi="Arial" w:cs="Arial"/>
          <w:color w:val="000000"/>
        </w:rPr>
        <w:t>¿Cuántos datos de la empresa requieren migración?</w:t>
      </w:r>
    </w:p>
    <w:p w14:paraId="0783C8A0" w14:textId="38022506" w:rsidR="00A53B4D" w:rsidRPr="009554C3" w:rsidRDefault="00A53B4D" w:rsidP="009554C3">
      <w:pPr>
        <w:pStyle w:val="NormalWeb"/>
        <w:spacing w:after="0"/>
        <w:ind w:left="1080"/>
        <w:jc w:val="both"/>
        <w:textAlignment w:val="baseline"/>
        <w:rPr>
          <w:rFonts w:ascii="Arial" w:hAnsi="Arial" w:cs="Arial"/>
          <w:color w:val="000000"/>
        </w:rPr>
      </w:pPr>
      <w:r w:rsidRPr="009554C3">
        <w:rPr>
          <w:rFonts w:ascii="Arial" w:hAnsi="Arial" w:cs="Arial"/>
          <w:color w:val="000000"/>
        </w:rPr>
        <w:t>¿Son los datos estructurado o no estructurado?</w:t>
      </w:r>
    </w:p>
    <w:p w14:paraId="65B44B42" w14:textId="77777777" w:rsidR="00A53B4D" w:rsidRPr="009554C3" w:rsidRDefault="00A53B4D" w:rsidP="009554C3">
      <w:pPr>
        <w:pStyle w:val="NormalWeb"/>
        <w:spacing w:after="0"/>
        <w:ind w:left="1080"/>
        <w:jc w:val="both"/>
        <w:textAlignment w:val="baseline"/>
        <w:rPr>
          <w:rFonts w:ascii="Arial" w:hAnsi="Arial" w:cs="Arial"/>
          <w:color w:val="000000"/>
        </w:rPr>
      </w:pPr>
      <w:r w:rsidRPr="009554C3">
        <w:rPr>
          <w:rFonts w:ascii="Arial" w:hAnsi="Arial" w:cs="Arial"/>
          <w:color w:val="000000"/>
        </w:rPr>
        <w:t>¿La redundancia de datos será un problema?</w:t>
      </w:r>
    </w:p>
    <w:p w14:paraId="50B81877" w14:textId="77777777" w:rsidR="00A53B4D" w:rsidRPr="009554C3" w:rsidRDefault="00A53B4D" w:rsidP="009554C3">
      <w:pPr>
        <w:pStyle w:val="NormalWeb"/>
        <w:spacing w:after="0"/>
        <w:ind w:left="1080"/>
        <w:jc w:val="both"/>
        <w:textAlignment w:val="baseline"/>
        <w:rPr>
          <w:rFonts w:ascii="Arial" w:hAnsi="Arial" w:cs="Arial"/>
          <w:color w:val="000000"/>
        </w:rPr>
      </w:pPr>
      <w:r w:rsidRPr="009554C3">
        <w:rPr>
          <w:rFonts w:ascii="Arial" w:hAnsi="Arial" w:cs="Arial"/>
          <w:color w:val="000000"/>
        </w:rPr>
        <w:t>¿Cuántos de los datos son ROT (redundantes, obsoletos o triviales)?</w:t>
      </w:r>
    </w:p>
    <w:p w14:paraId="6C836F23" w14:textId="11266ED8" w:rsidR="00A53B4D" w:rsidRPr="009554C3" w:rsidRDefault="00A53B4D" w:rsidP="009554C3">
      <w:pPr>
        <w:pStyle w:val="NormalWeb"/>
        <w:spacing w:before="0" w:beforeAutospacing="0" w:after="0" w:afterAutospacing="0"/>
        <w:ind w:left="1080"/>
        <w:jc w:val="both"/>
        <w:textAlignment w:val="baseline"/>
        <w:rPr>
          <w:rFonts w:ascii="Arial" w:hAnsi="Arial" w:cs="Arial"/>
          <w:color w:val="000000"/>
        </w:rPr>
      </w:pPr>
      <w:r w:rsidRPr="009554C3">
        <w:rPr>
          <w:rFonts w:ascii="Arial" w:hAnsi="Arial" w:cs="Arial"/>
          <w:color w:val="000000"/>
        </w:rPr>
        <w:t>¿Es la información vieja o reciente?</w:t>
      </w:r>
    </w:p>
    <w:p w14:paraId="47146E15" w14:textId="7A51C191" w:rsidR="00353CAE" w:rsidRPr="009554C3" w:rsidRDefault="00353CAE" w:rsidP="009554C3">
      <w:pPr>
        <w:pStyle w:val="NormalWeb"/>
        <w:spacing w:before="0" w:beforeAutospacing="0" w:after="0" w:afterAutospacing="0"/>
        <w:jc w:val="both"/>
        <w:textAlignment w:val="baseline"/>
        <w:rPr>
          <w:rFonts w:ascii="Arial" w:hAnsi="Arial" w:cs="Arial"/>
          <w:color w:val="000000"/>
        </w:rPr>
      </w:pPr>
      <w:r w:rsidRPr="009554C3">
        <w:rPr>
          <w:rFonts w:ascii="Arial" w:hAnsi="Arial" w:cs="Arial"/>
          <w:color w:val="000000"/>
        </w:rPr>
        <w:t xml:space="preserve">                 </w:t>
      </w:r>
    </w:p>
    <w:p w14:paraId="2D7BCB24" w14:textId="2A39AB92" w:rsidR="00353CAE" w:rsidRPr="009554C3" w:rsidRDefault="00353CAE" w:rsidP="009554C3">
      <w:pPr>
        <w:pStyle w:val="NormalWeb"/>
        <w:numPr>
          <w:ilvl w:val="0"/>
          <w:numId w:val="4"/>
        </w:numPr>
        <w:spacing w:before="0" w:beforeAutospacing="0" w:after="0" w:afterAutospacing="0"/>
        <w:jc w:val="both"/>
        <w:textAlignment w:val="baseline"/>
        <w:rPr>
          <w:rFonts w:ascii="Arial" w:hAnsi="Arial" w:cs="Arial"/>
          <w:color w:val="000000"/>
        </w:rPr>
      </w:pPr>
      <w:r w:rsidRPr="009554C3">
        <w:rPr>
          <w:rFonts w:ascii="Arial" w:hAnsi="Arial" w:cs="Arial"/>
          <w:color w:val="000000"/>
        </w:rPr>
        <w:t>Recopilar y depurar datos</w:t>
      </w:r>
      <w:r w:rsidRPr="009554C3">
        <w:rPr>
          <w:rFonts w:ascii="Arial" w:hAnsi="Arial" w:cs="Arial"/>
          <w:color w:val="000000"/>
        </w:rPr>
        <w:t>:</w:t>
      </w:r>
    </w:p>
    <w:p w14:paraId="25D7241F" w14:textId="6BE8761D" w:rsidR="00353CAE" w:rsidRPr="009554C3" w:rsidRDefault="00353CAE" w:rsidP="009554C3">
      <w:pPr>
        <w:pStyle w:val="NormalWeb"/>
        <w:spacing w:before="0" w:beforeAutospacing="0" w:after="0" w:afterAutospacing="0"/>
        <w:ind w:left="1080"/>
        <w:jc w:val="both"/>
        <w:textAlignment w:val="baseline"/>
        <w:rPr>
          <w:rFonts w:ascii="Arial" w:hAnsi="Arial" w:cs="Arial"/>
          <w:color w:val="000000"/>
        </w:rPr>
      </w:pPr>
    </w:p>
    <w:p w14:paraId="500823A1" w14:textId="6377B65F" w:rsidR="00353CAE" w:rsidRPr="009554C3" w:rsidRDefault="00353CAE" w:rsidP="009554C3">
      <w:pPr>
        <w:pStyle w:val="NormalWeb"/>
        <w:spacing w:before="0" w:beforeAutospacing="0" w:after="0" w:afterAutospacing="0"/>
        <w:ind w:left="1080"/>
        <w:jc w:val="both"/>
        <w:textAlignment w:val="baseline"/>
        <w:rPr>
          <w:rFonts w:ascii="Arial" w:hAnsi="Arial" w:cs="Arial"/>
          <w:color w:val="000000"/>
        </w:rPr>
      </w:pPr>
      <w:r w:rsidRPr="009554C3">
        <w:rPr>
          <w:rFonts w:ascii="Arial" w:hAnsi="Arial" w:cs="Arial"/>
          <w:color w:val="000000"/>
        </w:rPr>
        <w:t>Este paso implica eliminar los datos ROT, comprimir el contenido restante y convertir los datos de toda la empresa en un formato único.</w:t>
      </w:r>
    </w:p>
    <w:p w14:paraId="029C4C08" w14:textId="31BD4415" w:rsidR="00353CAE" w:rsidRPr="009554C3" w:rsidRDefault="00353CAE" w:rsidP="009554C3">
      <w:pPr>
        <w:pStyle w:val="NormalWeb"/>
        <w:spacing w:before="0" w:beforeAutospacing="0" w:after="0" w:afterAutospacing="0"/>
        <w:jc w:val="both"/>
        <w:textAlignment w:val="baseline"/>
        <w:rPr>
          <w:rFonts w:ascii="Arial" w:hAnsi="Arial" w:cs="Arial"/>
          <w:color w:val="000000"/>
        </w:rPr>
      </w:pPr>
      <w:r w:rsidRPr="009554C3">
        <w:rPr>
          <w:rFonts w:ascii="Arial" w:hAnsi="Arial" w:cs="Arial"/>
          <w:color w:val="000000"/>
        </w:rPr>
        <w:t xml:space="preserve">            </w:t>
      </w:r>
    </w:p>
    <w:p w14:paraId="44E9B6FD" w14:textId="4102F9E5" w:rsidR="00353CAE" w:rsidRPr="009554C3" w:rsidRDefault="00353CAE" w:rsidP="009554C3">
      <w:pPr>
        <w:pStyle w:val="NormalWeb"/>
        <w:numPr>
          <w:ilvl w:val="0"/>
          <w:numId w:val="4"/>
        </w:numPr>
        <w:spacing w:before="0" w:beforeAutospacing="0" w:after="0" w:afterAutospacing="0"/>
        <w:jc w:val="both"/>
        <w:textAlignment w:val="baseline"/>
        <w:rPr>
          <w:rFonts w:ascii="Arial" w:hAnsi="Arial" w:cs="Arial"/>
          <w:color w:val="000000"/>
        </w:rPr>
      </w:pPr>
      <w:r w:rsidRPr="009554C3">
        <w:rPr>
          <w:rFonts w:ascii="Arial" w:hAnsi="Arial" w:cs="Arial"/>
          <w:color w:val="000000"/>
        </w:rPr>
        <w:t>Ordenar datos</w:t>
      </w:r>
      <w:r w:rsidRPr="009554C3">
        <w:rPr>
          <w:rFonts w:ascii="Arial" w:hAnsi="Arial" w:cs="Arial"/>
          <w:color w:val="000000"/>
        </w:rPr>
        <w:t>:</w:t>
      </w:r>
    </w:p>
    <w:p w14:paraId="48751F45" w14:textId="77777777" w:rsidR="00353CAE" w:rsidRPr="009554C3" w:rsidRDefault="00353CAE" w:rsidP="009554C3">
      <w:pPr>
        <w:pStyle w:val="NormalWeb"/>
        <w:spacing w:before="0" w:beforeAutospacing="0" w:after="0" w:afterAutospacing="0"/>
        <w:ind w:left="1080"/>
        <w:jc w:val="both"/>
        <w:textAlignment w:val="baseline"/>
        <w:rPr>
          <w:rFonts w:ascii="Arial" w:hAnsi="Arial" w:cs="Arial"/>
          <w:color w:val="000000"/>
        </w:rPr>
      </w:pPr>
    </w:p>
    <w:p w14:paraId="59612497" w14:textId="249D48EA" w:rsidR="00353CAE" w:rsidRPr="009554C3" w:rsidRDefault="00353CAE" w:rsidP="009554C3">
      <w:pPr>
        <w:pStyle w:val="NormalWeb"/>
        <w:spacing w:before="0" w:beforeAutospacing="0" w:after="0" w:afterAutospacing="0"/>
        <w:ind w:left="1080"/>
        <w:jc w:val="both"/>
        <w:textAlignment w:val="baseline"/>
        <w:rPr>
          <w:rFonts w:ascii="Arial" w:hAnsi="Arial" w:cs="Arial"/>
          <w:color w:val="000000"/>
        </w:rPr>
      </w:pPr>
      <w:r w:rsidRPr="009554C3">
        <w:rPr>
          <w:rFonts w:ascii="Arial" w:hAnsi="Arial" w:cs="Arial"/>
          <w:color w:val="000000"/>
        </w:rPr>
        <w:t>Una vez que haya perfilado los datos en una forma utilizable y de alta calidad, la siguiente fase es categorizarlos de acuerdo con los requisitos de migración.</w:t>
      </w:r>
    </w:p>
    <w:p w14:paraId="08197F4A" w14:textId="77777777" w:rsidR="00353CAE" w:rsidRPr="009554C3" w:rsidRDefault="00353CAE" w:rsidP="009554C3">
      <w:pPr>
        <w:pStyle w:val="NormalWeb"/>
        <w:spacing w:before="0" w:beforeAutospacing="0" w:after="0" w:afterAutospacing="0"/>
        <w:ind w:left="1080"/>
        <w:jc w:val="both"/>
        <w:textAlignment w:val="baseline"/>
        <w:rPr>
          <w:rFonts w:ascii="Arial" w:hAnsi="Arial" w:cs="Arial"/>
          <w:color w:val="000000"/>
        </w:rPr>
      </w:pPr>
    </w:p>
    <w:p w14:paraId="77F3ACCD" w14:textId="11E28142" w:rsidR="00353CAE" w:rsidRPr="009554C3" w:rsidRDefault="00353CAE" w:rsidP="009554C3">
      <w:pPr>
        <w:pStyle w:val="NormalWeb"/>
        <w:numPr>
          <w:ilvl w:val="0"/>
          <w:numId w:val="4"/>
        </w:numPr>
        <w:spacing w:before="0" w:beforeAutospacing="0" w:after="0" w:afterAutospacing="0"/>
        <w:jc w:val="both"/>
        <w:textAlignment w:val="baseline"/>
        <w:rPr>
          <w:rFonts w:ascii="Arial" w:hAnsi="Arial" w:cs="Arial"/>
          <w:color w:val="000000"/>
        </w:rPr>
      </w:pPr>
      <w:r w:rsidRPr="009554C3">
        <w:rPr>
          <w:rFonts w:ascii="Arial" w:hAnsi="Arial" w:cs="Arial"/>
          <w:color w:val="000000"/>
        </w:rPr>
        <w:t>Validar datos</w:t>
      </w:r>
      <w:r w:rsidRPr="009554C3">
        <w:rPr>
          <w:rFonts w:ascii="Arial" w:hAnsi="Arial" w:cs="Arial"/>
          <w:color w:val="000000"/>
        </w:rPr>
        <w:t>:</w:t>
      </w:r>
    </w:p>
    <w:p w14:paraId="69468251" w14:textId="61AF4817" w:rsidR="00353CAE" w:rsidRPr="009554C3" w:rsidRDefault="00353CAE" w:rsidP="009554C3">
      <w:pPr>
        <w:pStyle w:val="NormalWeb"/>
        <w:spacing w:before="0" w:beforeAutospacing="0" w:after="0" w:afterAutospacing="0"/>
        <w:ind w:left="1080"/>
        <w:jc w:val="both"/>
        <w:textAlignment w:val="baseline"/>
        <w:rPr>
          <w:rFonts w:ascii="Arial" w:hAnsi="Arial" w:cs="Arial"/>
          <w:color w:val="000000"/>
        </w:rPr>
      </w:pPr>
    </w:p>
    <w:p w14:paraId="1C6D9038" w14:textId="2B305206" w:rsidR="00353CAE" w:rsidRPr="009554C3" w:rsidRDefault="00353CAE" w:rsidP="009554C3">
      <w:pPr>
        <w:pStyle w:val="NormalWeb"/>
        <w:spacing w:before="0" w:beforeAutospacing="0" w:after="0" w:afterAutospacing="0"/>
        <w:ind w:left="1080"/>
        <w:jc w:val="both"/>
        <w:textAlignment w:val="baseline"/>
        <w:rPr>
          <w:rFonts w:ascii="Arial" w:hAnsi="Arial" w:cs="Arial"/>
          <w:color w:val="000000"/>
        </w:rPr>
      </w:pPr>
      <w:r w:rsidRPr="009554C3">
        <w:rPr>
          <w:rFonts w:ascii="Arial" w:hAnsi="Arial" w:cs="Arial"/>
          <w:color w:val="000000"/>
        </w:rPr>
        <w:t>Este paso implica revisar el proceso de ejecución.</w:t>
      </w:r>
    </w:p>
    <w:p w14:paraId="5756A669" w14:textId="77777777" w:rsidR="00353CAE" w:rsidRPr="009554C3" w:rsidRDefault="00353CAE" w:rsidP="009554C3">
      <w:pPr>
        <w:pStyle w:val="NormalWeb"/>
        <w:spacing w:before="0" w:beforeAutospacing="0" w:after="0" w:afterAutospacing="0"/>
        <w:jc w:val="both"/>
        <w:textAlignment w:val="baseline"/>
        <w:rPr>
          <w:rFonts w:ascii="Arial" w:hAnsi="Arial" w:cs="Arial"/>
          <w:color w:val="000000"/>
        </w:rPr>
      </w:pPr>
    </w:p>
    <w:p w14:paraId="766334D2" w14:textId="51D100CB" w:rsidR="00353CAE" w:rsidRPr="009554C3" w:rsidRDefault="00353CAE" w:rsidP="009554C3">
      <w:pPr>
        <w:pStyle w:val="NormalWeb"/>
        <w:numPr>
          <w:ilvl w:val="0"/>
          <w:numId w:val="4"/>
        </w:numPr>
        <w:spacing w:before="0" w:beforeAutospacing="0" w:after="0" w:afterAutospacing="0"/>
        <w:jc w:val="both"/>
        <w:textAlignment w:val="baseline"/>
        <w:rPr>
          <w:rFonts w:ascii="Arial" w:hAnsi="Arial" w:cs="Arial"/>
          <w:color w:val="000000"/>
        </w:rPr>
      </w:pPr>
      <w:r w:rsidRPr="009554C3">
        <w:rPr>
          <w:rFonts w:ascii="Arial" w:hAnsi="Arial" w:cs="Arial"/>
          <w:color w:val="000000"/>
        </w:rPr>
        <w:t xml:space="preserve"> Migrar</w:t>
      </w:r>
      <w:r w:rsidRPr="009554C3">
        <w:rPr>
          <w:rFonts w:ascii="Arial" w:hAnsi="Arial" w:cs="Arial"/>
          <w:color w:val="000000"/>
        </w:rPr>
        <w:t>:</w:t>
      </w:r>
    </w:p>
    <w:p w14:paraId="5A18407D" w14:textId="6F6EE5F5" w:rsidR="00353CAE" w:rsidRPr="009554C3" w:rsidRDefault="00353CAE" w:rsidP="009554C3">
      <w:pPr>
        <w:pStyle w:val="NormalWeb"/>
        <w:spacing w:before="0" w:beforeAutospacing="0" w:after="0" w:afterAutospacing="0"/>
        <w:ind w:left="1080"/>
        <w:jc w:val="both"/>
        <w:textAlignment w:val="baseline"/>
        <w:rPr>
          <w:rFonts w:ascii="Arial" w:hAnsi="Arial" w:cs="Arial"/>
          <w:color w:val="000000"/>
        </w:rPr>
      </w:pPr>
    </w:p>
    <w:p w14:paraId="23D235FF" w14:textId="300263AA" w:rsidR="00A53B4D" w:rsidRPr="009554C3" w:rsidRDefault="00353CAE" w:rsidP="009554C3">
      <w:pPr>
        <w:pStyle w:val="NormalWeb"/>
        <w:spacing w:before="0" w:beforeAutospacing="0" w:after="0" w:afterAutospacing="0"/>
        <w:ind w:left="1080"/>
        <w:jc w:val="both"/>
        <w:textAlignment w:val="baseline"/>
        <w:rPr>
          <w:rFonts w:ascii="Arial" w:hAnsi="Arial" w:cs="Arial"/>
          <w:color w:val="000000"/>
        </w:rPr>
      </w:pPr>
      <w:r w:rsidRPr="009554C3">
        <w:rPr>
          <w:rFonts w:ascii="Arial" w:hAnsi="Arial" w:cs="Arial"/>
          <w:color w:val="000000"/>
        </w:rPr>
        <w:t>Este es el paso final del proceso de migración de datos en el que todo encaja.</w:t>
      </w:r>
    </w:p>
    <w:p w14:paraId="7E721DF4" w14:textId="77777777" w:rsidR="00A53B4D" w:rsidRPr="009554C3" w:rsidRDefault="00A53B4D" w:rsidP="009554C3">
      <w:pPr>
        <w:pStyle w:val="NormalWeb"/>
        <w:spacing w:before="0" w:beforeAutospacing="0" w:after="0" w:afterAutospacing="0"/>
        <w:ind w:left="1080"/>
        <w:jc w:val="both"/>
        <w:textAlignment w:val="baseline"/>
        <w:rPr>
          <w:rFonts w:ascii="Arial" w:hAnsi="Arial" w:cs="Arial"/>
          <w:color w:val="000000"/>
        </w:rPr>
      </w:pPr>
    </w:p>
    <w:p w14:paraId="1F26A7AC" w14:textId="4D693E8C" w:rsidR="00751AC9" w:rsidRPr="009554C3" w:rsidRDefault="00751AC9" w:rsidP="009554C3">
      <w:pPr>
        <w:pStyle w:val="NormalWeb"/>
        <w:numPr>
          <w:ilvl w:val="0"/>
          <w:numId w:val="2"/>
        </w:numPr>
        <w:spacing w:before="0" w:beforeAutospacing="0" w:after="0" w:afterAutospacing="0"/>
        <w:jc w:val="both"/>
        <w:textAlignment w:val="baseline"/>
        <w:rPr>
          <w:rFonts w:ascii="Arial" w:hAnsi="Arial" w:cs="Arial"/>
          <w:color w:val="000000"/>
        </w:rPr>
      </w:pPr>
      <w:r w:rsidRPr="009554C3">
        <w:rPr>
          <w:rFonts w:ascii="Arial" w:hAnsi="Arial" w:cs="Arial"/>
          <w:color w:val="000000"/>
        </w:rPr>
        <w:t>Identifique las características de algunas de las herramientas y medios para realizar procesos de migración de bases de datos.</w:t>
      </w:r>
    </w:p>
    <w:p w14:paraId="59916FFA" w14:textId="28DE8F35" w:rsidR="006E3D7C" w:rsidRPr="009554C3" w:rsidRDefault="006E3D7C" w:rsidP="009554C3">
      <w:pPr>
        <w:pStyle w:val="NormalWeb"/>
        <w:spacing w:before="0" w:beforeAutospacing="0" w:after="0" w:afterAutospacing="0"/>
        <w:ind w:left="720"/>
        <w:jc w:val="both"/>
        <w:textAlignment w:val="baseline"/>
        <w:rPr>
          <w:rFonts w:ascii="Arial" w:hAnsi="Arial" w:cs="Arial"/>
          <w:color w:val="000000"/>
        </w:rPr>
      </w:pPr>
    </w:p>
    <w:p w14:paraId="7468E2B5" w14:textId="45225AFD" w:rsidR="00553A90" w:rsidRPr="009554C3" w:rsidRDefault="00553A90" w:rsidP="009554C3">
      <w:pPr>
        <w:pStyle w:val="NormalWeb"/>
        <w:numPr>
          <w:ilvl w:val="0"/>
          <w:numId w:val="5"/>
        </w:numPr>
        <w:spacing w:before="0" w:beforeAutospacing="0" w:after="0" w:afterAutospacing="0"/>
        <w:jc w:val="both"/>
        <w:textAlignment w:val="baseline"/>
        <w:rPr>
          <w:rFonts w:ascii="Arial" w:hAnsi="Arial" w:cs="Arial"/>
          <w:color w:val="000000"/>
        </w:rPr>
      </w:pPr>
      <w:r w:rsidRPr="009554C3">
        <w:rPr>
          <w:rFonts w:ascii="Arial" w:hAnsi="Arial" w:cs="Arial"/>
          <w:color w:val="000000"/>
        </w:rPr>
        <w:t xml:space="preserve">ingenieros de software de </w:t>
      </w:r>
      <w:r w:rsidR="00AB136D" w:rsidRPr="009554C3">
        <w:rPr>
          <w:rFonts w:ascii="Arial" w:hAnsi="Arial" w:cs="Arial"/>
          <w:color w:val="000000"/>
        </w:rPr>
        <w:t>migración</w:t>
      </w:r>
      <w:r w:rsidRPr="009554C3">
        <w:rPr>
          <w:rFonts w:ascii="Arial" w:hAnsi="Arial" w:cs="Arial"/>
          <w:color w:val="000000"/>
        </w:rPr>
        <w:t xml:space="preserve"> de datos de </w:t>
      </w:r>
      <w:r w:rsidR="00AB136D" w:rsidRPr="009554C3">
        <w:rPr>
          <w:rFonts w:ascii="Arial" w:hAnsi="Arial" w:cs="Arial"/>
          <w:color w:val="000000"/>
        </w:rPr>
        <w:t>auto guion</w:t>
      </w:r>
      <w:r w:rsidRPr="009554C3">
        <w:rPr>
          <w:rFonts w:ascii="Arial" w:hAnsi="Arial" w:cs="Arial"/>
          <w:color w:val="000000"/>
        </w:rPr>
        <w:t xml:space="preserve"> utilizan herramientas autoguiadas para proyectos de </w:t>
      </w:r>
      <w:r w:rsidR="00AB136D" w:rsidRPr="009554C3">
        <w:rPr>
          <w:rFonts w:ascii="Arial" w:hAnsi="Arial" w:cs="Arial"/>
          <w:color w:val="000000"/>
        </w:rPr>
        <w:t>integración</w:t>
      </w:r>
      <w:r w:rsidRPr="009554C3">
        <w:rPr>
          <w:rFonts w:ascii="Arial" w:hAnsi="Arial" w:cs="Arial"/>
          <w:color w:val="000000"/>
        </w:rPr>
        <w:t xml:space="preserve"> de datos </w:t>
      </w:r>
      <w:r w:rsidR="00AB136D" w:rsidRPr="009554C3">
        <w:rPr>
          <w:rFonts w:ascii="Arial" w:hAnsi="Arial" w:cs="Arial"/>
          <w:color w:val="000000"/>
        </w:rPr>
        <w:t>más</w:t>
      </w:r>
      <w:r w:rsidRPr="009554C3">
        <w:rPr>
          <w:rFonts w:ascii="Arial" w:hAnsi="Arial" w:cs="Arial"/>
          <w:color w:val="000000"/>
        </w:rPr>
        <w:t xml:space="preserve"> </w:t>
      </w:r>
      <w:r w:rsidR="00AB136D" w:rsidRPr="009554C3">
        <w:rPr>
          <w:rFonts w:ascii="Arial" w:hAnsi="Arial" w:cs="Arial"/>
          <w:color w:val="000000"/>
        </w:rPr>
        <w:t>pequeños</w:t>
      </w:r>
      <w:r w:rsidRPr="009554C3">
        <w:rPr>
          <w:rFonts w:ascii="Arial" w:hAnsi="Arial" w:cs="Arial"/>
          <w:color w:val="000000"/>
        </w:rPr>
        <w:t>.</w:t>
      </w:r>
    </w:p>
    <w:p w14:paraId="507A578C" w14:textId="6DF71F1F" w:rsidR="00553A90" w:rsidRPr="009554C3" w:rsidRDefault="00553A90" w:rsidP="009554C3">
      <w:pPr>
        <w:pStyle w:val="NormalWeb"/>
        <w:spacing w:before="0" w:beforeAutospacing="0" w:after="0" w:afterAutospacing="0"/>
        <w:ind w:left="1410"/>
        <w:jc w:val="both"/>
        <w:textAlignment w:val="baseline"/>
        <w:rPr>
          <w:rFonts w:ascii="Arial" w:hAnsi="Arial" w:cs="Arial"/>
          <w:color w:val="000000"/>
        </w:rPr>
      </w:pPr>
      <w:r w:rsidRPr="009554C3">
        <w:rPr>
          <w:rFonts w:ascii="Arial" w:hAnsi="Arial" w:cs="Arial"/>
          <w:color w:val="000000"/>
        </w:rPr>
        <w:t xml:space="preserve">Las herramientas autoguiadas son eficaces cuando hay una </w:t>
      </w:r>
      <w:r w:rsidR="00AB136D" w:rsidRPr="009554C3">
        <w:rPr>
          <w:rFonts w:ascii="Arial" w:hAnsi="Arial" w:cs="Arial"/>
          <w:color w:val="000000"/>
        </w:rPr>
        <w:t>pequeña</w:t>
      </w:r>
      <w:r w:rsidRPr="009554C3">
        <w:rPr>
          <w:rFonts w:ascii="Arial" w:hAnsi="Arial" w:cs="Arial"/>
          <w:color w:val="000000"/>
        </w:rPr>
        <w:t xml:space="preserve"> cantidad de </w:t>
      </w:r>
      <w:r w:rsidR="00AB136D" w:rsidRPr="009554C3">
        <w:rPr>
          <w:rFonts w:ascii="Arial" w:hAnsi="Arial" w:cs="Arial"/>
          <w:color w:val="000000"/>
        </w:rPr>
        <w:t>información</w:t>
      </w:r>
      <w:r w:rsidRPr="009554C3">
        <w:rPr>
          <w:rFonts w:ascii="Arial" w:hAnsi="Arial" w:cs="Arial"/>
          <w:color w:val="000000"/>
        </w:rPr>
        <w:t xml:space="preserve"> con requisitos </w:t>
      </w:r>
      <w:r w:rsidR="00AB136D" w:rsidRPr="009554C3">
        <w:rPr>
          <w:rFonts w:ascii="Arial" w:hAnsi="Arial" w:cs="Arial"/>
          <w:color w:val="000000"/>
        </w:rPr>
        <w:t>mínimos</w:t>
      </w:r>
      <w:r w:rsidRPr="009554C3">
        <w:rPr>
          <w:rFonts w:ascii="Arial" w:hAnsi="Arial" w:cs="Arial"/>
          <w:color w:val="000000"/>
        </w:rPr>
        <w:t xml:space="preserve"> de </w:t>
      </w:r>
      <w:r w:rsidR="00AB136D" w:rsidRPr="009554C3">
        <w:rPr>
          <w:rFonts w:ascii="Arial" w:hAnsi="Arial" w:cs="Arial"/>
          <w:color w:val="000000"/>
        </w:rPr>
        <w:t>migración</w:t>
      </w:r>
      <w:r w:rsidRPr="009554C3">
        <w:rPr>
          <w:rFonts w:ascii="Arial" w:hAnsi="Arial" w:cs="Arial"/>
          <w:color w:val="000000"/>
        </w:rPr>
        <w:t xml:space="preserve">. </w:t>
      </w:r>
      <w:r w:rsidR="00AB136D" w:rsidRPr="009554C3">
        <w:rPr>
          <w:rFonts w:ascii="Arial" w:hAnsi="Arial" w:cs="Arial"/>
          <w:color w:val="000000"/>
        </w:rPr>
        <w:t>También</w:t>
      </w:r>
      <w:r w:rsidRPr="009554C3">
        <w:rPr>
          <w:rFonts w:ascii="Arial" w:hAnsi="Arial" w:cs="Arial"/>
          <w:color w:val="000000"/>
        </w:rPr>
        <w:t xml:space="preserve"> son necesarios cuando la base de datos de destino no funciona con el uso de ninguna otra </w:t>
      </w:r>
      <w:r w:rsidR="00AB136D" w:rsidRPr="009554C3">
        <w:rPr>
          <w:rFonts w:ascii="Arial" w:hAnsi="Arial" w:cs="Arial"/>
          <w:color w:val="000000"/>
        </w:rPr>
        <w:t>aplicación</w:t>
      </w:r>
      <w:r w:rsidRPr="009554C3">
        <w:rPr>
          <w:rFonts w:ascii="Arial" w:hAnsi="Arial" w:cs="Arial"/>
          <w:color w:val="000000"/>
        </w:rPr>
        <w:t>.</w:t>
      </w:r>
    </w:p>
    <w:p w14:paraId="0110CB57" w14:textId="77777777" w:rsidR="00AB136D" w:rsidRPr="009554C3" w:rsidRDefault="00AB136D" w:rsidP="009554C3">
      <w:pPr>
        <w:pStyle w:val="NormalWeb"/>
        <w:spacing w:before="0" w:beforeAutospacing="0" w:after="0" w:afterAutospacing="0"/>
        <w:ind w:left="1410"/>
        <w:jc w:val="both"/>
        <w:textAlignment w:val="baseline"/>
        <w:rPr>
          <w:rFonts w:ascii="Arial" w:hAnsi="Arial" w:cs="Arial"/>
          <w:color w:val="000000"/>
        </w:rPr>
      </w:pPr>
    </w:p>
    <w:p w14:paraId="6A5F9231" w14:textId="7335A617" w:rsidR="00553A90" w:rsidRPr="009554C3" w:rsidRDefault="00722786" w:rsidP="009554C3">
      <w:pPr>
        <w:pStyle w:val="NormalWeb"/>
        <w:numPr>
          <w:ilvl w:val="0"/>
          <w:numId w:val="5"/>
        </w:numPr>
        <w:spacing w:before="0" w:beforeAutospacing="0" w:after="0" w:afterAutospacing="0"/>
        <w:jc w:val="both"/>
        <w:textAlignment w:val="baseline"/>
        <w:rPr>
          <w:rFonts w:ascii="Arial" w:hAnsi="Arial" w:cs="Arial"/>
          <w:color w:val="000000"/>
        </w:rPr>
      </w:pPr>
      <w:r w:rsidRPr="009554C3">
        <w:rPr>
          <w:rFonts w:ascii="Arial" w:hAnsi="Arial" w:cs="Arial"/>
          <w:color w:val="000000"/>
        </w:rPr>
        <w:t xml:space="preserve">Cuando dos organizaciones se fusionan, los ingenieros </w:t>
      </w:r>
      <w:r w:rsidR="00AB136D" w:rsidRPr="009554C3">
        <w:rPr>
          <w:rFonts w:ascii="Arial" w:hAnsi="Arial" w:cs="Arial"/>
          <w:color w:val="000000"/>
        </w:rPr>
        <w:t>también</w:t>
      </w:r>
      <w:r w:rsidRPr="009554C3">
        <w:rPr>
          <w:rFonts w:ascii="Arial" w:hAnsi="Arial" w:cs="Arial"/>
          <w:color w:val="000000"/>
        </w:rPr>
        <w:t xml:space="preserve"> utilizan herramientas locales para consolidar los datos de </w:t>
      </w:r>
      <w:r w:rsidR="00AB136D" w:rsidRPr="009554C3">
        <w:rPr>
          <w:rFonts w:ascii="Arial" w:hAnsi="Arial" w:cs="Arial"/>
          <w:color w:val="000000"/>
        </w:rPr>
        <w:t>integración</w:t>
      </w:r>
      <w:r w:rsidRPr="009554C3">
        <w:rPr>
          <w:rFonts w:ascii="Arial" w:hAnsi="Arial" w:cs="Arial"/>
          <w:color w:val="000000"/>
        </w:rPr>
        <w:t xml:space="preserve"> y colocarlos en un nuevo </w:t>
      </w:r>
      <w:r w:rsidR="00AB136D" w:rsidRPr="009554C3">
        <w:rPr>
          <w:rFonts w:ascii="Arial" w:hAnsi="Arial" w:cs="Arial"/>
          <w:color w:val="000000"/>
        </w:rPr>
        <w:t>almacén</w:t>
      </w:r>
      <w:r w:rsidRPr="009554C3">
        <w:rPr>
          <w:rFonts w:ascii="Arial" w:hAnsi="Arial" w:cs="Arial"/>
          <w:color w:val="000000"/>
        </w:rPr>
        <w:t xml:space="preserve"> de datos.</w:t>
      </w:r>
    </w:p>
    <w:p w14:paraId="783AEFA4" w14:textId="77777777" w:rsidR="00AB136D" w:rsidRPr="009554C3" w:rsidRDefault="00AB136D" w:rsidP="009554C3">
      <w:pPr>
        <w:pStyle w:val="NormalWeb"/>
        <w:spacing w:before="0" w:beforeAutospacing="0" w:after="0" w:afterAutospacing="0"/>
        <w:ind w:left="1410"/>
        <w:jc w:val="both"/>
        <w:textAlignment w:val="baseline"/>
        <w:rPr>
          <w:rFonts w:ascii="Arial" w:hAnsi="Arial" w:cs="Arial"/>
          <w:color w:val="000000"/>
        </w:rPr>
      </w:pPr>
    </w:p>
    <w:p w14:paraId="79B1E8C0" w14:textId="3E066F05" w:rsidR="00353CAE" w:rsidRPr="009554C3" w:rsidRDefault="00AB136D" w:rsidP="009554C3">
      <w:pPr>
        <w:pStyle w:val="NormalWeb"/>
        <w:numPr>
          <w:ilvl w:val="0"/>
          <w:numId w:val="5"/>
        </w:numPr>
        <w:spacing w:before="0" w:beforeAutospacing="0" w:after="0" w:afterAutospacing="0"/>
        <w:jc w:val="both"/>
        <w:textAlignment w:val="baseline"/>
        <w:rPr>
          <w:rFonts w:ascii="Arial" w:hAnsi="Arial" w:cs="Arial"/>
          <w:color w:val="000000"/>
        </w:rPr>
      </w:pPr>
      <w:r w:rsidRPr="009554C3">
        <w:rPr>
          <w:rFonts w:ascii="Arial" w:hAnsi="Arial" w:cs="Arial"/>
          <w:color w:val="000000"/>
        </w:rPr>
        <w:t xml:space="preserve">Herramienta de </w:t>
      </w:r>
      <w:r w:rsidRPr="009554C3">
        <w:rPr>
          <w:rFonts w:ascii="Arial" w:hAnsi="Arial" w:cs="Arial"/>
          <w:color w:val="000000"/>
        </w:rPr>
        <w:t>migración</w:t>
      </w:r>
      <w:r w:rsidRPr="009554C3">
        <w:rPr>
          <w:rFonts w:ascii="Arial" w:hAnsi="Arial" w:cs="Arial"/>
          <w:color w:val="000000"/>
        </w:rPr>
        <w:t xml:space="preserve"> basada en la nube permiten a los ingenieros mover datos de una </w:t>
      </w:r>
      <w:r w:rsidRPr="009554C3">
        <w:rPr>
          <w:rFonts w:ascii="Arial" w:hAnsi="Arial" w:cs="Arial"/>
          <w:color w:val="000000"/>
        </w:rPr>
        <w:t>solución</w:t>
      </w:r>
      <w:r w:rsidRPr="009554C3">
        <w:rPr>
          <w:rFonts w:ascii="Arial" w:hAnsi="Arial" w:cs="Arial"/>
          <w:color w:val="000000"/>
        </w:rPr>
        <w:t xml:space="preserve"> interna a la nube.</w:t>
      </w:r>
      <w:r w:rsidRPr="009554C3">
        <w:rPr>
          <w:rFonts w:ascii="Arial" w:hAnsi="Arial" w:cs="Arial"/>
        </w:rPr>
        <w:t xml:space="preserve"> </w:t>
      </w:r>
      <w:r w:rsidRPr="009554C3">
        <w:rPr>
          <w:rFonts w:ascii="Arial" w:hAnsi="Arial" w:cs="Arial"/>
          <w:color w:val="000000"/>
        </w:rPr>
        <w:t xml:space="preserve">Son agiles, </w:t>
      </w:r>
      <w:r w:rsidRPr="009554C3">
        <w:rPr>
          <w:rFonts w:ascii="Arial" w:hAnsi="Arial" w:cs="Arial"/>
          <w:color w:val="000000"/>
        </w:rPr>
        <w:t>fáciles</w:t>
      </w:r>
      <w:r w:rsidRPr="009554C3">
        <w:rPr>
          <w:rFonts w:ascii="Arial" w:hAnsi="Arial" w:cs="Arial"/>
          <w:color w:val="000000"/>
        </w:rPr>
        <w:t xml:space="preserve"> de usar y eficaces a la hora de administrar </w:t>
      </w:r>
      <w:proofErr w:type="spellStart"/>
      <w:r w:rsidRPr="009554C3">
        <w:rPr>
          <w:rFonts w:ascii="Arial" w:hAnsi="Arial" w:cs="Arial"/>
          <w:color w:val="000000"/>
        </w:rPr>
        <w:t>big</w:t>
      </w:r>
      <w:proofErr w:type="spellEnd"/>
      <w:r w:rsidRPr="009554C3">
        <w:rPr>
          <w:rFonts w:ascii="Arial" w:hAnsi="Arial" w:cs="Arial"/>
          <w:color w:val="000000"/>
        </w:rPr>
        <w:t xml:space="preserve"> data y diversas fuentes de datos. Estas herramientas de </w:t>
      </w:r>
      <w:r w:rsidR="009554C3" w:rsidRPr="009554C3">
        <w:rPr>
          <w:rFonts w:ascii="Arial" w:hAnsi="Arial" w:cs="Arial"/>
          <w:color w:val="000000"/>
        </w:rPr>
        <w:t>migración</w:t>
      </w:r>
      <w:r w:rsidRPr="009554C3">
        <w:rPr>
          <w:rFonts w:ascii="Arial" w:hAnsi="Arial" w:cs="Arial"/>
          <w:color w:val="000000"/>
        </w:rPr>
        <w:t xml:space="preserve"> son escalables en </w:t>
      </w:r>
      <w:r w:rsidR="009554C3" w:rsidRPr="009554C3">
        <w:rPr>
          <w:rFonts w:ascii="Arial" w:hAnsi="Arial" w:cs="Arial"/>
          <w:color w:val="000000"/>
        </w:rPr>
        <w:t>función</w:t>
      </w:r>
      <w:r w:rsidRPr="009554C3">
        <w:rPr>
          <w:rFonts w:ascii="Arial" w:hAnsi="Arial" w:cs="Arial"/>
          <w:color w:val="000000"/>
        </w:rPr>
        <w:t xml:space="preserve"> de los requisitos y objetivos de la </w:t>
      </w:r>
      <w:r w:rsidR="009554C3" w:rsidRPr="009554C3">
        <w:rPr>
          <w:rFonts w:ascii="Arial" w:hAnsi="Arial" w:cs="Arial"/>
          <w:color w:val="000000"/>
        </w:rPr>
        <w:t>organización</w:t>
      </w:r>
      <w:r w:rsidRPr="009554C3">
        <w:rPr>
          <w:rFonts w:ascii="Arial" w:hAnsi="Arial" w:cs="Arial"/>
          <w:color w:val="000000"/>
        </w:rPr>
        <w:t>.</w:t>
      </w:r>
    </w:p>
    <w:p w14:paraId="2AD50CE8" w14:textId="4A5CD914" w:rsidR="00353CAE" w:rsidRPr="009554C3" w:rsidRDefault="00353CAE" w:rsidP="009554C3">
      <w:pPr>
        <w:pStyle w:val="NormalWeb"/>
        <w:spacing w:before="0" w:beforeAutospacing="0" w:after="0" w:afterAutospacing="0"/>
        <w:ind w:left="720"/>
        <w:jc w:val="both"/>
        <w:textAlignment w:val="baseline"/>
        <w:rPr>
          <w:rFonts w:ascii="Arial" w:hAnsi="Arial" w:cs="Arial"/>
          <w:color w:val="000000"/>
        </w:rPr>
      </w:pPr>
    </w:p>
    <w:p w14:paraId="6700A1F7" w14:textId="77777777" w:rsidR="00353CAE" w:rsidRPr="009554C3" w:rsidRDefault="00353CAE" w:rsidP="009554C3">
      <w:pPr>
        <w:pStyle w:val="NormalWeb"/>
        <w:spacing w:before="0" w:beforeAutospacing="0" w:after="0" w:afterAutospacing="0"/>
        <w:ind w:left="720"/>
        <w:jc w:val="both"/>
        <w:textAlignment w:val="baseline"/>
        <w:rPr>
          <w:rFonts w:ascii="Arial" w:hAnsi="Arial" w:cs="Arial"/>
          <w:color w:val="000000"/>
        </w:rPr>
      </w:pPr>
    </w:p>
    <w:p w14:paraId="28FB3E83" w14:textId="77777777" w:rsidR="00751AC9" w:rsidRPr="009554C3" w:rsidRDefault="00751AC9" w:rsidP="009554C3">
      <w:pPr>
        <w:pStyle w:val="NormalWeb"/>
        <w:numPr>
          <w:ilvl w:val="0"/>
          <w:numId w:val="2"/>
        </w:numPr>
        <w:spacing w:before="0" w:beforeAutospacing="0" w:after="0" w:afterAutospacing="0"/>
        <w:jc w:val="both"/>
        <w:textAlignment w:val="baseline"/>
        <w:rPr>
          <w:rFonts w:ascii="Arial" w:hAnsi="Arial" w:cs="Arial"/>
          <w:color w:val="000000"/>
        </w:rPr>
      </w:pPr>
      <w:r w:rsidRPr="009554C3">
        <w:rPr>
          <w:rFonts w:ascii="Arial" w:hAnsi="Arial" w:cs="Arial"/>
          <w:color w:val="000000"/>
        </w:rPr>
        <w:t>Cuáles son los componentes principales de un plan de migración de datos.</w:t>
      </w:r>
    </w:p>
    <w:p w14:paraId="79EA0989" w14:textId="273CD78B" w:rsidR="00751AC9" w:rsidRPr="009554C3" w:rsidRDefault="00751AC9" w:rsidP="009554C3">
      <w:pPr>
        <w:ind w:left="720"/>
        <w:jc w:val="both"/>
        <w:rPr>
          <w:rFonts w:ascii="Arial" w:hAnsi="Arial" w:cs="Arial"/>
          <w:sz w:val="24"/>
          <w:szCs w:val="24"/>
        </w:rPr>
      </w:pPr>
    </w:p>
    <w:p w14:paraId="1D18FC78" w14:textId="34E8D6C7" w:rsidR="00CA0564" w:rsidRPr="009554C3" w:rsidRDefault="00AB136D" w:rsidP="009554C3">
      <w:pPr>
        <w:jc w:val="both"/>
        <w:rPr>
          <w:rFonts w:ascii="Arial" w:hAnsi="Arial" w:cs="Arial"/>
          <w:sz w:val="24"/>
          <w:szCs w:val="24"/>
        </w:rPr>
      </w:pPr>
      <w:r w:rsidRPr="009554C3">
        <w:rPr>
          <w:rFonts w:ascii="Arial" w:hAnsi="Arial" w:cs="Arial"/>
          <w:sz w:val="24"/>
          <w:szCs w:val="24"/>
        </w:rPr>
        <w:t xml:space="preserve">                  </w:t>
      </w:r>
      <w:r w:rsidR="00CA0564" w:rsidRPr="009554C3">
        <w:rPr>
          <w:rFonts w:ascii="Arial" w:hAnsi="Arial" w:cs="Arial"/>
          <w:sz w:val="24"/>
          <w:szCs w:val="24"/>
        </w:rPr>
        <w:t>1. Alcance del proyecto de migración de datos</w:t>
      </w:r>
      <w:r w:rsidR="00176049" w:rsidRPr="009554C3">
        <w:rPr>
          <w:rFonts w:ascii="Arial" w:hAnsi="Arial" w:cs="Arial"/>
          <w:sz w:val="24"/>
          <w:szCs w:val="24"/>
        </w:rPr>
        <w:t>:</w:t>
      </w:r>
    </w:p>
    <w:p w14:paraId="3E3F8E24" w14:textId="396C9B16" w:rsidR="00AB136D" w:rsidRPr="009554C3" w:rsidRDefault="00CA0564" w:rsidP="009554C3">
      <w:pPr>
        <w:jc w:val="both"/>
        <w:rPr>
          <w:rFonts w:ascii="Arial" w:hAnsi="Arial" w:cs="Arial"/>
          <w:sz w:val="24"/>
          <w:szCs w:val="24"/>
        </w:rPr>
      </w:pPr>
      <w:r w:rsidRPr="009554C3">
        <w:rPr>
          <w:rFonts w:ascii="Arial" w:hAnsi="Arial" w:cs="Arial"/>
          <w:sz w:val="24"/>
          <w:szCs w:val="24"/>
        </w:rPr>
        <w:t>Antes de comenzar a elaborar el plan de migración de datos es necesario definir algunos</w:t>
      </w:r>
      <w:r w:rsidRPr="009554C3">
        <w:rPr>
          <w:rFonts w:ascii="Arial" w:hAnsi="Arial" w:cs="Arial"/>
          <w:sz w:val="24"/>
          <w:szCs w:val="24"/>
        </w:rPr>
        <w:t xml:space="preserve"> </w:t>
      </w:r>
      <w:r w:rsidRPr="009554C3">
        <w:rPr>
          <w:rFonts w:ascii="Arial" w:hAnsi="Arial" w:cs="Arial"/>
          <w:sz w:val="24"/>
          <w:szCs w:val="24"/>
        </w:rPr>
        <w:t xml:space="preserve">términos y aclarar conceptos. Esta preparación facilitará la tarea de </w:t>
      </w:r>
      <w:proofErr w:type="spellStart"/>
      <w:r w:rsidRPr="009554C3">
        <w:rPr>
          <w:rFonts w:ascii="Arial" w:hAnsi="Arial" w:cs="Arial"/>
          <w:sz w:val="24"/>
          <w:szCs w:val="24"/>
        </w:rPr>
        <w:t>plan</w:t>
      </w:r>
      <w:r w:rsidR="00176049" w:rsidRPr="009554C3">
        <w:rPr>
          <w:rFonts w:ascii="Arial" w:hAnsi="Arial" w:cs="Arial"/>
          <w:sz w:val="24"/>
          <w:szCs w:val="24"/>
        </w:rPr>
        <w:t>n</w:t>
      </w:r>
      <w:r w:rsidRPr="009554C3">
        <w:rPr>
          <w:rFonts w:ascii="Arial" w:hAnsi="Arial" w:cs="Arial"/>
          <w:sz w:val="24"/>
          <w:szCs w:val="24"/>
        </w:rPr>
        <w:t>ing</w:t>
      </w:r>
      <w:proofErr w:type="spellEnd"/>
      <w:r w:rsidRPr="009554C3">
        <w:rPr>
          <w:rFonts w:ascii="Arial" w:hAnsi="Arial" w:cs="Arial"/>
          <w:sz w:val="24"/>
          <w:szCs w:val="24"/>
        </w:rPr>
        <w:t xml:space="preserve"> y reducirá los posibles errores que pudiesen surgir por causa de falta de consenso, omisiones o errores de cálculo.</w:t>
      </w:r>
    </w:p>
    <w:p w14:paraId="0AE53B16" w14:textId="63845AEB" w:rsidR="00176049" w:rsidRPr="009554C3" w:rsidRDefault="00176049" w:rsidP="009554C3">
      <w:pPr>
        <w:jc w:val="both"/>
        <w:rPr>
          <w:rFonts w:ascii="Arial" w:hAnsi="Arial" w:cs="Arial"/>
          <w:sz w:val="24"/>
          <w:szCs w:val="24"/>
        </w:rPr>
      </w:pPr>
      <w:r w:rsidRPr="009554C3">
        <w:rPr>
          <w:rFonts w:ascii="Arial" w:hAnsi="Arial" w:cs="Arial"/>
          <w:sz w:val="24"/>
          <w:szCs w:val="24"/>
        </w:rPr>
        <w:t xml:space="preserve">                </w:t>
      </w:r>
      <w:r w:rsidRPr="009554C3">
        <w:rPr>
          <w:rFonts w:ascii="Arial" w:hAnsi="Arial" w:cs="Arial"/>
          <w:sz w:val="24"/>
          <w:szCs w:val="24"/>
        </w:rPr>
        <w:t>2. Planificación de la migración</w:t>
      </w:r>
      <w:r w:rsidRPr="009554C3">
        <w:rPr>
          <w:rFonts w:ascii="Arial" w:hAnsi="Arial" w:cs="Arial"/>
          <w:sz w:val="24"/>
          <w:szCs w:val="24"/>
        </w:rPr>
        <w:t>:</w:t>
      </w:r>
    </w:p>
    <w:p w14:paraId="5520E9D7" w14:textId="4D1AEDF1" w:rsidR="00176049" w:rsidRPr="009554C3" w:rsidRDefault="00176049" w:rsidP="009554C3">
      <w:pPr>
        <w:jc w:val="both"/>
        <w:rPr>
          <w:rFonts w:ascii="Arial" w:hAnsi="Arial" w:cs="Arial"/>
          <w:sz w:val="24"/>
          <w:szCs w:val="24"/>
        </w:rPr>
      </w:pPr>
      <w:r w:rsidRPr="009554C3">
        <w:rPr>
          <w:rFonts w:ascii="Arial" w:hAnsi="Arial" w:cs="Arial"/>
          <w:sz w:val="24"/>
          <w:szCs w:val="24"/>
        </w:rPr>
        <w:t>La parte central del plan de migración de datos es la planificación. En esta etapa se ha de decidir, entre otras cosas, la metodología a aplicar para llevarla a cabo.</w:t>
      </w:r>
    </w:p>
    <w:p w14:paraId="4C47128B" w14:textId="67A0E646" w:rsidR="00176049" w:rsidRPr="009554C3" w:rsidRDefault="00176049" w:rsidP="009554C3">
      <w:pPr>
        <w:jc w:val="both"/>
        <w:rPr>
          <w:rFonts w:ascii="Arial" w:hAnsi="Arial" w:cs="Arial"/>
          <w:sz w:val="24"/>
          <w:szCs w:val="24"/>
        </w:rPr>
      </w:pPr>
      <w:r w:rsidRPr="009554C3">
        <w:rPr>
          <w:rFonts w:ascii="Arial" w:hAnsi="Arial" w:cs="Arial"/>
          <w:sz w:val="24"/>
          <w:szCs w:val="24"/>
        </w:rPr>
        <w:t xml:space="preserve">                </w:t>
      </w:r>
      <w:r w:rsidRPr="009554C3">
        <w:rPr>
          <w:rFonts w:ascii="Arial" w:hAnsi="Arial" w:cs="Arial"/>
          <w:sz w:val="24"/>
          <w:szCs w:val="24"/>
        </w:rPr>
        <w:t>3. Preparación de los datos</w:t>
      </w:r>
      <w:r w:rsidRPr="009554C3">
        <w:rPr>
          <w:rFonts w:ascii="Arial" w:hAnsi="Arial" w:cs="Arial"/>
          <w:sz w:val="24"/>
          <w:szCs w:val="24"/>
        </w:rPr>
        <w:t>:</w:t>
      </w:r>
    </w:p>
    <w:p w14:paraId="4EAF5C3E" w14:textId="0267F066" w:rsidR="00176049" w:rsidRPr="009554C3" w:rsidRDefault="00176049" w:rsidP="009554C3">
      <w:pPr>
        <w:jc w:val="both"/>
        <w:rPr>
          <w:rFonts w:ascii="Arial" w:hAnsi="Arial" w:cs="Arial"/>
          <w:sz w:val="24"/>
          <w:szCs w:val="24"/>
        </w:rPr>
      </w:pPr>
      <w:r w:rsidRPr="009554C3">
        <w:rPr>
          <w:rFonts w:ascii="Arial" w:hAnsi="Arial" w:cs="Arial"/>
          <w:sz w:val="24"/>
          <w:szCs w:val="24"/>
        </w:rPr>
        <w:lastRenderedPageBreak/>
        <w:t>Los datos y sistemas necesitan una preparación previa a la migración y esto ha de contemplarse en el plan de migración de datos.</w:t>
      </w:r>
    </w:p>
    <w:p w14:paraId="36A1849A" w14:textId="22AF03C4" w:rsidR="00176049" w:rsidRPr="009554C3" w:rsidRDefault="00176049" w:rsidP="009554C3">
      <w:pPr>
        <w:jc w:val="both"/>
        <w:rPr>
          <w:rFonts w:ascii="Arial" w:hAnsi="Arial" w:cs="Arial"/>
          <w:sz w:val="24"/>
          <w:szCs w:val="24"/>
        </w:rPr>
      </w:pPr>
      <w:r w:rsidRPr="009554C3">
        <w:rPr>
          <w:rFonts w:ascii="Arial" w:hAnsi="Arial" w:cs="Arial"/>
          <w:sz w:val="24"/>
          <w:szCs w:val="24"/>
        </w:rPr>
        <w:t xml:space="preserve">               </w:t>
      </w:r>
      <w:r w:rsidRPr="009554C3">
        <w:rPr>
          <w:rFonts w:ascii="Arial" w:hAnsi="Arial" w:cs="Arial"/>
          <w:sz w:val="24"/>
          <w:szCs w:val="24"/>
        </w:rPr>
        <w:t>4. La seguridad en el plan de migración de datos</w:t>
      </w:r>
      <w:r w:rsidRPr="009554C3">
        <w:rPr>
          <w:rFonts w:ascii="Arial" w:hAnsi="Arial" w:cs="Arial"/>
          <w:sz w:val="24"/>
          <w:szCs w:val="24"/>
        </w:rPr>
        <w:t>:</w:t>
      </w:r>
    </w:p>
    <w:p w14:paraId="687E1CA5" w14:textId="69D7DA8C" w:rsidR="00176049" w:rsidRPr="009554C3" w:rsidRDefault="00176049" w:rsidP="009554C3">
      <w:pPr>
        <w:jc w:val="both"/>
        <w:rPr>
          <w:rFonts w:ascii="Arial" w:hAnsi="Arial" w:cs="Arial"/>
          <w:sz w:val="24"/>
          <w:szCs w:val="24"/>
        </w:rPr>
      </w:pPr>
      <w:r w:rsidRPr="009554C3">
        <w:rPr>
          <w:rFonts w:ascii="Arial" w:hAnsi="Arial" w:cs="Arial"/>
          <w:sz w:val="24"/>
          <w:szCs w:val="24"/>
        </w:rPr>
        <w:t>Se ha de preservar la integridad del dato garantizando la seguridad de la información sensible.</w:t>
      </w:r>
    </w:p>
    <w:p w14:paraId="5E1F40CE" w14:textId="00ED65EA" w:rsidR="00176049" w:rsidRPr="009554C3" w:rsidRDefault="00176049" w:rsidP="009554C3">
      <w:pPr>
        <w:jc w:val="both"/>
        <w:rPr>
          <w:rFonts w:ascii="Arial" w:hAnsi="Arial" w:cs="Arial"/>
          <w:sz w:val="24"/>
          <w:szCs w:val="24"/>
        </w:rPr>
      </w:pPr>
    </w:p>
    <w:p w14:paraId="2E6B7749" w14:textId="6BCBE49D" w:rsidR="00F46C42" w:rsidRPr="009554C3" w:rsidRDefault="00F46C42" w:rsidP="009554C3">
      <w:pPr>
        <w:jc w:val="both"/>
        <w:rPr>
          <w:rFonts w:ascii="Arial" w:hAnsi="Arial" w:cs="Arial"/>
          <w:sz w:val="24"/>
          <w:szCs w:val="24"/>
        </w:rPr>
      </w:pPr>
    </w:p>
    <w:p w14:paraId="080E501D" w14:textId="28242827" w:rsidR="00F46C42" w:rsidRPr="009554C3" w:rsidRDefault="00F46C42" w:rsidP="009554C3">
      <w:pPr>
        <w:jc w:val="both"/>
        <w:rPr>
          <w:rFonts w:ascii="Arial" w:hAnsi="Arial" w:cs="Arial"/>
          <w:sz w:val="24"/>
          <w:szCs w:val="24"/>
        </w:rPr>
      </w:pPr>
    </w:p>
    <w:p w14:paraId="0E251BD0" w14:textId="40A8C484" w:rsidR="00F46C42" w:rsidRPr="009554C3" w:rsidRDefault="00F46C42" w:rsidP="009554C3">
      <w:pPr>
        <w:jc w:val="both"/>
        <w:rPr>
          <w:rFonts w:ascii="Arial" w:hAnsi="Arial" w:cs="Arial"/>
          <w:sz w:val="24"/>
          <w:szCs w:val="24"/>
        </w:rPr>
      </w:pPr>
    </w:p>
    <w:p w14:paraId="2587E082" w14:textId="68BCABEC" w:rsidR="00F46C42" w:rsidRPr="009554C3" w:rsidRDefault="00F46C42" w:rsidP="009554C3">
      <w:pPr>
        <w:jc w:val="both"/>
        <w:rPr>
          <w:rFonts w:ascii="Arial" w:hAnsi="Arial" w:cs="Arial"/>
          <w:sz w:val="24"/>
          <w:szCs w:val="24"/>
        </w:rPr>
      </w:pPr>
    </w:p>
    <w:p w14:paraId="291C6EA1" w14:textId="42CCCD90" w:rsidR="00F46C42" w:rsidRPr="009554C3" w:rsidRDefault="00F46C42" w:rsidP="009554C3">
      <w:pPr>
        <w:jc w:val="both"/>
        <w:rPr>
          <w:rFonts w:ascii="Arial" w:hAnsi="Arial" w:cs="Arial"/>
          <w:sz w:val="24"/>
          <w:szCs w:val="24"/>
        </w:rPr>
      </w:pPr>
    </w:p>
    <w:p w14:paraId="45F6D432" w14:textId="29375590" w:rsidR="00F46C42" w:rsidRPr="009554C3" w:rsidRDefault="00F46C42" w:rsidP="009554C3">
      <w:pPr>
        <w:jc w:val="both"/>
        <w:rPr>
          <w:rFonts w:ascii="Arial" w:hAnsi="Arial" w:cs="Arial"/>
          <w:sz w:val="24"/>
          <w:szCs w:val="24"/>
        </w:rPr>
      </w:pPr>
    </w:p>
    <w:p w14:paraId="4ADA2F28" w14:textId="2F4FF410" w:rsidR="00F46C42" w:rsidRPr="009554C3" w:rsidRDefault="00F46C42" w:rsidP="009554C3">
      <w:pPr>
        <w:jc w:val="both"/>
        <w:rPr>
          <w:rFonts w:ascii="Arial" w:hAnsi="Arial" w:cs="Arial"/>
          <w:sz w:val="24"/>
          <w:szCs w:val="24"/>
        </w:rPr>
      </w:pPr>
    </w:p>
    <w:p w14:paraId="2952DE2F" w14:textId="6B2278C7" w:rsidR="00F46C42" w:rsidRPr="009554C3" w:rsidRDefault="00F46C42" w:rsidP="009554C3">
      <w:pPr>
        <w:jc w:val="both"/>
        <w:rPr>
          <w:rFonts w:ascii="Arial" w:hAnsi="Arial" w:cs="Arial"/>
          <w:sz w:val="24"/>
          <w:szCs w:val="24"/>
        </w:rPr>
      </w:pPr>
    </w:p>
    <w:p w14:paraId="248063FA" w14:textId="6C88470F" w:rsidR="00F46C42" w:rsidRPr="009554C3" w:rsidRDefault="00F46C42" w:rsidP="009554C3">
      <w:pPr>
        <w:jc w:val="both"/>
        <w:rPr>
          <w:rFonts w:ascii="Arial" w:hAnsi="Arial" w:cs="Arial"/>
          <w:sz w:val="24"/>
          <w:szCs w:val="24"/>
        </w:rPr>
      </w:pPr>
    </w:p>
    <w:p w14:paraId="431AF11A" w14:textId="7BA04696" w:rsidR="00F46C42" w:rsidRDefault="00F46C42" w:rsidP="00176049"/>
    <w:p w14:paraId="13462621" w14:textId="05317DE2" w:rsidR="00F46C42" w:rsidRDefault="00F46C42" w:rsidP="00176049"/>
    <w:p w14:paraId="357115DD" w14:textId="77777777" w:rsidR="009554C3" w:rsidRDefault="009554C3" w:rsidP="00F46C42">
      <w:pPr>
        <w:jc w:val="center"/>
        <w:rPr>
          <w:b/>
          <w:bCs/>
          <w:sz w:val="36"/>
          <w:szCs w:val="36"/>
        </w:rPr>
      </w:pPr>
    </w:p>
    <w:p w14:paraId="6844504C" w14:textId="77777777" w:rsidR="009554C3" w:rsidRDefault="009554C3" w:rsidP="00F46C42">
      <w:pPr>
        <w:jc w:val="center"/>
        <w:rPr>
          <w:b/>
          <w:bCs/>
          <w:sz w:val="36"/>
          <w:szCs w:val="36"/>
        </w:rPr>
      </w:pPr>
    </w:p>
    <w:p w14:paraId="0DE88A30" w14:textId="77777777" w:rsidR="009554C3" w:rsidRDefault="009554C3" w:rsidP="00F46C42">
      <w:pPr>
        <w:jc w:val="center"/>
        <w:rPr>
          <w:b/>
          <w:bCs/>
          <w:sz w:val="36"/>
          <w:szCs w:val="36"/>
        </w:rPr>
      </w:pPr>
    </w:p>
    <w:p w14:paraId="74509555" w14:textId="77777777" w:rsidR="009554C3" w:rsidRDefault="009554C3" w:rsidP="00F46C42">
      <w:pPr>
        <w:jc w:val="center"/>
        <w:rPr>
          <w:b/>
          <w:bCs/>
          <w:sz w:val="36"/>
          <w:szCs w:val="36"/>
        </w:rPr>
      </w:pPr>
    </w:p>
    <w:p w14:paraId="40E8E6F2" w14:textId="77777777" w:rsidR="009554C3" w:rsidRDefault="009554C3" w:rsidP="00F46C42">
      <w:pPr>
        <w:jc w:val="center"/>
        <w:rPr>
          <w:b/>
          <w:bCs/>
          <w:sz w:val="36"/>
          <w:szCs w:val="36"/>
        </w:rPr>
      </w:pPr>
    </w:p>
    <w:p w14:paraId="49A934E5" w14:textId="7431120D" w:rsidR="009554C3" w:rsidRDefault="009554C3" w:rsidP="00F46C42">
      <w:pPr>
        <w:jc w:val="center"/>
        <w:rPr>
          <w:b/>
          <w:bCs/>
          <w:sz w:val="36"/>
          <w:szCs w:val="36"/>
        </w:rPr>
      </w:pPr>
    </w:p>
    <w:p w14:paraId="198E5F7B" w14:textId="05F1B4C0" w:rsidR="00671C5B" w:rsidRDefault="00671C5B" w:rsidP="00F46C42">
      <w:pPr>
        <w:jc w:val="center"/>
        <w:rPr>
          <w:b/>
          <w:bCs/>
          <w:sz w:val="36"/>
          <w:szCs w:val="36"/>
        </w:rPr>
      </w:pPr>
    </w:p>
    <w:p w14:paraId="51505493" w14:textId="77777777" w:rsidR="00671C5B" w:rsidRDefault="00671C5B" w:rsidP="00F46C42">
      <w:pPr>
        <w:jc w:val="center"/>
        <w:rPr>
          <w:b/>
          <w:bCs/>
          <w:sz w:val="36"/>
          <w:szCs w:val="36"/>
        </w:rPr>
      </w:pPr>
    </w:p>
    <w:p w14:paraId="362B4CA1" w14:textId="77777777" w:rsidR="00E5755B" w:rsidRDefault="00F46C42" w:rsidP="00E5755B">
      <w:pPr>
        <w:jc w:val="center"/>
        <w:rPr>
          <w:rFonts w:ascii="Arial" w:hAnsi="Arial" w:cs="Arial"/>
          <w:b/>
          <w:bCs/>
          <w:sz w:val="36"/>
          <w:szCs w:val="36"/>
        </w:rPr>
      </w:pPr>
      <w:r w:rsidRPr="009554C3">
        <w:rPr>
          <w:rFonts w:ascii="Arial" w:hAnsi="Arial" w:cs="Arial"/>
          <w:b/>
          <w:bCs/>
          <w:sz w:val="36"/>
          <w:szCs w:val="36"/>
        </w:rPr>
        <w:lastRenderedPageBreak/>
        <w:t>Conclusiones</w:t>
      </w:r>
    </w:p>
    <w:p w14:paraId="44C207C0" w14:textId="43E8BBB4" w:rsidR="00E5755B" w:rsidRPr="00E5755B" w:rsidRDefault="009554C3" w:rsidP="00E5755B">
      <w:pPr>
        <w:pStyle w:val="Prrafodelista"/>
        <w:numPr>
          <w:ilvl w:val="0"/>
          <w:numId w:val="10"/>
        </w:numPr>
        <w:rPr>
          <w:rFonts w:ascii="Arial" w:hAnsi="Arial" w:cs="Arial"/>
          <w:b/>
          <w:bCs/>
          <w:sz w:val="36"/>
          <w:szCs w:val="36"/>
        </w:rPr>
      </w:pPr>
      <w:r w:rsidRPr="00E5755B">
        <w:rPr>
          <w:rFonts w:ascii="Arial" w:hAnsi="Arial" w:cs="Arial"/>
          <w:sz w:val="24"/>
          <w:szCs w:val="24"/>
        </w:rPr>
        <w:t xml:space="preserve">La práctica de migración de datos permite </w:t>
      </w:r>
      <w:r w:rsidR="00671C5B" w:rsidRPr="00E5755B">
        <w:rPr>
          <w:rFonts w:ascii="Arial" w:hAnsi="Arial" w:cs="Arial"/>
          <w:sz w:val="24"/>
          <w:szCs w:val="24"/>
        </w:rPr>
        <w:t>mover datos esca</w:t>
      </w:r>
      <w:r w:rsidR="00E5755B" w:rsidRPr="00E5755B">
        <w:rPr>
          <w:rFonts w:ascii="Arial" w:hAnsi="Arial" w:cs="Arial"/>
          <w:sz w:val="24"/>
          <w:szCs w:val="24"/>
        </w:rPr>
        <w:t>lab</w:t>
      </w:r>
      <w:r w:rsidR="00671C5B" w:rsidRPr="00E5755B">
        <w:rPr>
          <w:rFonts w:ascii="Arial" w:hAnsi="Arial" w:cs="Arial"/>
          <w:sz w:val="24"/>
          <w:szCs w:val="24"/>
        </w:rPr>
        <w:t xml:space="preserve">ilidad en </w:t>
      </w:r>
      <w:r w:rsidR="00E5755B" w:rsidRPr="00E5755B">
        <w:rPr>
          <w:rFonts w:ascii="Arial" w:hAnsi="Arial" w:cs="Arial"/>
          <w:sz w:val="24"/>
          <w:szCs w:val="24"/>
        </w:rPr>
        <w:t xml:space="preserve">el </w:t>
      </w:r>
      <w:r w:rsidR="00671C5B" w:rsidRPr="00E5755B">
        <w:rPr>
          <w:rFonts w:ascii="Arial" w:hAnsi="Arial" w:cs="Arial"/>
          <w:sz w:val="24"/>
          <w:szCs w:val="24"/>
        </w:rPr>
        <w:t>sistema</w:t>
      </w:r>
      <w:r w:rsidR="00E5755B" w:rsidRPr="00E5755B">
        <w:rPr>
          <w:rFonts w:ascii="Arial" w:hAnsi="Arial" w:cs="Arial"/>
          <w:sz w:val="24"/>
          <w:szCs w:val="24"/>
        </w:rPr>
        <w:t>.</w:t>
      </w:r>
    </w:p>
    <w:p w14:paraId="5275BAF6" w14:textId="77777777" w:rsidR="00E5755B" w:rsidRPr="00E5755B" w:rsidRDefault="00E5755B" w:rsidP="00E5755B">
      <w:pPr>
        <w:pStyle w:val="Prrafodelista"/>
        <w:ind w:left="1079"/>
        <w:rPr>
          <w:rFonts w:ascii="Arial" w:hAnsi="Arial" w:cs="Arial"/>
          <w:b/>
          <w:bCs/>
          <w:sz w:val="36"/>
          <w:szCs w:val="36"/>
        </w:rPr>
      </w:pPr>
    </w:p>
    <w:p w14:paraId="61C4708A" w14:textId="09924FA7" w:rsidR="00E5755B" w:rsidRDefault="009554C3" w:rsidP="00E5755B">
      <w:pPr>
        <w:pStyle w:val="Prrafodelista"/>
        <w:numPr>
          <w:ilvl w:val="0"/>
          <w:numId w:val="10"/>
        </w:numPr>
        <w:jc w:val="both"/>
        <w:rPr>
          <w:rFonts w:ascii="Arial" w:hAnsi="Arial" w:cs="Arial"/>
          <w:sz w:val="24"/>
          <w:szCs w:val="24"/>
        </w:rPr>
      </w:pPr>
      <w:r w:rsidRPr="00E5755B">
        <w:rPr>
          <w:rFonts w:ascii="Arial" w:hAnsi="Arial" w:cs="Arial"/>
          <w:sz w:val="24"/>
          <w:szCs w:val="24"/>
        </w:rPr>
        <w:t>la migración de datos permite a las organizaciones expandir sus capacidades de almacenamiento y administración de datos y hacer un uso completo de los datos</w:t>
      </w:r>
      <w:r w:rsidRPr="00E5755B">
        <w:rPr>
          <w:rFonts w:ascii="Arial" w:hAnsi="Arial" w:cs="Arial"/>
          <w:sz w:val="24"/>
          <w:szCs w:val="24"/>
        </w:rPr>
        <w:t>.</w:t>
      </w:r>
    </w:p>
    <w:p w14:paraId="0CEEBB16" w14:textId="77777777" w:rsidR="00E5755B" w:rsidRPr="00E5755B" w:rsidRDefault="00E5755B" w:rsidP="00E5755B">
      <w:pPr>
        <w:pStyle w:val="Prrafodelista"/>
        <w:rPr>
          <w:rFonts w:ascii="Arial" w:hAnsi="Arial" w:cs="Arial"/>
          <w:sz w:val="24"/>
          <w:szCs w:val="24"/>
        </w:rPr>
      </w:pPr>
    </w:p>
    <w:p w14:paraId="4D067CCE" w14:textId="77777777" w:rsidR="00E5755B" w:rsidRPr="00E5755B" w:rsidRDefault="00E5755B" w:rsidP="00E5755B">
      <w:pPr>
        <w:pStyle w:val="Prrafodelista"/>
        <w:ind w:left="1079"/>
        <w:jc w:val="both"/>
        <w:rPr>
          <w:rFonts w:ascii="Arial" w:hAnsi="Arial" w:cs="Arial"/>
          <w:sz w:val="24"/>
          <w:szCs w:val="24"/>
        </w:rPr>
      </w:pPr>
    </w:p>
    <w:p w14:paraId="4DD6F4C7" w14:textId="7615EC14" w:rsidR="00E5755B" w:rsidRDefault="00E5755B" w:rsidP="00E5755B">
      <w:pPr>
        <w:pStyle w:val="Prrafodelista"/>
        <w:numPr>
          <w:ilvl w:val="0"/>
          <w:numId w:val="10"/>
        </w:numPr>
        <w:jc w:val="both"/>
        <w:rPr>
          <w:rFonts w:ascii="Arial" w:hAnsi="Arial" w:cs="Arial"/>
          <w:sz w:val="24"/>
          <w:szCs w:val="24"/>
        </w:rPr>
      </w:pPr>
      <w:r w:rsidRPr="00E5755B">
        <w:rPr>
          <w:rFonts w:ascii="Arial" w:hAnsi="Arial" w:cs="Arial"/>
          <w:sz w:val="24"/>
          <w:szCs w:val="24"/>
        </w:rPr>
        <w:t>La migración de datos mejora el rendimiento de una base de datos, pero también se debe implementar con buenas prácticas para</w:t>
      </w:r>
      <w:r>
        <w:rPr>
          <w:rFonts w:ascii="Arial" w:hAnsi="Arial" w:cs="Arial"/>
          <w:sz w:val="24"/>
          <w:szCs w:val="24"/>
        </w:rPr>
        <w:t xml:space="preserve"> </w:t>
      </w:r>
      <w:r w:rsidRPr="00E5755B">
        <w:rPr>
          <w:rFonts w:ascii="Arial" w:hAnsi="Arial" w:cs="Arial"/>
          <w:sz w:val="24"/>
          <w:szCs w:val="24"/>
        </w:rPr>
        <w:t>no tener contra</w:t>
      </w:r>
      <w:r>
        <w:rPr>
          <w:rFonts w:ascii="Arial" w:hAnsi="Arial" w:cs="Arial"/>
          <w:sz w:val="24"/>
          <w:szCs w:val="24"/>
        </w:rPr>
        <w:t xml:space="preserve"> </w:t>
      </w:r>
      <w:r w:rsidRPr="00E5755B">
        <w:rPr>
          <w:rFonts w:ascii="Arial" w:hAnsi="Arial" w:cs="Arial"/>
          <w:sz w:val="24"/>
          <w:szCs w:val="24"/>
        </w:rPr>
        <w:t>tiempos de perdida de datos o información no disponible en el nuevo sistema</w:t>
      </w:r>
      <w:r>
        <w:rPr>
          <w:rFonts w:ascii="Arial" w:hAnsi="Arial" w:cs="Arial"/>
          <w:sz w:val="24"/>
          <w:szCs w:val="24"/>
        </w:rPr>
        <w:t>.</w:t>
      </w:r>
    </w:p>
    <w:p w14:paraId="420EA703" w14:textId="77777777" w:rsidR="00E5755B" w:rsidRDefault="00E5755B" w:rsidP="00E5755B">
      <w:pPr>
        <w:pStyle w:val="Prrafodelista"/>
        <w:ind w:left="1079"/>
        <w:jc w:val="both"/>
        <w:rPr>
          <w:rFonts w:ascii="Arial" w:hAnsi="Arial" w:cs="Arial"/>
          <w:sz w:val="24"/>
          <w:szCs w:val="24"/>
        </w:rPr>
      </w:pPr>
    </w:p>
    <w:p w14:paraId="1BE13C71" w14:textId="06533E54" w:rsidR="00E5755B" w:rsidRPr="00E5755B" w:rsidRDefault="00E5755B" w:rsidP="00E5755B">
      <w:pPr>
        <w:pStyle w:val="Prrafodelista"/>
        <w:numPr>
          <w:ilvl w:val="0"/>
          <w:numId w:val="10"/>
        </w:numPr>
        <w:jc w:val="both"/>
        <w:rPr>
          <w:rFonts w:ascii="Arial" w:hAnsi="Arial" w:cs="Arial"/>
          <w:sz w:val="24"/>
          <w:szCs w:val="24"/>
        </w:rPr>
      </w:pPr>
      <w:r>
        <w:rPr>
          <w:rFonts w:ascii="Arial" w:hAnsi="Arial" w:cs="Arial"/>
          <w:sz w:val="24"/>
          <w:szCs w:val="24"/>
        </w:rPr>
        <w:t>La migración de datos es una buena práctica para mayor seguridad ya que se pueden crear copias de esa información</w:t>
      </w:r>
      <w:r w:rsidR="001647FA">
        <w:rPr>
          <w:rFonts w:ascii="Arial" w:hAnsi="Arial" w:cs="Arial"/>
          <w:sz w:val="24"/>
          <w:szCs w:val="24"/>
        </w:rPr>
        <w:t>.</w:t>
      </w:r>
    </w:p>
    <w:p w14:paraId="0D22620B" w14:textId="77777777" w:rsidR="00E5755B" w:rsidRPr="00E5755B" w:rsidRDefault="00E5755B" w:rsidP="00E5755B">
      <w:pPr>
        <w:jc w:val="both"/>
        <w:rPr>
          <w:rFonts w:ascii="Arial" w:hAnsi="Arial" w:cs="Arial"/>
          <w:sz w:val="24"/>
          <w:szCs w:val="24"/>
        </w:rPr>
      </w:pPr>
    </w:p>
    <w:sectPr w:rsidR="00E5755B" w:rsidRPr="00E5755B">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04AB6" w14:textId="77777777" w:rsidR="000509F4" w:rsidRDefault="000509F4" w:rsidP="00B64F14">
      <w:pPr>
        <w:spacing w:after="0" w:line="240" w:lineRule="auto"/>
      </w:pPr>
      <w:r>
        <w:separator/>
      </w:r>
    </w:p>
  </w:endnote>
  <w:endnote w:type="continuationSeparator" w:id="0">
    <w:p w14:paraId="60F8C8A6" w14:textId="77777777" w:rsidR="000509F4" w:rsidRDefault="000509F4" w:rsidP="00B64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4A112" w14:textId="61060A0D" w:rsidR="00B64F14" w:rsidRDefault="00B64F14">
    <w:pPr>
      <w:pStyle w:val="Piedepgina"/>
    </w:pPr>
    <w:r>
      <w:rPr>
        <w:noProof/>
      </w:rPr>
      <w:drawing>
        <wp:inline distT="0" distB="0" distL="0" distR="0" wp14:anchorId="2320F9D1" wp14:editId="431C8AE3">
          <wp:extent cx="819149" cy="685800"/>
          <wp:effectExtent l="0" t="0" r="635" b="0"/>
          <wp:docPr id="46"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1"/>
                  <a:srcRect/>
                  <a:stretch>
                    <a:fillRect/>
                  </a:stretch>
                </pic:blipFill>
                <pic:spPr>
                  <a:xfrm>
                    <a:off x="0" y="0"/>
                    <a:ext cx="818966" cy="685647"/>
                  </a:xfrm>
                  <a:prstGeom prst="rect">
                    <a:avLst/>
                  </a:prstGeom>
                  <a:ln/>
                </pic:spPr>
              </pic:pic>
            </a:graphicData>
          </a:graphic>
        </wp:inline>
      </w:drawing>
    </w:r>
  </w:p>
  <w:p w14:paraId="1F827D08" w14:textId="77777777" w:rsidR="00B64F14" w:rsidRDefault="00B64F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33C42" w14:textId="77777777" w:rsidR="000509F4" w:rsidRDefault="000509F4" w:rsidP="00B64F14">
      <w:pPr>
        <w:spacing w:after="0" w:line="240" w:lineRule="auto"/>
      </w:pPr>
      <w:r>
        <w:separator/>
      </w:r>
    </w:p>
  </w:footnote>
  <w:footnote w:type="continuationSeparator" w:id="0">
    <w:p w14:paraId="4DBEF31D" w14:textId="77777777" w:rsidR="000509F4" w:rsidRDefault="000509F4" w:rsidP="00B64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E0F"/>
    <w:multiLevelType w:val="hybridMultilevel"/>
    <w:tmpl w:val="15F48582"/>
    <w:lvl w:ilvl="0" w:tplc="240A000D">
      <w:start w:val="1"/>
      <w:numFmt w:val="bullet"/>
      <w:lvlText w:val=""/>
      <w:lvlJc w:val="left"/>
      <w:pPr>
        <w:ind w:left="1410" w:hanging="360"/>
      </w:pPr>
      <w:rPr>
        <w:rFonts w:ascii="Wingdings" w:hAnsi="Wingdings" w:hint="default"/>
      </w:rPr>
    </w:lvl>
    <w:lvl w:ilvl="1" w:tplc="240A0003" w:tentative="1">
      <w:start w:val="1"/>
      <w:numFmt w:val="bullet"/>
      <w:lvlText w:val="o"/>
      <w:lvlJc w:val="left"/>
      <w:pPr>
        <w:ind w:left="2130" w:hanging="360"/>
      </w:pPr>
      <w:rPr>
        <w:rFonts w:ascii="Courier New" w:hAnsi="Courier New" w:cs="Courier New" w:hint="default"/>
      </w:rPr>
    </w:lvl>
    <w:lvl w:ilvl="2" w:tplc="240A0005" w:tentative="1">
      <w:start w:val="1"/>
      <w:numFmt w:val="bullet"/>
      <w:lvlText w:val=""/>
      <w:lvlJc w:val="left"/>
      <w:pPr>
        <w:ind w:left="2850" w:hanging="360"/>
      </w:pPr>
      <w:rPr>
        <w:rFonts w:ascii="Wingdings" w:hAnsi="Wingdings" w:hint="default"/>
      </w:rPr>
    </w:lvl>
    <w:lvl w:ilvl="3" w:tplc="240A0001" w:tentative="1">
      <w:start w:val="1"/>
      <w:numFmt w:val="bullet"/>
      <w:lvlText w:val=""/>
      <w:lvlJc w:val="left"/>
      <w:pPr>
        <w:ind w:left="3570" w:hanging="360"/>
      </w:pPr>
      <w:rPr>
        <w:rFonts w:ascii="Symbol" w:hAnsi="Symbol" w:hint="default"/>
      </w:rPr>
    </w:lvl>
    <w:lvl w:ilvl="4" w:tplc="240A0003" w:tentative="1">
      <w:start w:val="1"/>
      <w:numFmt w:val="bullet"/>
      <w:lvlText w:val="o"/>
      <w:lvlJc w:val="left"/>
      <w:pPr>
        <w:ind w:left="4290" w:hanging="360"/>
      </w:pPr>
      <w:rPr>
        <w:rFonts w:ascii="Courier New" w:hAnsi="Courier New" w:cs="Courier New" w:hint="default"/>
      </w:rPr>
    </w:lvl>
    <w:lvl w:ilvl="5" w:tplc="240A0005" w:tentative="1">
      <w:start w:val="1"/>
      <w:numFmt w:val="bullet"/>
      <w:lvlText w:val=""/>
      <w:lvlJc w:val="left"/>
      <w:pPr>
        <w:ind w:left="5010" w:hanging="360"/>
      </w:pPr>
      <w:rPr>
        <w:rFonts w:ascii="Wingdings" w:hAnsi="Wingdings" w:hint="default"/>
      </w:rPr>
    </w:lvl>
    <w:lvl w:ilvl="6" w:tplc="240A0001" w:tentative="1">
      <w:start w:val="1"/>
      <w:numFmt w:val="bullet"/>
      <w:lvlText w:val=""/>
      <w:lvlJc w:val="left"/>
      <w:pPr>
        <w:ind w:left="5730" w:hanging="360"/>
      </w:pPr>
      <w:rPr>
        <w:rFonts w:ascii="Symbol" w:hAnsi="Symbol" w:hint="default"/>
      </w:rPr>
    </w:lvl>
    <w:lvl w:ilvl="7" w:tplc="240A0003" w:tentative="1">
      <w:start w:val="1"/>
      <w:numFmt w:val="bullet"/>
      <w:lvlText w:val="o"/>
      <w:lvlJc w:val="left"/>
      <w:pPr>
        <w:ind w:left="6450" w:hanging="360"/>
      </w:pPr>
      <w:rPr>
        <w:rFonts w:ascii="Courier New" w:hAnsi="Courier New" w:cs="Courier New" w:hint="default"/>
      </w:rPr>
    </w:lvl>
    <w:lvl w:ilvl="8" w:tplc="240A0005" w:tentative="1">
      <w:start w:val="1"/>
      <w:numFmt w:val="bullet"/>
      <w:lvlText w:val=""/>
      <w:lvlJc w:val="left"/>
      <w:pPr>
        <w:ind w:left="7170" w:hanging="360"/>
      </w:pPr>
      <w:rPr>
        <w:rFonts w:ascii="Wingdings" w:hAnsi="Wingdings" w:hint="default"/>
      </w:rPr>
    </w:lvl>
  </w:abstractNum>
  <w:abstractNum w:abstractNumId="1" w15:restartNumberingAfterBreak="0">
    <w:nsid w:val="251A0023"/>
    <w:multiLevelType w:val="hybridMultilevel"/>
    <w:tmpl w:val="F4CAAE80"/>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CEB7720"/>
    <w:multiLevelType w:val="hybridMultilevel"/>
    <w:tmpl w:val="B9AC71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3504880"/>
    <w:multiLevelType w:val="hybridMultilevel"/>
    <w:tmpl w:val="18EEA0BC"/>
    <w:lvl w:ilvl="0" w:tplc="240A0001">
      <w:start w:val="1"/>
      <w:numFmt w:val="bullet"/>
      <w:lvlText w:val=""/>
      <w:lvlJc w:val="left"/>
      <w:pPr>
        <w:ind w:left="1079" w:hanging="360"/>
      </w:pPr>
      <w:rPr>
        <w:rFonts w:ascii="Symbol" w:hAnsi="Symbol" w:hint="default"/>
      </w:rPr>
    </w:lvl>
    <w:lvl w:ilvl="1" w:tplc="FFFFFFFF" w:tentative="1">
      <w:start w:val="1"/>
      <w:numFmt w:val="bullet"/>
      <w:lvlText w:val="o"/>
      <w:lvlJc w:val="left"/>
      <w:pPr>
        <w:ind w:left="1799" w:hanging="360"/>
      </w:pPr>
      <w:rPr>
        <w:rFonts w:ascii="Courier New" w:hAnsi="Courier New" w:cs="Courier New" w:hint="default"/>
      </w:rPr>
    </w:lvl>
    <w:lvl w:ilvl="2" w:tplc="FFFFFFFF" w:tentative="1">
      <w:start w:val="1"/>
      <w:numFmt w:val="bullet"/>
      <w:lvlText w:val=""/>
      <w:lvlJc w:val="left"/>
      <w:pPr>
        <w:ind w:left="2519" w:hanging="360"/>
      </w:pPr>
      <w:rPr>
        <w:rFonts w:ascii="Wingdings" w:hAnsi="Wingdings" w:hint="default"/>
      </w:rPr>
    </w:lvl>
    <w:lvl w:ilvl="3" w:tplc="FFFFFFFF" w:tentative="1">
      <w:start w:val="1"/>
      <w:numFmt w:val="bullet"/>
      <w:lvlText w:val=""/>
      <w:lvlJc w:val="left"/>
      <w:pPr>
        <w:ind w:left="3239" w:hanging="360"/>
      </w:pPr>
      <w:rPr>
        <w:rFonts w:ascii="Symbol" w:hAnsi="Symbol" w:hint="default"/>
      </w:rPr>
    </w:lvl>
    <w:lvl w:ilvl="4" w:tplc="FFFFFFFF" w:tentative="1">
      <w:start w:val="1"/>
      <w:numFmt w:val="bullet"/>
      <w:lvlText w:val="o"/>
      <w:lvlJc w:val="left"/>
      <w:pPr>
        <w:ind w:left="3959" w:hanging="360"/>
      </w:pPr>
      <w:rPr>
        <w:rFonts w:ascii="Courier New" w:hAnsi="Courier New" w:cs="Courier New" w:hint="default"/>
      </w:rPr>
    </w:lvl>
    <w:lvl w:ilvl="5" w:tplc="FFFFFFFF" w:tentative="1">
      <w:start w:val="1"/>
      <w:numFmt w:val="bullet"/>
      <w:lvlText w:val=""/>
      <w:lvlJc w:val="left"/>
      <w:pPr>
        <w:ind w:left="4679" w:hanging="360"/>
      </w:pPr>
      <w:rPr>
        <w:rFonts w:ascii="Wingdings" w:hAnsi="Wingdings" w:hint="default"/>
      </w:rPr>
    </w:lvl>
    <w:lvl w:ilvl="6" w:tplc="FFFFFFFF" w:tentative="1">
      <w:start w:val="1"/>
      <w:numFmt w:val="bullet"/>
      <w:lvlText w:val=""/>
      <w:lvlJc w:val="left"/>
      <w:pPr>
        <w:ind w:left="5399" w:hanging="360"/>
      </w:pPr>
      <w:rPr>
        <w:rFonts w:ascii="Symbol" w:hAnsi="Symbol" w:hint="default"/>
      </w:rPr>
    </w:lvl>
    <w:lvl w:ilvl="7" w:tplc="FFFFFFFF" w:tentative="1">
      <w:start w:val="1"/>
      <w:numFmt w:val="bullet"/>
      <w:lvlText w:val="o"/>
      <w:lvlJc w:val="left"/>
      <w:pPr>
        <w:ind w:left="6119" w:hanging="360"/>
      </w:pPr>
      <w:rPr>
        <w:rFonts w:ascii="Courier New" w:hAnsi="Courier New" w:cs="Courier New" w:hint="default"/>
      </w:rPr>
    </w:lvl>
    <w:lvl w:ilvl="8" w:tplc="FFFFFFFF" w:tentative="1">
      <w:start w:val="1"/>
      <w:numFmt w:val="bullet"/>
      <w:lvlText w:val=""/>
      <w:lvlJc w:val="left"/>
      <w:pPr>
        <w:ind w:left="6839" w:hanging="360"/>
      </w:pPr>
      <w:rPr>
        <w:rFonts w:ascii="Wingdings" w:hAnsi="Wingdings" w:hint="default"/>
      </w:rPr>
    </w:lvl>
  </w:abstractNum>
  <w:abstractNum w:abstractNumId="4" w15:restartNumberingAfterBreak="0">
    <w:nsid w:val="34722ABC"/>
    <w:multiLevelType w:val="hybridMultilevel"/>
    <w:tmpl w:val="C636B01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78B5EC5"/>
    <w:multiLevelType w:val="hybridMultilevel"/>
    <w:tmpl w:val="01DEDE3C"/>
    <w:lvl w:ilvl="0" w:tplc="240A0001">
      <w:start w:val="1"/>
      <w:numFmt w:val="bullet"/>
      <w:lvlText w:val=""/>
      <w:lvlJc w:val="left"/>
      <w:pPr>
        <w:ind w:left="1079" w:hanging="360"/>
      </w:pPr>
      <w:rPr>
        <w:rFonts w:ascii="Symbol" w:hAnsi="Symbol" w:hint="default"/>
      </w:rPr>
    </w:lvl>
    <w:lvl w:ilvl="1" w:tplc="240A0003" w:tentative="1">
      <w:start w:val="1"/>
      <w:numFmt w:val="bullet"/>
      <w:lvlText w:val="o"/>
      <w:lvlJc w:val="left"/>
      <w:pPr>
        <w:ind w:left="1799" w:hanging="360"/>
      </w:pPr>
      <w:rPr>
        <w:rFonts w:ascii="Courier New" w:hAnsi="Courier New" w:cs="Courier New" w:hint="default"/>
      </w:rPr>
    </w:lvl>
    <w:lvl w:ilvl="2" w:tplc="240A0005" w:tentative="1">
      <w:start w:val="1"/>
      <w:numFmt w:val="bullet"/>
      <w:lvlText w:val=""/>
      <w:lvlJc w:val="left"/>
      <w:pPr>
        <w:ind w:left="2519" w:hanging="360"/>
      </w:pPr>
      <w:rPr>
        <w:rFonts w:ascii="Wingdings" w:hAnsi="Wingdings" w:hint="default"/>
      </w:rPr>
    </w:lvl>
    <w:lvl w:ilvl="3" w:tplc="240A0001" w:tentative="1">
      <w:start w:val="1"/>
      <w:numFmt w:val="bullet"/>
      <w:lvlText w:val=""/>
      <w:lvlJc w:val="left"/>
      <w:pPr>
        <w:ind w:left="3239" w:hanging="360"/>
      </w:pPr>
      <w:rPr>
        <w:rFonts w:ascii="Symbol" w:hAnsi="Symbol" w:hint="default"/>
      </w:rPr>
    </w:lvl>
    <w:lvl w:ilvl="4" w:tplc="240A0003" w:tentative="1">
      <w:start w:val="1"/>
      <w:numFmt w:val="bullet"/>
      <w:lvlText w:val="o"/>
      <w:lvlJc w:val="left"/>
      <w:pPr>
        <w:ind w:left="3959" w:hanging="360"/>
      </w:pPr>
      <w:rPr>
        <w:rFonts w:ascii="Courier New" w:hAnsi="Courier New" w:cs="Courier New" w:hint="default"/>
      </w:rPr>
    </w:lvl>
    <w:lvl w:ilvl="5" w:tplc="240A0005" w:tentative="1">
      <w:start w:val="1"/>
      <w:numFmt w:val="bullet"/>
      <w:lvlText w:val=""/>
      <w:lvlJc w:val="left"/>
      <w:pPr>
        <w:ind w:left="4679" w:hanging="360"/>
      </w:pPr>
      <w:rPr>
        <w:rFonts w:ascii="Wingdings" w:hAnsi="Wingdings" w:hint="default"/>
      </w:rPr>
    </w:lvl>
    <w:lvl w:ilvl="6" w:tplc="240A0001" w:tentative="1">
      <w:start w:val="1"/>
      <w:numFmt w:val="bullet"/>
      <w:lvlText w:val=""/>
      <w:lvlJc w:val="left"/>
      <w:pPr>
        <w:ind w:left="5399" w:hanging="360"/>
      </w:pPr>
      <w:rPr>
        <w:rFonts w:ascii="Symbol" w:hAnsi="Symbol" w:hint="default"/>
      </w:rPr>
    </w:lvl>
    <w:lvl w:ilvl="7" w:tplc="240A0003" w:tentative="1">
      <w:start w:val="1"/>
      <w:numFmt w:val="bullet"/>
      <w:lvlText w:val="o"/>
      <w:lvlJc w:val="left"/>
      <w:pPr>
        <w:ind w:left="6119" w:hanging="360"/>
      </w:pPr>
      <w:rPr>
        <w:rFonts w:ascii="Courier New" w:hAnsi="Courier New" w:cs="Courier New" w:hint="default"/>
      </w:rPr>
    </w:lvl>
    <w:lvl w:ilvl="8" w:tplc="240A0005" w:tentative="1">
      <w:start w:val="1"/>
      <w:numFmt w:val="bullet"/>
      <w:lvlText w:val=""/>
      <w:lvlJc w:val="left"/>
      <w:pPr>
        <w:ind w:left="6839" w:hanging="360"/>
      </w:pPr>
      <w:rPr>
        <w:rFonts w:ascii="Wingdings" w:hAnsi="Wingdings" w:hint="default"/>
      </w:rPr>
    </w:lvl>
  </w:abstractNum>
  <w:abstractNum w:abstractNumId="6" w15:restartNumberingAfterBreak="0">
    <w:nsid w:val="48326CC7"/>
    <w:multiLevelType w:val="hybridMultilevel"/>
    <w:tmpl w:val="4170B1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B7146C6"/>
    <w:multiLevelType w:val="hybridMultilevel"/>
    <w:tmpl w:val="84B8EFA0"/>
    <w:lvl w:ilvl="0" w:tplc="F69ECB3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5EC03E5D"/>
    <w:multiLevelType w:val="multilevel"/>
    <w:tmpl w:val="837E0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30A59"/>
    <w:multiLevelType w:val="hybridMultilevel"/>
    <w:tmpl w:val="1FDEF9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7"/>
  </w:num>
  <w:num w:numId="5">
    <w:abstractNumId w:val="0"/>
  </w:num>
  <w:num w:numId="6">
    <w:abstractNumId w:val="9"/>
  </w:num>
  <w:num w:numId="7">
    <w:abstractNumId w:val="2"/>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C9"/>
    <w:rsid w:val="000509F4"/>
    <w:rsid w:val="001647FA"/>
    <w:rsid w:val="00176049"/>
    <w:rsid w:val="00353CAE"/>
    <w:rsid w:val="00374E45"/>
    <w:rsid w:val="00553A90"/>
    <w:rsid w:val="005B0B61"/>
    <w:rsid w:val="00663AEA"/>
    <w:rsid w:val="00665F8F"/>
    <w:rsid w:val="00671C5B"/>
    <w:rsid w:val="006E3D7C"/>
    <w:rsid w:val="00722786"/>
    <w:rsid w:val="00751AC9"/>
    <w:rsid w:val="00803A64"/>
    <w:rsid w:val="00835A99"/>
    <w:rsid w:val="00862D52"/>
    <w:rsid w:val="009554C3"/>
    <w:rsid w:val="00A53B4D"/>
    <w:rsid w:val="00AB136D"/>
    <w:rsid w:val="00B64F14"/>
    <w:rsid w:val="00B82EEA"/>
    <w:rsid w:val="00CA0564"/>
    <w:rsid w:val="00E5755B"/>
    <w:rsid w:val="00F46C42"/>
    <w:rsid w:val="00FC03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C9116"/>
  <w15:chartTrackingRefBased/>
  <w15:docId w15:val="{D8555D08-2425-4564-AC26-729DF5D3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51AC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B64F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4F14"/>
  </w:style>
  <w:style w:type="paragraph" w:styleId="Piedepgina">
    <w:name w:val="footer"/>
    <w:basedOn w:val="Normal"/>
    <w:link w:val="PiedepginaCar"/>
    <w:uiPriority w:val="99"/>
    <w:unhideWhenUsed/>
    <w:rsid w:val="00B64F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4F14"/>
  </w:style>
  <w:style w:type="paragraph" w:styleId="Prrafodelista">
    <w:name w:val="List Paragraph"/>
    <w:basedOn w:val="Normal"/>
    <w:uiPriority w:val="34"/>
    <w:qFormat/>
    <w:rsid w:val="00955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9149">
      <w:bodyDiv w:val="1"/>
      <w:marLeft w:val="0"/>
      <w:marRight w:val="0"/>
      <w:marTop w:val="0"/>
      <w:marBottom w:val="0"/>
      <w:divBdr>
        <w:top w:val="none" w:sz="0" w:space="0" w:color="auto"/>
        <w:left w:val="none" w:sz="0" w:space="0" w:color="auto"/>
        <w:bottom w:val="none" w:sz="0" w:space="0" w:color="auto"/>
        <w:right w:val="none" w:sz="0" w:space="0" w:color="auto"/>
      </w:divBdr>
    </w:div>
    <w:div w:id="247812609">
      <w:bodyDiv w:val="1"/>
      <w:marLeft w:val="0"/>
      <w:marRight w:val="0"/>
      <w:marTop w:val="0"/>
      <w:marBottom w:val="0"/>
      <w:divBdr>
        <w:top w:val="none" w:sz="0" w:space="0" w:color="auto"/>
        <w:left w:val="none" w:sz="0" w:space="0" w:color="auto"/>
        <w:bottom w:val="none" w:sz="0" w:space="0" w:color="auto"/>
        <w:right w:val="none" w:sz="0" w:space="0" w:color="auto"/>
      </w:divBdr>
    </w:div>
    <w:div w:id="641228219">
      <w:bodyDiv w:val="1"/>
      <w:marLeft w:val="0"/>
      <w:marRight w:val="0"/>
      <w:marTop w:val="0"/>
      <w:marBottom w:val="0"/>
      <w:divBdr>
        <w:top w:val="none" w:sz="0" w:space="0" w:color="auto"/>
        <w:left w:val="none" w:sz="0" w:space="0" w:color="auto"/>
        <w:bottom w:val="none" w:sz="0" w:space="0" w:color="auto"/>
        <w:right w:val="none" w:sz="0" w:space="0" w:color="auto"/>
      </w:divBdr>
    </w:div>
    <w:div w:id="788282455">
      <w:bodyDiv w:val="1"/>
      <w:marLeft w:val="0"/>
      <w:marRight w:val="0"/>
      <w:marTop w:val="0"/>
      <w:marBottom w:val="0"/>
      <w:divBdr>
        <w:top w:val="none" w:sz="0" w:space="0" w:color="auto"/>
        <w:left w:val="none" w:sz="0" w:space="0" w:color="auto"/>
        <w:bottom w:val="none" w:sz="0" w:space="0" w:color="auto"/>
        <w:right w:val="none" w:sz="0" w:space="0" w:color="auto"/>
      </w:divBdr>
    </w:div>
    <w:div w:id="849484780">
      <w:bodyDiv w:val="1"/>
      <w:marLeft w:val="0"/>
      <w:marRight w:val="0"/>
      <w:marTop w:val="0"/>
      <w:marBottom w:val="0"/>
      <w:divBdr>
        <w:top w:val="none" w:sz="0" w:space="0" w:color="auto"/>
        <w:left w:val="none" w:sz="0" w:space="0" w:color="auto"/>
        <w:bottom w:val="none" w:sz="0" w:space="0" w:color="auto"/>
        <w:right w:val="none" w:sz="0" w:space="0" w:color="auto"/>
      </w:divBdr>
    </w:div>
    <w:div w:id="1203133586">
      <w:bodyDiv w:val="1"/>
      <w:marLeft w:val="0"/>
      <w:marRight w:val="0"/>
      <w:marTop w:val="0"/>
      <w:marBottom w:val="0"/>
      <w:divBdr>
        <w:top w:val="none" w:sz="0" w:space="0" w:color="auto"/>
        <w:left w:val="none" w:sz="0" w:space="0" w:color="auto"/>
        <w:bottom w:val="none" w:sz="0" w:space="0" w:color="auto"/>
        <w:right w:val="none" w:sz="0" w:space="0" w:color="auto"/>
      </w:divBdr>
    </w:div>
    <w:div w:id="1232885516">
      <w:bodyDiv w:val="1"/>
      <w:marLeft w:val="0"/>
      <w:marRight w:val="0"/>
      <w:marTop w:val="0"/>
      <w:marBottom w:val="0"/>
      <w:divBdr>
        <w:top w:val="none" w:sz="0" w:space="0" w:color="auto"/>
        <w:left w:val="none" w:sz="0" w:space="0" w:color="auto"/>
        <w:bottom w:val="none" w:sz="0" w:space="0" w:color="auto"/>
        <w:right w:val="none" w:sz="0" w:space="0" w:color="auto"/>
      </w:divBdr>
      <w:divsChild>
        <w:div w:id="942567435">
          <w:marLeft w:val="0"/>
          <w:marRight w:val="0"/>
          <w:marTop w:val="0"/>
          <w:marBottom w:val="0"/>
          <w:divBdr>
            <w:top w:val="none" w:sz="0" w:space="0" w:color="auto"/>
            <w:left w:val="none" w:sz="0" w:space="0" w:color="auto"/>
            <w:bottom w:val="none" w:sz="0" w:space="0" w:color="auto"/>
            <w:right w:val="none" w:sz="0" w:space="0" w:color="auto"/>
          </w:divBdr>
          <w:divsChild>
            <w:div w:id="365326802">
              <w:marLeft w:val="0"/>
              <w:marRight w:val="0"/>
              <w:marTop w:val="180"/>
              <w:marBottom w:val="180"/>
              <w:divBdr>
                <w:top w:val="none" w:sz="0" w:space="0" w:color="auto"/>
                <w:left w:val="none" w:sz="0" w:space="0" w:color="auto"/>
                <w:bottom w:val="none" w:sz="0" w:space="0" w:color="auto"/>
                <w:right w:val="none" w:sz="0" w:space="0" w:color="auto"/>
              </w:divBdr>
            </w:div>
          </w:divsChild>
        </w:div>
        <w:div w:id="549875938">
          <w:marLeft w:val="0"/>
          <w:marRight w:val="0"/>
          <w:marTop w:val="0"/>
          <w:marBottom w:val="0"/>
          <w:divBdr>
            <w:top w:val="none" w:sz="0" w:space="0" w:color="auto"/>
            <w:left w:val="none" w:sz="0" w:space="0" w:color="auto"/>
            <w:bottom w:val="none" w:sz="0" w:space="0" w:color="auto"/>
            <w:right w:val="none" w:sz="0" w:space="0" w:color="auto"/>
          </w:divBdr>
          <w:divsChild>
            <w:div w:id="1203783135">
              <w:marLeft w:val="0"/>
              <w:marRight w:val="0"/>
              <w:marTop w:val="0"/>
              <w:marBottom w:val="0"/>
              <w:divBdr>
                <w:top w:val="none" w:sz="0" w:space="0" w:color="auto"/>
                <w:left w:val="none" w:sz="0" w:space="0" w:color="auto"/>
                <w:bottom w:val="none" w:sz="0" w:space="0" w:color="auto"/>
                <w:right w:val="none" w:sz="0" w:space="0" w:color="auto"/>
              </w:divBdr>
              <w:divsChild>
                <w:div w:id="1311980667">
                  <w:marLeft w:val="0"/>
                  <w:marRight w:val="0"/>
                  <w:marTop w:val="0"/>
                  <w:marBottom w:val="0"/>
                  <w:divBdr>
                    <w:top w:val="none" w:sz="0" w:space="0" w:color="auto"/>
                    <w:left w:val="none" w:sz="0" w:space="0" w:color="auto"/>
                    <w:bottom w:val="none" w:sz="0" w:space="0" w:color="auto"/>
                    <w:right w:val="none" w:sz="0" w:space="0" w:color="auto"/>
                  </w:divBdr>
                  <w:divsChild>
                    <w:div w:id="2005425234">
                      <w:marLeft w:val="0"/>
                      <w:marRight w:val="0"/>
                      <w:marTop w:val="0"/>
                      <w:marBottom w:val="0"/>
                      <w:divBdr>
                        <w:top w:val="none" w:sz="0" w:space="0" w:color="auto"/>
                        <w:left w:val="none" w:sz="0" w:space="0" w:color="auto"/>
                        <w:bottom w:val="none" w:sz="0" w:space="0" w:color="auto"/>
                        <w:right w:val="none" w:sz="0" w:space="0" w:color="auto"/>
                      </w:divBdr>
                      <w:divsChild>
                        <w:div w:id="2014145346">
                          <w:marLeft w:val="0"/>
                          <w:marRight w:val="0"/>
                          <w:marTop w:val="0"/>
                          <w:marBottom w:val="0"/>
                          <w:divBdr>
                            <w:top w:val="none" w:sz="0" w:space="0" w:color="auto"/>
                            <w:left w:val="none" w:sz="0" w:space="0" w:color="auto"/>
                            <w:bottom w:val="none" w:sz="0" w:space="0" w:color="auto"/>
                            <w:right w:val="none" w:sz="0" w:space="0" w:color="auto"/>
                          </w:divBdr>
                          <w:divsChild>
                            <w:div w:id="2454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313088">
      <w:bodyDiv w:val="1"/>
      <w:marLeft w:val="0"/>
      <w:marRight w:val="0"/>
      <w:marTop w:val="0"/>
      <w:marBottom w:val="0"/>
      <w:divBdr>
        <w:top w:val="none" w:sz="0" w:space="0" w:color="auto"/>
        <w:left w:val="none" w:sz="0" w:space="0" w:color="auto"/>
        <w:bottom w:val="none" w:sz="0" w:space="0" w:color="auto"/>
        <w:right w:val="none" w:sz="0" w:space="0" w:color="auto"/>
      </w:divBdr>
    </w:div>
    <w:div w:id="1611742092">
      <w:bodyDiv w:val="1"/>
      <w:marLeft w:val="0"/>
      <w:marRight w:val="0"/>
      <w:marTop w:val="0"/>
      <w:marBottom w:val="0"/>
      <w:divBdr>
        <w:top w:val="none" w:sz="0" w:space="0" w:color="auto"/>
        <w:left w:val="none" w:sz="0" w:space="0" w:color="auto"/>
        <w:bottom w:val="none" w:sz="0" w:space="0" w:color="auto"/>
        <w:right w:val="none" w:sz="0" w:space="0" w:color="auto"/>
      </w:divBdr>
    </w:div>
    <w:div w:id="1753312572">
      <w:bodyDiv w:val="1"/>
      <w:marLeft w:val="0"/>
      <w:marRight w:val="0"/>
      <w:marTop w:val="0"/>
      <w:marBottom w:val="0"/>
      <w:divBdr>
        <w:top w:val="none" w:sz="0" w:space="0" w:color="auto"/>
        <w:left w:val="none" w:sz="0" w:space="0" w:color="auto"/>
        <w:bottom w:val="none" w:sz="0" w:space="0" w:color="auto"/>
        <w:right w:val="none" w:sz="0" w:space="0" w:color="auto"/>
      </w:divBdr>
    </w:div>
    <w:div w:id="1860315380">
      <w:bodyDiv w:val="1"/>
      <w:marLeft w:val="0"/>
      <w:marRight w:val="0"/>
      <w:marTop w:val="0"/>
      <w:marBottom w:val="0"/>
      <w:divBdr>
        <w:top w:val="none" w:sz="0" w:space="0" w:color="auto"/>
        <w:left w:val="none" w:sz="0" w:space="0" w:color="auto"/>
        <w:bottom w:val="none" w:sz="0" w:space="0" w:color="auto"/>
        <w:right w:val="none" w:sz="0" w:space="0" w:color="auto"/>
      </w:divBdr>
    </w:div>
    <w:div w:id="210279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2028</Words>
  <Characters>11155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Santiago Garavito Peña</dc:creator>
  <cp:keywords/>
  <dc:description/>
  <cp:lastModifiedBy>Usuario de Windows</cp:lastModifiedBy>
  <cp:revision>3</cp:revision>
  <cp:lastPrinted>2021-11-11T17:28:00Z</cp:lastPrinted>
  <dcterms:created xsi:type="dcterms:W3CDTF">2021-11-11T17:27:00Z</dcterms:created>
  <dcterms:modified xsi:type="dcterms:W3CDTF">2021-11-11T17:34:00Z</dcterms:modified>
</cp:coreProperties>
</file>