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139A" w:rsidRDefault="00602E4F">
      <w:pPr>
        <w:pStyle w:val="1"/>
      </w:pPr>
      <w:r>
        <w:rPr>
          <w:rFonts w:hint="eastAsia"/>
        </w:rPr>
        <w:t>RAG</w:t>
      </w:r>
      <w:r>
        <w:rPr>
          <w:rFonts w:hint="eastAsia"/>
        </w:rPr>
        <w:t>基础和项目落地</w:t>
      </w:r>
    </w:p>
    <w:p w:rsidR="0058139A" w:rsidRDefault="00602E4F">
      <w:pPr>
        <w:numPr>
          <w:ilvl w:val="0"/>
          <w:numId w:val="1"/>
        </w:numPr>
      </w:pPr>
      <w:r>
        <w:rPr>
          <w:rFonts w:hint="eastAsia"/>
        </w:rPr>
        <w:t>RAG</w:t>
      </w:r>
      <w:r>
        <w:rPr>
          <w:rFonts w:hint="eastAsia"/>
        </w:rPr>
        <w:t>三问</w:t>
      </w:r>
    </w:p>
    <w:p w:rsidR="0058139A" w:rsidRDefault="00602E4F">
      <w:pPr>
        <w:numPr>
          <w:ilvl w:val="0"/>
          <w:numId w:val="2"/>
        </w:numPr>
      </w:pPr>
      <w:r>
        <w:rPr>
          <w:rFonts w:hint="eastAsia"/>
        </w:rPr>
        <w:t>RAG</w:t>
      </w:r>
      <w:r>
        <w:rPr>
          <w:rFonts w:hint="eastAsia"/>
        </w:rPr>
        <w:t>整体框架和技术组件</w:t>
      </w:r>
    </w:p>
    <w:p w:rsidR="0058139A" w:rsidRDefault="00602E4F">
      <w:r>
        <w:rPr>
          <w:rFonts w:hint="eastAsia"/>
        </w:rPr>
        <w:t>1.1 AI</w:t>
      </w:r>
      <w:r>
        <w:rPr>
          <w:rFonts w:hint="eastAsia"/>
        </w:rPr>
        <w:t>时代的应用开发范式发展</w:t>
      </w:r>
    </w:p>
    <w:p w:rsidR="0058139A" w:rsidRDefault="00602E4F">
      <w:r>
        <w:rPr>
          <w:rFonts w:hint="eastAsia"/>
          <w:noProof/>
        </w:rPr>
        <w:drawing>
          <wp:inline distT="0" distB="0" distL="114300" distR="114300">
            <wp:extent cx="5266690" cy="2962910"/>
            <wp:effectExtent l="0" t="0" r="6350" b="8890"/>
            <wp:docPr id="1" name="图片 1" descr="1743427294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4342729420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39A" w:rsidRDefault="00602E4F">
      <w:r>
        <w:rPr>
          <w:rFonts w:hint="eastAsia"/>
        </w:rPr>
        <w:t>1.2 RAG</w:t>
      </w:r>
      <w:r>
        <w:rPr>
          <w:rFonts w:hint="eastAsia"/>
        </w:rPr>
        <w:t>的基本框架</w:t>
      </w:r>
    </w:p>
    <w:p w:rsidR="0058139A" w:rsidRDefault="00602E4F">
      <w:r>
        <w:rPr>
          <w:noProof/>
        </w:rPr>
        <w:drawing>
          <wp:inline distT="0" distB="0" distL="114300" distR="114300">
            <wp:extent cx="5266690" cy="2962910"/>
            <wp:effectExtent l="0" t="0" r="6350" b="8890"/>
            <wp:docPr id="2" name="图片 2" descr="1743427881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4342788183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39A" w:rsidRDefault="00602E4F">
      <w:r>
        <w:rPr>
          <w:rFonts w:hint="eastAsia"/>
        </w:rPr>
        <w:t xml:space="preserve">1.3 </w:t>
      </w:r>
      <w:r>
        <w:rPr>
          <w:rFonts w:hint="eastAsia"/>
        </w:rPr>
        <w:t>四大核心组件：知识嵌入、向量数据库、检索器、生成器</w:t>
      </w:r>
      <w:r>
        <w:rPr>
          <w:rFonts w:hint="eastAsia"/>
        </w:rPr>
        <w:t>(LLM</w:t>
      </w:r>
      <w:r>
        <w:rPr>
          <w:rFonts w:hint="eastAsia"/>
        </w:rPr>
        <w:t>为核心</w:t>
      </w:r>
      <w:r>
        <w:rPr>
          <w:rFonts w:hint="eastAsia"/>
        </w:rPr>
        <w:t>)</w:t>
      </w:r>
      <w:r>
        <w:rPr>
          <w:rFonts w:hint="eastAsia"/>
        </w:rPr>
        <w:t>，最重要是知识嵌入和检索器这两部分</w:t>
      </w:r>
    </w:p>
    <w:p w:rsidR="0058139A" w:rsidRDefault="00602E4F">
      <w:r>
        <w:rPr>
          <w:rFonts w:hint="eastAsia"/>
        </w:rPr>
        <w:t xml:space="preserve">2. </w:t>
      </w:r>
      <w:r>
        <w:rPr>
          <w:rFonts w:hint="eastAsia"/>
        </w:rPr>
        <w:t>快速搭建</w:t>
      </w:r>
      <w:r>
        <w:rPr>
          <w:rFonts w:hint="eastAsia"/>
        </w:rPr>
        <w:t>RAG</w:t>
      </w:r>
    </w:p>
    <w:p w:rsidR="0058139A" w:rsidRDefault="00602E4F">
      <w:r>
        <w:rPr>
          <w:rFonts w:hint="eastAsia"/>
        </w:rPr>
        <w:t>方法：</w:t>
      </w:r>
      <w:proofErr w:type="spellStart"/>
      <w:r>
        <w:rPr>
          <w:rFonts w:hint="eastAsia"/>
        </w:rPr>
        <w:t>Llmaindex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langchain</w:t>
      </w:r>
      <w:proofErr w:type="spellEnd"/>
      <w:r>
        <w:rPr>
          <w:rFonts w:hint="eastAsia"/>
        </w:rPr>
        <w:t>、</w:t>
      </w:r>
      <w:r>
        <w:rPr>
          <w:rFonts w:hint="eastAsia"/>
        </w:rPr>
        <w:t>LCEL</w:t>
      </w:r>
      <w:r>
        <w:rPr>
          <w:rFonts w:hint="eastAsia"/>
        </w:rPr>
        <w:t>、</w:t>
      </w:r>
      <w:proofErr w:type="spellStart"/>
      <w:r>
        <w:rPr>
          <w:rFonts w:hint="eastAsia"/>
        </w:rPr>
        <w:t>LangGraph</w:t>
      </w:r>
      <w:proofErr w:type="spellEnd"/>
      <w:r>
        <w:rPr>
          <w:rFonts w:hint="eastAsia"/>
        </w:rPr>
        <w:t>、手动搭建</w:t>
      </w:r>
    </w:p>
    <w:p w:rsidR="0058139A" w:rsidRDefault="00602E4F">
      <w:r>
        <w:rPr>
          <w:rFonts w:hint="eastAsia"/>
        </w:rPr>
        <w:lastRenderedPageBreak/>
        <w:t>对比：</w:t>
      </w:r>
    </w:p>
    <w:p w:rsidR="0058139A" w:rsidRDefault="00602E4F">
      <w:r>
        <w:rPr>
          <w:noProof/>
        </w:rPr>
        <w:drawing>
          <wp:inline distT="0" distB="0" distL="114300" distR="114300">
            <wp:extent cx="5084445" cy="2860040"/>
            <wp:effectExtent l="0" t="0" r="5715" b="5080"/>
            <wp:docPr id="3" name="图片 3" descr="1743517559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4351755957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444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E4F" w:rsidRDefault="00602E4F">
      <w:r>
        <w:rPr>
          <w:rFonts w:hint="eastAsia"/>
        </w:rPr>
        <w:t>二</w:t>
      </w:r>
      <w:r>
        <w:t xml:space="preserve">. </w:t>
      </w:r>
      <w:r>
        <w:rPr>
          <w:rFonts w:hint="eastAsia"/>
        </w:rPr>
        <w:t>构建</w:t>
      </w:r>
      <w:r>
        <w:rPr>
          <w:rFonts w:hint="eastAsia"/>
        </w:rPr>
        <w:t>R</w:t>
      </w:r>
      <w:r>
        <w:t>AG</w:t>
      </w:r>
      <w:r>
        <w:rPr>
          <w:rFonts w:hint="eastAsia"/>
        </w:rPr>
        <w:t>系统</w:t>
      </w:r>
    </w:p>
    <w:p w:rsidR="00A40A31" w:rsidRPr="00A40A31" w:rsidRDefault="00A40A31">
      <w:r>
        <w:t xml:space="preserve">1. </w:t>
      </w:r>
      <w:r>
        <w:rPr>
          <w:rFonts w:hint="eastAsia"/>
        </w:rPr>
        <w:t>核心功能</w:t>
      </w:r>
    </w:p>
    <w:p w:rsidR="00A40A31" w:rsidRPr="00A40A31" w:rsidRDefault="00A40A31">
      <w:pPr>
        <w:rPr>
          <w:rFonts w:hint="eastAsia"/>
        </w:rPr>
      </w:pPr>
      <w:r>
        <w:rPr>
          <w:noProof/>
        </w:rPr>
        <w:drawing>
          <wp:inline distT="0" distB="0" distL="0" distR="0" wp14:anchorId="40C0973E" wp14:editId="1D3027A5">
            <wp:extent cx="5274310" cy="26809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E4F" w:rsidRDefault="00A40A31">
      <w:r>
        <w:t>2</w:t>
      </w:r>
      <w:r w:rsidR="00602E4F">
        <w:t xml:space="preserve">. </w:t>
      </w:r>
      <w:r w:rsidR="00602E4F">
        <w:rPr>
          <w:rFonts w:hint="eastAsia"/>
        </w:rPr>
        <w:t>前端架构</w:t>
      </w:r>
    </w:p>
    <w:p w:rsidR="00602E4F" w:rsidRDefault="00602E4F">
      <w:r>
        <w:rPr>
          <w:noProof/>
        </w:rPr>
        <w:lastRenderedPageBreak/>
        <w:drawing>
          <wp:inline distT="0" distB="0" distL="0" distR="0" wp14:anchorId="4E5FF61F" wp14:editId="7686913E">
            <wp:extent cx="4648200" cy="4762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A31" w:rsidRDefault="00A40A31">
      <w:r>
        <w:rPr>
          <w:noProof/>
        </w:rPr>
        <w:drawing>
          <wp:inline distT="0" distB="0" distL="0" distR="0" wp14:anchorId="19DBB092" wp14:editId="72FEE1F4">
            <wp:extent cx="5274310" cy="26485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A31" w:rsidRDefault="00A40A31" w:rsidP="00A40A31">
      <w:pPr>
        <w:ind w:firstLineChars="100" w:firstLine="210"/>
        <w:jc w:val="left"/>
        <w:rPr>
          <w:rFonts w:hint="eastAsia"/>
        </w:rPr>
      </w:pPr>
      <w:r>
        <w:t xml:space="preserve">3. </w:t>
      </w:r>
      <w:r>
        <w:rPr>
          <w:rFonts w:hint="eastAsia"/>
        </w:rPr>
        <w:t>后端架构</w:t>
      </w:r>
      <w:bookmarkStart w:id="0" w:name="_GoBack"/>
      <w:r>
        <w:rPr>
          <w:noProof/>
        </w:rPr>
        <w:lastRenderedPageBreak/>
        <w:drawing>
          <wp:inline distT="0" distB="0" distL="0" distR="0" wp14:anchorId="18D93F97" wp14:editId="690A75DD">
            <wp:extent cx="5274310" cy="20618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40A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0785238"/>
    <w:multiLevelType w:val="singleLevel"/>
    <w:tmpl w:val="80785238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A02BF778"/>
    <w:multiLevelType w:val="singleLevel"/>
    <w:tmpl w:val="A02BF778"/>
    <w:lvl w:ilvl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GU5YTk2NWU3OTRhNTU0YjZlNWE0ODExMjY4YzM0MTgifQ=="/>
  </w:docVars>
  <w:rsids>
    <w:rsidRoot w:val="0058139A"/>
    <w:rsid w:val="0058139A"/>
    <w:rsid w:val="00602E4F"/>
    <w:rsid w:val="00810A70"/>
    <w:rsid w:val="00A40A31"/>
    <w:rsid w:val="04374AC0"/>
    <w:rsid w:val="0C4548C9"/>
    <w:rsid w:val="17A47F1D"/>
    <w:rsid w:val="23913F73"/>
    <w:rsid w:val="253F05F7"/>
    <w:rsid w:val="286E3E69"/>
    <w:rsid w:val="2A7A3E7F"/>
    <w:rsid w:val="36806379"/>
    <w:rsid w:val="36D36DF1"/>
    <w:rsid w:val="387168C2"/>
    <w:rsid w:val="443D380D"/>
    <w:rsid w:val="4C0A4C0B"/>
    <w:rsid w:val="4DBA440F"/>
    <w:rsid w:val="6F6B24E4"/>
    <w:rsid w:val="6FA56957"/>
    <w:rsid w:val="7DA96834"/>
    <w:rsid w:val="7E510CBB"/>
    <w:rsid w:val="7E914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16C08EA"/>
  <w15:docId w15:val="{4C431B49-4BED-4D45-B64D-F812F773D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A40A3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</Pages>
  <Words>33</Words>
  <Characters>189</Characters>
  <Application>Microsoft Office Word</Application>
  <DocSecurity>0</DocSecurity>
  <Lines>1</Lines>
  <Paragraphs>1</Paragraphs>
  <ScaleCrop>false</ScaleCrop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Admin</cp:lastModifiedBy>
  <cp:revision>3</cp:revision>
  <dcterms:created xsi:type="dcterms:W3CDTF">2025-03-31T13:22:00Z</dcterms:created>
  <dcterms:modified xsi:type="dcterms:W3CDTF">2025-04-15T01:33:00Z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2052-12.1.0.18372</vt:lpwstr>
  </property>
  <property fmtid="{D5CDD505-2E9C-101B-9397-08002B2CF9AE}" pid="3" name="ICV">
    <vt:lpwstr>BED16E55A65F444BBE4088799BFAAFE4_12</vt:lpwstr>
  </property>
</Properties>
</file>