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BCF14" w14:textId="64BCDECB" w:rsidR="006664A5" w:rsidRDefault="00ED677A" w:rsidP="00A14583">
      <w:r>
        <w:rPr>
          <w:rFonts w:ascii="Helvetica" w:hAnsi="Helvetica" w:cs="Helvetica"/>
          <w:noProof/>
          <w:lang w:eastAsia="en-GB"/>
        </w:rPr>
        <w:drawing>
          <wp:inline distT="0" distB="0" distL="0" distR="0" wp14:anchorId="0B214219" wp14:editId="3D1B0C23">
            <wp:extent cx="1079087" cy="1079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3469" cy="1083469"/>
                    </a:xfrm>
                    <a:prstGeom prst="rect">
                      <a:avLst/>
                    </a:prstGeom>
                    <a:noFill/>
                    <a:ln>
                      <a:noFill/>
                    </a:ln>
                  </pic:spPr>
                </pic:pic>
              </a:graphicData>
            </a:graphic>
          </wp:inline>
        </w:drawing>
      </w:r>
    </w:p>
    <w:p w14:paraId="29D4273B" w14:textId="32776A19" w:rsidR="006664A5" w:rsidRDefault="006664A5" w:rsidP="00A14583">
      <w:pPr>
        <w:pStyle w:val="Title"/>
      </w:pPr>
      <w:r>
        <w:t>Algorithmic Society- Trading Platform</w:t>
      </w:r>
      <w:r w:rsidR="00A14583">
        <w:t xml:space="preserve"> Visualisat</w:t>
      </w:r>
      <w:bookmarkStart w:id="0" w:name="_GoBack"/>
      <w:bookmarkEnd w:id="0"/>
      <w:r w:rsidR="00A14583">
        <w:t>ion</w:t>
      </w:r>
    </w:p>
    <w:p w14:paraId="3A5A2369" w14:textId="77777777" w:rsidR="00CC5B09" w:rsidRDefault="00CC5B09"/>
    <w:p w14:paraId="15C97E0F" w14:textId="6DF5D4DF" w:rsidR="00CC5B09" w:rsidRDefault="00CC5B09">
      <w:r>
        <w:t xml:space="preserve">The purpose of the algorithmic trading platform will be to provide a proof of concept of the trading platform for the </w:t>
      </w:r>
      <w:r w:rsidRPr="00CC5B09">
        <w:t>Imperial College Algorithmic Trading Society.</w:t>
      </w:r>
    </w:p>
    <w:p w14:paraId="0AF45D89" w14:textId="77777777" w:rsidR="00CC5B09" w:rsidRDefault="00CC5B09"/>
    <w:p w14:paraId="00BDCE17" w14:textId="5C175BB6" w:rsidR="00CC5B09" w:rsidRDefault="00CC5B09">
      <w:r>
        <w:t xml:space="preserve">The algorithmic trading platform is aimed to allow data to be taken in, algorithms to be run against that data. The data will be pulled from various APIs, preferably of the user choice, and robust code will ensure that the format is correct. </w:t>
      </w:r>
    </w:p>
    <w:p w14:paraId="6A06EFFC" w14:textId="31DED30A" w:rsidR="00ED677A" w:rsidRDefault="00ED677A" w:rsidP="00A14583">
      <w:pPr>
        <w:pStyle w:val="Heading1"/>
      </w:pPr>
      <w:r>
        <w:t>Background</w:t>
      </w:r>
    </w:p>
    <w:p w14:paraId="3ADFB033" w14:textId="77777777" w:rsidR="00A14583" w:rsidRPr="00A14583" w:rsidRDefault="00A14583" w:rsidP="00A14583"/>
    <w:p w14:paraId="4C52F0A9" w14:textId="53B5B8BB" w:rsidR="00ED677A" w:rsidRDefault="00CC5B09">
      <w:r>
        <w:t xml:space="preserve">Data Visualisation is important to allow any dataset currently to be </w:t>
      </w:r>
      <w:r w:rsidR="0027602D" w:rsidRPr="0027602D">
        <w:t>display</w:t>
      </w:r>
      <w:r>
        <w:t xml:space="preserve">ed graphically. The extension to this part of the program will be having an </w:t>
      </w:r>
      <w:r w:rsidR="0027602D" w:rsidRPr="0027602D">
        <w:t>option to add signals output by the a</w:t>
      </w:r>
      <w:r>
        <w:t xml:space="preserve">lgorithm (200 day averages </w:t>
      </w:r>
      <w:proofErr w:type="spellStart"/>
      <w:r>
        <w:t>etc</w:t>
      </w:r>
      <w:proofErr w:type="spellEnd"/>
      <w:r>
        <w:t xml:space="preserve">). </w:t>
      </w:r>
    </w:p>
    <w:p w14:paraId="64C7768B" w14:textId="2A2E0532" w:rsidR="00ED677A" w:rsidRDefault="00ED677A"/>
    <w:p w14:paraId="428A06E9" w14:textId="322D4769" w:rsidR="00A14583" w:rsidRDefault="00A14583" w:rsidP="00CC5B09">
      <w:pPr>
        <w:pStyle w:val="Heading1"/>
      </w:pPr>
      <w:r>
        <w:t>Goals</w:t>
      </w:r>
    </w:p>
    <w:p w14:paraId="4437F7E1" w14:textId="77777777" w:rsidR="00A14583" w:rsidRDefault="00A14583"/>
    <w:p w14:paraId="0E19445D" w14:textId="2A417C27" w:rsidR="00A14583" w:rsidRDefault="00A14583" w:rsidP="00CC5B09">
      <w:pPr>
        <w:pStyle w:val="ListParagraph"/>
        <w:numPr>
          <w:ilvl w:val="0"/>
          <w:numId w:val="3"/>
        </w:numPr>
      </w:pPr>
      <w:r>
        <w:t xml:space="preserve">Setup and understand the </w:t>
      </w:r>
      <w:r w:rsidR="00CC5B09">
        <w:t>visualisation element of the trading platform</w:t>
      </w:r>
    </w:p>
    <w:p w14:paraId="19E7D429" w14:textId="04EF9F93" w:rsidR="00CC5B09" w:rsidRDefault="00CC5B09" w:rsidP="00CC5B09">
      <w:pPr>
        <w:pStyle w:val="ListParagraph"/>
        <w:numPr>
          <w:ilvl w:val="0"/>
          <w:numId w:val="3"/>
        </w:numPr>
      </w:pPr>
      <w:r>
        <w:t>Develop the trading platform to view a sample dataset</w:t>
      </w:r>
    </w:p>
    <w:p w14:paraId="4F6CECAD" w14:textId="74A0DA1B" w:rsidR="006664A5" w:rsidRDefault="00CC5B09" w:rsidP="006664A5">
      <w:pPr>
        <w:pStyle w:val="ListParagraph"/>
        <w:numPr>
          <w:ilvl w:val="0"/>
          <w:numId w:val="3"/>
        </w:numPr>
      </w:pPr>
      <w:r>
        <w:t>Improve the GUI to display data with more complex UI elements</w:t>
      </w:r>
    </w:p>
    <w:p w14:paraId="20C095F2" w14:textId="537766F6" w:rsidR="006664A5" w:rsidRDefault="006664A5" w:rsidP="00CC5B09">
      <w:pPr>
        <w:pStyle w:val="Heading1"/>
      </w:pPr>
      <w:r>
        <w:t>Setup</w:t>
      </w:r>
    </w:p>
    <w:p w14:paraId="385BD60E" w14:textId="77777777" w:rsidR="00925B09" w:rsidRDefault="00925B09" w:rsidP="006664A5"/>
    <w:p w14:paraId="6794AEF6" w14:textId="4949E75D" w:rsidR="00925B09" w:rsidRDefault="00925B09" w:rsidP="006664A5">
      <w:r>
        <w:t>Programs to Install</w:t>
      </w:r>
    </w:p>
    <w:tbl>
      <w:tblPr>
        <w:tblStyle w:val="TableGrid"/>
        <w:tblW w:w="9792" w:type="dxa"/>
        <w:tblLook w:val="04A0" w:firstRow="1" w:lastRow="0" w:firstColumn="1" w:lastColumn="0" w:noHBand="0" w:noVBand="1"/>
      </w:tblPr>
      <w:tblGrid>
        <w:gridCol w:w="2448"/>
        <w:gridCol w:w="2448"/>
        <w:gridCol w:w="2448"/>
        <w:gridCol w:w="2448"/>
      </w:tblGrid>
      <w:tr w:rsidR="0044197D" w14:paraId="59189671" w14:textId="424EDBFC" w:rsidTr="0044197D">
        <w:trPr>
          <w:trHeight w:val="412"/>
        </w:trPr>
        <w:tc>
          <w:tcPr>
            <w:tcW w:w="2448" w:type="dxa"/>
          </w:tcPr>
          <w:p w14:paraId="75D99AFA" w14:textId="1074BBB0" w:rsidR="0044197D" w:rsidRDefault="0044197D" w:rsidP="006664A5">
            <w:r>
              <w:t>Applications</w:t>
            </w:r>
          </w:p>
        </w:tc>
        <w:tc>
          <w:tcPr>
            <w:tcW w:w="2448" w:type="dxa"/>
          </w:tcPr>
          <w:p w14:paraId="381B6487" w14:textId="74964503" w:rsidR="0044197D" w:rsidRDefault="0044197D" w:rsidP="006664A5">
            <w:r>
              <w:t>Description</w:t>
            </w:r>
          </w:p>
        </w:tc>
        <w:tc>
          <w:tcPr>
            <w:tcW w:w="2448" w:type="dxa"/>
          </w:tcPr>
          <w:p w14:paraId="0DEC64B0" w14:textId="43E2874A" w:rsidR="0044197D" w:rsidRDefault="0044197D" w:rsidP="006664A5">
            <w:r>
              <w:t>Purpose</w:t>
            </w:r>
          </w:p>
        </w:tc>
        <w:tc>
          <w:tcPr>
            <w:tcW w:w="2448" w:type="dxa"/>
          </w:tcPr>
          <w:p w14:paraId="665A2797" w14:textId="790EAA96" w:rsidR="0044197D" w:rsidRDefault="0044197D" w:rsidP="006664A5">
            <w:r>
              <w:t>Notes</w:t>
            </w:r>
          </w:p>
        </w:tc>
      </w:tr>
      <w:tr w:rsidR="0044197D" w14:paraId="2A44B241" w14:textId="2BADABEA" w:rsidTr="0044197D">
        <w:trPr>
          <w:trHeight w:val="312"/>
        </w:trPr>
        <w:tc>
          <w:tcPr>
            <w:tcW w:w="2448" w:type="dxa"/>
          </w:tcPr>
          <w:p w14:paraId="1F504CA9" w14:textId="62CDFA13" w:rsidR="0044197D" w:rsidRDefault="0044197D" w:rsidP="006664A5">
            <w:proofErr w:type="spellStart"/>
            <w:r>
              <w:t>Pyqt</w:t>
            </w:r>
            <w:proofErr w:type="spellEnd"/>
          </w:p>
        </w:tc>
        <w:tc>
          <w:tcPr>
            <w:tcW w:w="2448" w:type="dxa"/>
          </w:tcPr>
          <w:p w14:paraId="6699C08A" w14:textId="77777777" w:rsidR="0044197D" w:rsidRDefault="0044197D" w:rsidP="006664A5"/>
        </w:tc>
        <w:tc>
          <w:tcPr>
            <w:tcW w:w="2448" w:type="dxa"/>
          </w:tcPr>
          <w:p w14:paraId="337C6379" w14:textId="77777777" w:rsidR="0044197D" w:rsidRDefault="0044197D" w:rsidP="006664A5"/>
        </w:tc>
        <w:tc>
          <w:tcPr>
            <w:tcW w:w="2448" w:type="dxa"/>
          </w:tcPr>
          <w:p w14:paraId="40A9049A" w14:textId="77777777" w:rsidR="0044197D" w:rsidRDefault="0044197D" w:rsidP="006664A5"/>
        </w:tc>
      </w:tr>
      <w:tr w:rsidR="0044197D" w14:paraId="6653B27B" w14:textId="2F22648F" w:rsidTr="0044197D">
        <w:trPr>
          <w:trHeight w:val="294"/>
        </w:trPr>
        <w:tc>
          <w:tcPr>
            <w:tcW w:w="2448" w:type="dxa"/>
          </w:tcPr>
          <w:p w14:paraId="287725E1" w14:textId="12FFA62A" w:rsidR="0044197D" w:rsidRDefault="0044197D" w:rsidP="006664A5">
            <w:proofErr w:type="spellStart"/>
            <w:r>
              <w:t>QtDesigner</w:t>
            </w:r>
            <w:proofErr w:type="spellEnd"/>
          </w:p>
        </w:tc>
        <w:tc>
          <w:tcPr>
            <w:tcW w:w="2448" w:type="dxa"/>
          </w:tcPr>
          <w:p w14:paraId="7DF50067" w14:textId="1B0323F9" w:rsidR="0044197D" w:rsidRDefault="0044197D" w:rsidP="006664A5">
            <w:r>
              <w:t>GUI Designer</w:t>
            </w:r>
          </w:p>
        </w:tc>
        <w:tc>
          <w:tcPr>
            <w:tcW w:w="2448" w:type="dxa"/>
          </w:tcPr>
          <w:p w14:paraId="3B1D5D30" w14:textId="44523642" w:rsidR="0044197D" w:rsidRDefault="0044197D" w:rsidP="006664A5">
            <w:r>
              <w:t xml:space="preserve">Generates XML based off a design </w:t>
            </w:r>
          </w:p>
        </w:tc>
        <w:tc>
          <w:tcPr>
            <w:tcW w:w="2448" w:type="dxa"/>
          </w:tcPr>
          <w:p w14:paraId="557888E8" w14:textId="42B3380D" w:rsidR="0044197D" w:rsidRDefault="0044197D" w:rsidP="006664A5">
            <w:r>
              <w:t>.</w:t>
            </w:r>
            <w:proofErr w:type="spellStart"/>
            <w:r>
              <w:t>ui</w:t>
            </w:r>
            <w:proofErr w:type="spellEnd"/>
            <w:r>
              <w:t xml:space="preserve"> file is generated can be seen in the file</w:t>
            </w:r>
          </w:p>
        </w:tc>
      </w:tr>
    </w:tbl>
    <w:p w14:paraId="5A0C3E51" w14:textId="77777777" w:rsidR="00CC5B09" w:rsidRDefault="00CC5B09" w:rsidP="00BA20CD"/>
    <w:p w14:paraId="22ECB337" w14:textId="49B13D62" w:rsidR="00BA20CD" w:rsidRDefault="00BA20CD" w:rsidP="00BA20CD">
      <w:pPr>
        <w:pStyle w:val="Heading2"/>
      </w:pPr>
      <w:r>
        <w:t xml:space="preserve">Setting up </w:t>
      </w:r>
      <w:proofErr w:type="spellStart"/>
      <w:r>
        <w:t>Pyqt</w:t>
      </w:r>
      <w:proofErr w:type="spellEnd"/>
    </w:p>
    <w:p w14:paraId="6DA40DC5" w14:textId="77777777" w:rsidR="00BA20CD" w:rsidRDefault="00BA20CD" w:rsidP="00BA20CD"/>
    <w:p w14:paraId="2F8CAFBF" w14:textId="77777777" w:rsidR="00BA20CD" w:rsidRDefault="00BA20CD" w:rsidP="00BA20CD"/>
    <w:sectPr w:rsidR="00BA20CD" w:rsidSect="006958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45863"/>
    <w:multiLevelType w:val="hybridMultilevel"/>
    <w:tmpl w:val="3B3A6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BF2C28"/>
    <w:multiLevelType w:val="hybridMultilevel"/>
    <w:tmpl w:val="8E445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552626"/>
    <w:multiLevelType w:val="hybridMultilevel"/>
    <w:tmpl w:val="4F18A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32"/>
    <w:rsid w:val="0027602D"/>
    <w:rsid w:val="003100D6"/>
    <w:rsid w:val="0044197D"/>
    <w:rsid w:val="0066323C"/>
    <w:rsid w:val="006664A5"/>
    <w:rsid w:val="00695816"/>
    <w:rsid w:val="00925B09"/>
    <w:rsid w:val="009939AC"/>
    <w:rsid w:val="00A14583"/>
    <w:rsid w:val="00A7286B"/>
    <w:rsid w:val="00B20FF1"/>
    <w:rsid w:val="00BA20CD"/>
    <w:rsid w:val="00BC3DFE"/>
    <w:rsid w:val="00BE2F22"/>
    <w:rsid w:val="00CC5B09"/>
    <w:rsid w:val="00D40032"/>
    <w:rsid w:val="00D6574E"/>
    <w:rsid w:val="00ED677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DB0F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5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0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77A"/>
    <w:pPr>
      <w:ind w:left="720"/>
      <w:contextualSpacing/>
    </w:pPr>
  </w:style>
  <w:style w:type="paragraph" w:styleId="Title">
    <w:name w:val="Title"/>
    <w:basedOn w:val="Normal"/>
    <w:next w:val="Normal"/>
    <w:link w:val="TitleChar"/>
    <w:uiPriority w:val="10"/>
    <w:qFormat/>
    <w:rsid w:val="00A145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5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458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25B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A20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43005">
      <w:bodyDiv w:val="1"/>
      <w:marLeft w:val="0"/>
      <w:marRight w:val="0"/>
      <w:marTop w:val="0"/>
      <w:marBottom w:val="0"/>
      <w:divBdr>
        <w:top w:val="none" w:sz="0" w:space="0" w:color="auto"/>
        <w:left w:val="none" w:sz="0" w:space="0" w:color="auto"/>
        <w:bottom w:val="none" w:sz="0" w:space="0" w:color="auto"/>
        <w:right w:val="none" w:sz="0" w:space="0" w:color="auto"/>
      </w:divBdr>
    </w:div>
    <w:div w:id="632029391">
      <w:bodyDiv w:val="1"/>
      <w:marLeft w:val="0"/>
      <w:marRight w:val="0"/>
      <w:marTop w:val="0"/>
      <w:marBottom w:val="0"/>
      <w:divBdr>
        <w:top w:val="none" w:sz="0" w:space="0" w:color="auto"/>
        <w:left w:val="none" w:sz="0" w:space="0" w:color="auto"/>
        <w:bottom w:val="none" w:sz="0" w:space="0" w:color="auto"/>
        <w:right w:val="none" w:sz="0" w:space="0" w:color="auto"/>
      </w:divBdr>
    </w:div>
    <w:div w:id="1501579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902</Characters>
  <Application>Microsoft Macintosh Word</Application>
  <DocSecurity>0</DocSecurity>
  <Lines>41</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Background</vt:lpstr>
      <vt:lpstr>Goals</vt:lpstr>
      <vt:lpstr>Setup</vt:lpstr>
      <vt:lpstr>    Setting up Pyqt</vt:lpstr>
    </vt:vector>
  </TitlesOfParts>
  <Manager/>
  <Company/>
  <LinksUpToDate>false</LinksUpToDate>
  <CharactersWithSpaces>1061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Keerthanen</dc:creator>
  <cp:keywords/>
  <dc:description/>
  <cp:lastModifiedBy>Ravichandran, Keerthanen</cp:lastModifiedBy>
  <cp:revision>3</cp:revision>
  <dcterms:created xsi:type="dcterms:W3CDTF">2018-09-01T19:03:00Z</dcterms:created>
  <dcterms:modified xsi:type="dcterms:W3CDTF">2018-09-08T13:34:00Z</dcterms:modified>
  <cp:category/>
</cp:coreProperties>
</file>