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9FF" w:rsidRDefault="007C1123">
      <w:bookmarkStart w:id="0" w:name="_GoBack"/>
      <w:r>
        <w:t xml:space="preserve">Enjoy treasure hunting?  Need more exercise?  Have no fear, where’s geo is here.  Simply download the application.  Click the new user button to be whisked away to the geochacing.com website where you can create a new account and be a modern day pirate( sort of), go hunting buried, or not so buried treasure, take your very own selfie with the loot, chat with other users who have or will be looking for the same thing you are, and make lifelong friends by adding them to your treasure hunting contacts.  </w:t>
      </w:r>
    </w:p>
    <w:p w:rsidR="007C1123" w:rsidRDefault="007C1123"/>
    <w:p w:rsidR="007C1123" w:rsidRDefault="007C1123">
      <w:r>
        <w:t xml:space="preserve">For all your treasure hunting devices, android, as well as iOS.  You can even track your achievements, go on quests, or just enjoy the outdoors. </w:t>
      </w:r>
    </w:p>
    <w:p w:rsidR="007C1123" w:rsidRDefault="007C1123"/>
    <w:p w:rsidR="007C1123" w:rsidRDefault="007C1123">
      <w:r>
        <w:t>Download on</w:t>
      </w:r>
    </w:p>
    <w:p w:rsidR="007C1123" w:rsidRDefault="007C1123">
      <w:r>
        <w:t xml:space="preserve"> </w:t>
      </w:r>
      <w:bookmarkEnd w:id="0"/>
      <w:r>
        <w:rPr>
          <w:noProof/>
        </w:rPr>
        <w:drawing>
          <wp:inline distT="0" distB="0" distL="0" distR="0">
            <wp:extent cx="1638300" cy="1231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storebutton.png"/>
                    <pic:cNvPicPr/>
                  </pic:nvPicPr>
                  <pic:blipFill>
                    <a:blip r:embed="rId4">
                      <a:extLst>
                        <a:ext uri="{28A0092B-C50C-407E-A947-70E740481C1C}">
                          <a14:useLocalDpi xmlns:a14="http://schemas.microsoft.com/office/drawing/2010/main" val="0"/>
                        </a:ext>
                      </a:extLst>
                    </a:blip>
                    <a:stretch>
                      <a:fillRect/>
                    </a:stretch>
                  </pic:blipFill>
                  <pic:spPr>
                    <a:xfrm>
                      <a:off x="0" y="0"/>
                      <a:ext cx="1638300" cy="1231900"/>
                    </a:xfrm>
                    <a:prstGeom prst="rect">
                      <a:avLst/>
                    </a:prstGeom>
                  </pic:spPr>
                </pic:pic>
              </a:graphicData>
            </a:graphic>
          </wp:inline>
        </w:drawing>
      </w:r>
    </w:p>
    <w:sectPr w:rsidR="007C1123" w:rsidSect="00543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23"/>
    <w:rsid w:val="00474747"/>
    <w:rsid w:val="00543021"/>
    <w:rsid w:val="007C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1A147E"/>
  <w15:chartTrackingRefBased/>
  <w15:docId w15:val="{6C181B6D-0B5C-5245-982F-D514FF88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2019-08-04T04:48:00Z</dcterms:created>
  <dcterms:modified xsi:type="dcterms:W3CDTF">2019-08-04T05:03:00Z</dcterms:modified>
</cp:coreProperties>
</file>