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EDE9" w14:textId="6059B386" w:rsidR="00D726C7" w:rsidRDefault="00D726C7" w:rsidP="00F63C3E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7F7B7D">
        <w:rPr>
          <w:noProof/>
        </w:rPr>
        <w:drawing>
          <wp:inline distT="0" distB="0" distL="0" distR="0" wp14:anchorId="6C48F824" wp14:editId="46647377">
            <wp:extent cx="5910334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99" cy="7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F5E5" w14:textId="347019E1" w:rsidR="00D726C7" w:rsidRPr="00FE629C" w:rsidRDefault="00D726C7" w:rsidP="00D726C7">
      <w:pPr>
        <w:jc w:val="center"/>
        <w:rPr>
          <w:rFonts w:ascii="Baskerville Old Face" w:hAnsi="Baskerville Old Face"/>
          <w:sz w:val="40"/>
          <w:szCs w:val="40"/>
        </w:rPr>
      </w:pPr>
      <w:r w:rsidRPr="00FE629C">
        <w:rPr>
          <w:rFonts w:ascii="Baskerville Old Face" w:hAnsi="Baskerville Old Face"/>
          <w:sz w:val="40"/>
          <w:szCs w:val="40"/>
        </w:rPr>
        <w:t>Data Structures and Algorithms</w:t>
      </w:r>
    </w:p>
    <w:p w14:paraId="50E528B2" w14:textId="7A3849D0" w:rsidR="00A90705" w:rsidRDefault="00F63C3E" w:rsidP="000F2391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Lab 1: </w:t>
      </w:r>
      <w:proofErr w:type="spellStart"/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>DynArray.h</w:t>
      </w:r>
      <w:proofErr w:type="spellEnd"/>
    </w:p>
    <w:p w14:paraId="39FC0E58" w14:textId="3F4AFB42" w:rsidR="009D2619" w:rsidRPr="00A90705" w:rsidRDefault="00A0111E" w:rsidP="005F4A3C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The </w:t>
      </w:r>
      <w:r w:rsidR="00821CDF">
        <w:rPr>
          <w:rFonts w:ascii="Baskerville Old Face" w:hAnsi="Baskerville Old Face"/>
          <w:b/>
          <w:color w:val="ED7D31" w:themeColor="accent2"/>
          <w:sz w:val="40"/>
          <w:szCs w:val="40"/>
        </w:rPr>
        <w:t>Scenario</w:t>
      </w:r>
    </w:p>
    <w:p w14:paraId="47D5CEBB" w14:textId="67D3FF7C" w:rsidR="00A0111E" w:rsidRDefault="00E70F8F" w:rsidP="00E70F8F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Your boss has tasked you with creating a </w:t>
      </w:r>
      <w:r w:rsidR="001050B9">
        <w:rPr>
          <w:rFonts w:ascii="Baskerville Old Face" w:hAnsi="Baskerville Old Face"/>
          <w:sz w:val="30"/>
          <w:szCs w:val="30"/>
        </w:rPr>
        <w:t>Dynamic Array from scratch in C++</w:t>
      </w:r>
      <w:r w:rsidR="00C12415">
        <w:rPr>
          <w:rFonts w:ascii="Baskerville Old Face" w:hAnsi="Baskerville Old Face"/>
          <w:sz w:val="30"/>
          <w:szCs w:val="30"/>
        </w:rPr>
        <w:t xml:space="preserve"> to be included in the latest library the company publishes. </w:t>
      </w:r>
      <w:r w:rsidR="001050B9">
        <w:rPr>
          <w:rFonts w:ascii="Baskerville Old Face" w:hAnsi="Baskerville Old Face"/>
          <w:sz w:val="30"/>
          <w:szCs w:val="30"/>
        </w:rPr>
        <w:t xml:space="preserve">He believes in you and your ability </w:t>
      </w:r>
      <w:r w:rsidR="00F214A7">
        <w:rPr>
          <w:rFonts w:ascii="Baskerville Old Face" w:hAnsi="Baskerville Old Face"/>
          <w:sz w:val="30"/>
          <w:szCs w:val="30"/>
        </w:rPr>
        <w:t xml:space="preserve">with C++, Pointers, and Coding! </w:t>
      </w:r>
      <w:r w:rsidR="00E9202A">
        <w:rPr>
          <w:rFonts w:ascii="Baskerville Old Face" w:hAnsi="Baskerville Old Face"/>
          <w:sz w:val="30"/>
          <w:szCs w:val="30"/>
        </w:rPr>
        <w:t>If you succeed, your salary will be upped to $1,000,000,000 per year</w:t>
      </w:r>
      <w:r w:rsidR="008137CC">
        <w:rPr>
          <w:rFonts w:ascii="Baskerville Old Face" w:hAnsi="Baskerville Old Face"/>
          <w:sz w:val="30"/>
          <w:szCs w:val="30"/>
        </w:rPr>
        <w:t xml:space="preserve">, and you’ll be given </w:t>
      </w:r>
      <w:r w:rsidR="00DB4CCD">
        <w:rPr>
          <w:rFonts w:ascii="Baskerville Old Face" w:hAnsi="Baskerville Old Face"/>
          <w:sz w:val="30"/>
          <w:szCs w:val="30"/>
        </w:rPr>
        <w:t xml:space="preserve">full </w:t>
      </w:r>
      <w:r w:rsidR="008137CC">
        <w:rPr>
          <w:rFonts w:ascii="Baskerville Old Face" w:hAnsi="Baskerville Old Face"/>
          <w:sz w:val="30"/>
          <w:szCs w:val="30"/>
        </w:rPr>
        <w:t>access to the company yacht.</w:t>
      </w:r>
    </w:p>
    <w:p w14:paraId="4AFD1F73" w14:textId="47678586" w:rsidR="00E92CFA" w:rsidRPr="004E1B3A" w:rsidRDefault="00E92CFA" w:rsidP="00E70F8F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Dynamic Arrays are analogous to vectors in the Standard </w:t>
      </w:r>
      <w:r w:rsidR="00344C5D">
        <w:rPr>
          <w:rFonts w:ascii="Baskerville Old Face" w:hAnsi="Baskerville Old Face"/>
          <w:sz w:val="30"/>
          <w:szCs w:val="30"/>
        </w:rPr>
        <w:t>Template Library</w:t>
      </w:r>
      <w:r w:rsidR="00220E61">
        <w:rPr>
          <w:rFonts w:ascii="Baskerville Old Face" w:hAnsi="Baskerville Old Face"/>
          <w:sz w:val="30"/>
          <w:szCs w:val="30"/>
        </w:rPr>
        <w:t xml:space="preserve">. They include functionality </w:t>
      </w:r>
      <w:r w:rsidR="00CA5677">
        <w:rPr>
          <w:rFonts w:ascii="Baskerville Old Face" w:hAnsi="Baskerville Old Face"/>
          <w:sz w:val="30"/>
          <w:szCs w:val="30"/>
        </w:rPr>
        <w:t xml:space="preserve">such </w:t>
      </w:r>
      <w:r w:rsidR="00220E61">
        <w:rPr>
          <w:rFonts w:ascii="Baskerville Old Face" w:hAnsi="Baskerville Old Face"/>
          <w:sz w:val="30"/>
          <w:szCs w:val="30"/>
        </w:rPr>
        <w:t xml:space="preserve">as </w:t>
      </w:r>
      <w:r w:rsidR="00220E61" w:rsidRPr="00F25DCF">
        <w:rPr>
          <w:rFonts w:ascii="Baskerville Old Face" w:hAnsi="Baskerville Old Face"/>
          <w:b/>
          <w:sz w:val="30"/>
          <w:szCs w:val="30"/>
        </w:rPr>
        <w:t>random access</w:t>
      </w:r>
      <w:r w:rsidR="00220E61">
        <w:rPr>
          <w:rFonts w:ascii="Baskerville Old Face" w:hAnsi="Baskerville Old Face"/>
          <w:sz w:val="30"/>
          <w:szCs w:val="30"/>
        </w:rPr>
        <w:t xml:space="preserve">, </w:t>
      </w:r>
      <w:proofErr w:type="spellStart"/>
      <w:r w:rsidR="00220E61" w:rsidRPr="00F25DCF">
        <w:rPr>
          <w:rFonts w:ascii="Baskerville Old Face" w:hAnsi="Baskerville Old Face"/>
          <w:b/>
          <w:sz w:val="30"/>
          <w:szCs w:val="30"/>
        </w:rPr>
        <w:t>resizability</w:t>
      </w:r>
      <w:proofErr w:type="spellEnd"/>
      <w:r w:rsidR="00220E61">
        <w:rPr>
          <w:rFonts w:ascii="Baskerville Old Face" w:hAnsi="Baskerville Old Face"/>
          <w:sz w:val="30"/>
          <w:szCs w:val="30"/>
        </w:rPr>
        <w:t xml:space="preserve">, </w:t>
      </w:r>
      <w:r w:rsidR="00F30E20">
        <w:rPr>
          <w:rFonts w:ascii="Baskerville Old Face" w:hAnsi="Baskerville Old Face"/>
          <w:sz w:val="30"/>
          <w:szCs w:val="30"/>
        </w:rPr>
        <w:t xml:space="preserve">and </w:t>
      </w:r>
      <w:r w:rsidR="00B15F31" w:rsidRPr="00F25DCF">
        <w:rPr>
          <w:rFonts w:ascii="Baskerville Old Face" w:hAnsi="Baskerville Old Face"/>
          <w:b/>
          <w:sz w:val="30"/>
          <w:szCs w:val="30"/>
        </w:rPr>
        <w:t>adding/subtracting elements</w:t>
      </w:r>
      <w:r w:rsidR="00F30E20">
        <w:rPr>
          <w:rFonts w:ascii="Baskerville Old Face" w:hAnsi="Baskerville Old Face"/>
          <w:sz w:val="30"/>
          <w:szCs w:val="30"/>
        </w:rPr>
        <w:t>.</w:t>
      </w:r>
      <w:r w:rsidR="004E1B3A">
        <w:rPr>
          <w:rFonts w:ascii="Baskerville Old Face" w:hAnsi="Baskerville Old Face"/>
          <w:sz w:val="30"/>
          <w:szCs w:val="30"/>
        </w:rPr>
        <w:t xml:space="preserve"> </w:t>
      </w:r>
      <w:r w:rsidR="00762A09">
        <w:rPr>
          <w:rFonts w:ascii="Baskerville Old Face" w:hAnsi="Baskerville Old Face"/>
          <w:sz w:val="30"/>
          <w:szCs w:val="30"/>
        </w:rPr>
        <w:t>One key thing to remember is that they are</w:t>
      </w:r>
      <w:r w:rsidR="00682C37">
        <w:rPr>
          <w:rFonts w:ascii="Baskerville Old Face" w:hAnsi="Baskerville Old Face"/>
          <w:sz w:val="30"/>
          <w:szCs w:val="30"/>
        </w:rPr>
        <w:t>, quite simply,</w:t>
      </w:r>
      <w:r w:rsidR="00762A09">
        <w:rPr>
          <w:rFonts w:ascii="Baskerville Old Face" w:hAnsi="Baskerville Old Face"/>
          <w:sz w:val="30"/>
          <w:szCs w:val="30"/>
        </w:rPr>
        <w:t xml:space="preserve"> Arrays with added functionality</w:t>
      </w:r>
      <w:r w:rsidR="00CA5677">
        <w:rPr>
          <w:rFonts w:ascii="Baskerville Old Face" w:hAnsi="Baskerville Old Face"/>
          <w:sz w:val="30"/>
          <w:szCs w:val="30"/>
        </w:rPr>
        <w:t>.</w:t>
      </w:r>
      <w:r w:rsidR="00762A09">
        <w:rPr>
          <w:rFonts w:ascii="Baskerville Old Face" w:hAnsi="Baskerville Old Face"/>
          <w:sz w:val="30"/>
          <w:szCs w:val="30"/>
        </w:rPr>
        <w:t xml:space="preserve"> </w:t>
      </w:r>
      <w:r w:rsidR="00CA5677">
        <w:rPr>
          <w:rFonts w:ascii="Baskerville Old Face" w:hAnsi="Baskerville Old Face"/>
          <w:sz w:val="30"/>
          <w:szCs w:val="30"/>
        </w:rPr>
        <w:t>Y</w:t>
      </w:r>
      <w:r w:rsidR="00762A09">
        <w:rPr>
          <w:rFonts w:ascii="Baskerville Old Face" w:hAnsi="Baskerville Old Face"/>
          <w:sz w:val="30"/>
          <w:szCs w:val="30"/>
        </w:rPr>
        <w:t xml:space="preserve">our job is to </w:t>
      </w:r>
      <w:r w:rsidR="00682C37">
        <w:rPr>
          <w:rFonts w:ascii="Baskerville Old Face" w:hAnsi="Baskerville Old Face"/>
          <w:sz w:val="30"/>
          <w:szCs w:val="30"/>
        </w:rPr>
        <w:t>implement</w:t>
      </w:r>
      <w:r w:rsidR="006273B2">
        <w:rPr>
          <w:rFonts w:ascii="Baskerville Old Face" w:hAnsi="Baskerville Old Face"/>
          <w:sz w:val="30"/>
          <w:szCs w:val="30"/>
        </w:rPr>
        <w:t xml:space="preserve"> this added</w:t>
      </w:r>
      <w:r w:rsidR="00682C37">
        <w:rPr>
          <w:rFonts w:ascii="Baskerville Old Face" w:hAnsi="Baskerville Old Face"/>
          <w:sz w:val="30"/>
          <w:szCs w:val="30"/>
        </w:rPr>
        <w:t xml:space="preserve"> functionality</w:t>
      </w:r>
      <w:r w:rsidR="00B83B55">
        <w:rPr>
          <w:rFonts w:ascii="Baskerville Old Face" w:hAnsi="Baskerville Old Face"/>
          <w:sz w:val="30"/>
          <w:szCs w:val="30"/>
        </w:rPr>
        <w:t>, i</w:t>
      </w:r>
      <w:r w:rsidR="00682C37">
        <w:rPr>
          <w:rFonts w:ascii="Baskerville Old Face" w:hAnsi="Baskerville Old Face"/>
          <w:sz w:val="30"/>
          <w:szCs w:val="30"/>
        </w:rPr>
        <w:t>nclud</w:t>
      </w:r>
      <w:r w:rsidR="00B83B55">
        <w:rPr>
          <w:rFonts w:ascii="Baskerville Old Face" w:hAnsi="Baskerville Old Face"/>
          <w:sz w:val="30"/>
          <w:szCs w:val="30"/>
        </w:rPr>
        <w:t>ing</w:t>
      </w:r>
      <w:r w:rsidR="00682C37">
        <w:rPr>
          <w:rFonts w:ascii="Baskerville Old Face" w:hAnsi="Baskerville Old Face"/>
          <w:sz w:val="30"/>
          <w:szCs w:val="30"/>
        </w:rPr>
        <w:t xml:space="preserve"> custom </w:t>
      </w:r>
      <w:r w:rsidR="00CB2201">
        <w:rPr>
          <w:rFonts w:ascii="Baskerville Old Face" w:hAnsi="Baskerville Old Face"/>
          <w:sz w:val="30"/>
          <w:szCs w:val="30"/>
        </w:rPr>
        <w:t>operator functionality and</w:t>
      </w:r>
      <w:r w:rsidR="00564EC8">
        <w:rPr>
          <w:rFonts w:ascii="Baskerville Old Face" w:hAnsi="Baskerville Old Face"/>
          <w:sz w:val="30"/>
          <w:szCs w:val="30"/>
        </w:rPr>
        <w:t xml:space="preserve"> </w:t>
      </w:r>
      <w:r w:rsidR="004307E9">
        <w:rPr>
          <w:rFonts w:ascii="Baskerville Old Face" w:hAnsi="Baskerville Old Face"/>
          <w:sz w:val="30"/>
          <w:szCs w:val="30"/>
        </w:rPr>
        <w:t xml:space="preserve">new </w:t>
      </w:r>
      <w:r w:rsidR="00564EC8">
        <w:rPr>
          <w:rFonts w:ascii="Baskerville Old Face" w:hAnsi="Baskerville Old Face"/>
          <w:sz w:val="30"/>
          <w:szCs w:val="30"/>
        </w:rPr>
        <w:t>functions</w:t>
      </w:r>
      <w:r w:rsidR="00B83B55">
        <w:rPr>
          <w:rFonts w:ascii="Baskerville Old Face" w:hAnsi="Baskerville Old Face"/>
          <w:sz w:val="30"/>
          <w:szCs w:val="30"/>
        </w:rPr>
        <w:t>.</w:t>
      </w:r>
    </w:p>
    <w:p w14:paraId="08B840A0" w14:textId="22549A28" w:rsidR="00F723F9" w:rsidRPr="00A90705" w:rsidRDefault="00C75957" w:rsidP="005F4A3C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What </w:t>
      </w:r>
      <w:proofErr w:type="gramStart"/>
      <w:r>
        <w:rPr>
          <w:rFonts w:ascii="Baskerville Old Face" w:hAnsi="Baskerville Old Face"/>
          <w:b/>
          <w:color w:val="ED7D31" w:themeColor="accent2"/>
          <w:sz w:val="40"/>
          <w:szCs w:val="40"/>
        </w:rPr>
        <w:t>To</w:t>
      </w:r>
      <w:proofErr w:type="gramEnd"/>
      <w:r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 Do…</w:t>
      </w:r>
    </w:p>
    <w:p w14:paraId="1F7D8B43" w14:textId="149E1E8C" w:rsidR="00F723F9" w:rsidRDefault="00F723F9" w:rsidP="00F723F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Open </w:t>
      </w:r>
      <w:proofErr w:type="spellStart"/>
      <w:r>
        <w:rPr>
          <w:rFonts w:ascii="Baskerville Old Face" w:hAnsi="Baskerville Old Face"/>
          <w:sz w:val="30"/>
          <w:szCs w:val="30"/>
        </w:rPr>
        <w:t>DSA_Defines.h</w:t>
      </w:r>
      <w:proofErr w:type="spellEnd"/>
      <w:r>
        <w:rPr>
          <w:rFonts w:ascii="Baskerville Old Face" w:hAnsi="Baskerville Old Face"/>
          <w:sz w:val="30"/>
          <w:szCs w:val="30"/>
        </w:rPr>
        <w:t xml:space="preserve">. </w:t>
      </w:r>
      <w:r w:rsidR="00EE1F5F">
        <w:rPr>
          <w:rFonts w:ascii="Baskerville Old Face" w:hAnsi="Baskerville Old Face"/>
          <w:sz w:val="30"/>
          <w:szCs w:val="30"/>
        </w:rPr>
        <w:t xml:space="preserve">Find the lab for </w:t>
      </w:r>
      <w:proofErr w:type="spellStart"/>
      <w:r w:rsidR="00EE1F5F">
        <w:rPr>
          <w:rFonts w:ascii="Baskerville Old Face" w:hAnsi="Baskerville Old Face"/>
          <w:sz w:val="30"/>
          <w:szCs w:val="30"/>
        </w:rPr>
        <w:t>DynArray</w:t>
      </w:r>
      <w:proofErr w:type="spellEnd"/>
      <w:r w:rsidR="00EE1F5F">
        <w:rPr>
          <w:rFonts w:ascii="Baskerville Old Face" w:hAnsi="Baskerville Old Face"/>
          <w:sz w:val="30"/>
          <w:szCs w:val="30"/>
        </w:rPr>
        <w:t>. Where</w:t>
      </w:r>
      <w:r w:rsidR="006F34E1">
        <w:rPr>
          <w:rFonts w:ascii="Baskerville Old Face" w:hAnsi="Baskerville Old Face"/>
          <w:sz w:val="30"/>
          <w:szCs w:val="30"/>
        </w:rPr>
        <w:t xml:space="preserve"> it says “#define” at the top of each block of text, </w:t>
      </w:r>
      <w:r w:rsidR="00EE1F5F">
        <w:rPr>
          <w:rFonts w:ascii="Baskerville Old Face" w:hAnsi="Baskerville Old Face"/>
          <w:sz w:val="30"/>
          <w:szCs w:val="30"/>
        </w:rPr>
        <w:t xml:space="preserve">turn the 0 into a </w:t>
      </w:r>
      <w:r w:rsidR="00E33F3D">
        <w:rPr>
          <w:rFonts w:ascii="Baskerville Old Face" w:hAnsi="Baskerville Old Face"/>
          <w:sz w:val="30"/>
          <w:szCs w:val="30"/>
        </w:rPr>
        <w:t>1 to enable the lab.</w:t>
      </w:r>
      <w:r w:rsidR="00EE1F5F">
        <w:rPr>
          <w:rFonts w:ascii="Baskerville Old Face" w:hAnsi="Baskerville Old Face"/>
          <w:sz w:val="30"/>
          <w:szCs w:val="30"/>
        </w:rPr>
        <w:t xml:space="preserve"> You can turn each </w:t>
      </w:r>
      <w:r w:rsidR="00CE48C2">
        <w:rPr>
          <w:rFonts w:ascii="Baskerville Old Face" w:hAnsi="Baskerville Old Face"/>
          <w:sz w:val="30"/>
          <w:szCs w:val="30"/>
        </w:rPr>
        <w:t>test</w:t>
      </w:r>
      <w:r w:rsidR="00ED342D">
        <w:rPr>
          <w:rFonts w:ascii="Baskerville Old Face" w:hAnsi="Baskerville Old Face"/>
          <w:sz w:val="30"/>
          <w:szCs w:val="30"/>
        </w:rPr>
        <w:t xml:space="preserve"> individually</w:t>
      </w:r>
      <w:r w:rsidR="00CE48C2">
        <w:rPr>
          <w:rFonts w:ascii="Baskerville Old Face" w:hAnsi="Baskerville Old Face"/>
          <w:sz w:val="30"/>
          <w:szCs w:val="30"/>
        </w:rPr>
        <w:t xml:space="preserve"> on</w:t>
      </w:r>
      <w:r w:rsidR="00ED342D">
        <w:rPr>
          <w:rFonts w:ascii="Baskerville Old Face" w:hAnsi="Baskerville Old Face"/>
          <w:sz w:val="30"/>
          <w:szCs w:val="30"/>
        </w:rPr>
        <w:t xml:space="preserve"> or off</w:t>
      </w:r>
      <w:r w:rsidR="00CE48C2">
        <w:rPr>
          <w:rFonts w:ascii="Baskerville Old Face" w:hAnsi="Baskerville Old Face"/>
          <w:sz w:val="30"/>
          <w:szCs w:val="30"/>
        </w:rPr>
        <w:t xml:space="preserve">. In some labs it may benefit you to go in order, and in others it may benefit you to jump around. i.e. </w:t>
      </w:r>
      <w:r w:rsidR="00ED342D">
        <w:rPr>
          <w:rFonts w:ascii="Baskerville Old Face" w:hAnsi="Baskerville Old Face"/>
          <w:sz w:val="30"/>
          <w:szCs w:val="30"/>
        </w:rPr>
        <w:t xml:space="preserve">if you </w:t>
      </w:r>
      <w:r w:rsidR="00E33F3D">
        <w:rPr>
          <w:rFonts w:ascii="Baskerville Old Face" w:hAnsi="Baskerville Old Face"/>
          <w:sz w:val="30"/>
          <w:szCs w:val="30"/>
        </w:rPr>
        <w:t>use</w:t>
      </w:r>
      <w:r w:rsidR="00ED342D">
        <w:rPr>
          <w:rFonts w:ascii="Baskerville Old Face" w:hAnsi="Baskerville Old Face"/>
          <w:sz w:val="30"/>
          <w:szCs w:val="30"/>
        </w:rPr>
        <w:t xml:space="preserve"> your Assignment Operator in your Copy Constructor, you’ll want to make sure it passes the Assignment Operator test first.</w:t>
      </w:r>
    </w:p>
    <w:p w14:paraId="480E489E" w14:textId="77777777" w:rsidR="00854D90" w:rsidRDefault="009268AE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</w:r>
      <w:r w:rsidR="00C75957">
        <w:rPr>
          <w:rFonts w:ascii="Baskerville Old Face" w:hAnsi="Baskerville Old Face"/>
          <w:sz w:val="30"/>
          <w:szCs w:val="30"/>
        </w:rPr>
        <w:t xml:space="preserve">Open </w:t>
      </w:r>
      <w:proofErr w:type="spellStart"/>
      <w:r w:rsidR="00C75957">
        <w:rPr>
          <w:rFonts w:ascii="Baskerville Old Face" w:hAnsi="Baskerville Old Face"/>
          <w:sz w:val="30"/>
          <w:szCs w:val="30"/>
        </w:rPr>
        <w:t>DynArray.h</w:t>
      </w:r>
      <w:proofErr w:type="spellEnd"/>
      <w:r w:rsidR="00C75957">
        <w:rPr>
          <w:rFonts w:ascii="Baskerville Old Face" w:hAnsi="Baskerville Old Face"/>
          <w:sz w:val="30"/>
          <w:szCs w:val="30"/>
        </w:rPr>
        <w:t xml:space="preserve">. </w:t>
      </w:r>
      <w:r w:rsidR="00CF6686">
        <w:rPr>
          <w:rFonts w:ascii="Baskerville Old Face" w:hAnsi="Baskerville Old Face"/>
          <w:sz w:val="30"/>
          <w:szCs w:val="30"/>
        </w:rPr>
        <w:t xml:space="preserve">There will be instructions written in the comments on what is expected. </w:t>
      </w:r>
      <w:r w:rsidR="00C11308">
        <w:rPr>
          <w:rFonts w:ascii="Baskerville Old Face" w:hAnsi="Baskerville Old Face"/>
          <w:sz w:val="30"/>
          <w:szCs w:val="30"/>
        </w:rPr>
        <w:t>In programming, there are an infinite number of ways to write the same function and this class may be your first exposure to that.</w:t>
      </w:r>
      <w:r w:rsidR="00C75957">
        <w:rPr>
          <w:rFonts w:ascii="Baskerville Old Face" w:hAnsi="Baskerville Old Face"/>
          <w:sz w:val="30"/>
          <w:szCs w:val="30"/>
        </w:rPr>
        <w:t xml:space="preserve"> </w:t>
      </w:r>
      <w:r w:rsidR="008D674B">
        <w:rPr>
          <w:rFonts w:ascii="Baskerville Old Face" w:hAnsi="Baskerville Old Face"/>
          <w:sz w:val="30"/>
          <w:szCs w:val="30"/>
        </w:rPr>
        <w:t xml:space="preserve">The instructions will be slightly </w:t>
      </w:r>
      <w:proofErr w:type="gramStart"/>
      <w:r w:rsidR="008D674B">
        <w:rPr>
          <w:rFonts w:ascii="Baskerville Old Face" w:hAnsi="Baskerville Old Face"/>
          <w:sz w:val="30"/>
          <w:szCs w:val="30"/>
        </w:rPr>
        <w:t>more vague</w:t>
      </w:r>
      <w:proofErr w:type="gramEnd"/>
      <w:r w:rsidR="00C41F6B">
        <w:rPr>
          <w:rFonts w:ascii="Baskerville Old Face" w:hAnsi="Baskerville Old Face"/>
          <w:sz w:val="30"/>
          <w:szCs w:val="30"/>
        </w:rPr>
        <w:t xml:space="preserve"> than you may be used to</w:t>
      </w:r>
      <w:r w:rsidR="002A00FF">
        <w:rPr>
          <w:rFonts w:ascii="Baskerville Old Face" w:hAnsi="Baskerville Old Face"/>
          <w:sz w:val="30"/>
          <w:szCs w:val="30"/>
        </w:rPr>
        <w:t>. In a career,</w:t>
      </w:r>
      <w:r w:rsidR="008D674B">
        <w:rPr>
          <w:rFonts w:ascii="Baskerville Old Face" w:hAnsi="Baskerville Old Face"/>
          <w:sz w:val="30"/>
          <w:szCs w:val="30"/>
        </w:rPr>
        <w:t xml:space="preserve"> you aren’t given </w:t>
      </w:r>
      <w:r w:rsidR="002A00FF">
        <w:rPr>
          <w:rFonts w:ascii="Baskerville Old Face" w:hAnsi="Baskerville Old Face"/>
          <w:sz w:val="30"/>
          <w:szCs w:val="30"/>
        </w:rPr>
        <w:t>explicit instructions</w:t>
      </w:r>
      <w:r w:rsidR="00441B87">
        <w:rPr>
          <w:rFonts w:ascii="Baskerville Old Face" w:hAnsi="Baskerville Old Face"/>
          <w:sz w:val="30"/>
          <w:szCs w:val="30"/>
        </w:rPr>
        <w:t xml:space="preserve"> as often as a general description of what is wanted</w:t>
      </w:r>
      <w:r w:rsidR="002D38F9">
        <w:rPr>
          <w:rFonts w:ascii="Baskerville Old Face" w:hAnsi="Baskerville Old Face"/>
          <w:sz w:val="30"/>
          <w:szCs w:val="30"/>
        </w:rPr>
        <w:t>/required</w:t>
      </w:r>
      <w:r w:rsidR="00441B87">
        <w:rPr>
          <w:rFonts w:ascii="Baskerville Old Face" w:hAnsi="Baskerville Old Face"/>
          <w:sz w:val="30"/>
          <w:szCs w:val="30"/>
        </w:rPr>
        <w:t>.</w:t>
      </w:r>
      <w:r w:rsidR="008D674B">
        <w:rPr>
          <w:rFonts w:ascii="Baskerville Old Face" w:hAnsi="Baskerville Old Face"/>
          <w:sz w:val="30"/>
          <w:szCs w:val="30"/>
        </w:rPr>
        <w:t xml:space="preserve"> </w:t>
      </w:r>
      <w:r w:rsidR="0008109F">
        <w:rPr>
          <w:rFonts w:ascii="Baskerville Old Face" w:hAnsi="Baskerville Old Face"/>
          <w:sz w:val="30"/>
          <w:szCs w:val="30"/>
        </w:rPr>
        <w:t>Below</w:t>
      </w:r>
      <w:r w:rsidR="008D674B">
        <w:rPr>
          <w:rFonts w:ascii="Baskerville Old Face" w:hAnsi="Baskerville Old Face"/>
          <w:sz w:val="30"/>
          <w:szCs w:val="30"/>
        </w:rPr>
        <w:t xml:space="preserve"> is the gist of</w:t>
      </w:r>
      <w:r w:rsidR="00441B87">
        <w:rPr>
          <w:rFonts w:ascii="Baskerville Old Face" w:hAnsi="Baskerville Old Face"/>
          <w:sz w:val="30"/>
          <w:szCs w:val="30"/>
        </w:rPr>
        <w:t xml:space="preserve"> each</w:t>
      </w:r>
      <w:r w:rsidR="008D674B">
        <w:rPr>
          <w:rFonts w:ascii="Baskerville Old Face" w:hAnsi="Baskerville Old Face"/>
          <w:sz w:val="30"/>
          <w:szCs w:val="30"/>
        </w:rPr>
        <w:t xml:space="preserve"> function and variable</w:t>
      </w:r>
      <w:r w:rsidR="0008109F">
        <w:rPr>
          <w:rFonts w:ascii="Baskerville Old Face" w:hAnsi="Baskerville Old Face"/>
          <w:sz w:val="30"/>
          <w:szCs w:val="30"/>
        </w:rPr>
        <w:t>.</w:t>
      </w:r>
    </w:p>
    <w:p w14:paraId="737CB4A4" w14:textId="40744881" w:rsidR="00BF0260" w:rsidRPr="00854D90" w:rsidRDefault="00BF0260" w:rsidP="005F4A3C">
      <w:pPr>
        <w:rPr>
          <w:rFonts w:ascii="Baskerville Old Face" w:hAnsi="Baskerville Old Face"/>
          <w:sz w:val="30"/>
          <w:szCs w:val="30"/>
        </w:rPr>
      </w:pPr>
      <w:r w:rsidRPr="009D1D87">
        <w:rPr>
          <w:rFonts w:ascii="Baskerville Old Face" w:hAnsi="Baskerville Old Face"/>
          <w:b/>
          <w:i/>
          <w:sz w:val="36"/>
          <w:szCs w:val="36"/>
        </w:rPr>
        <w:lastRenderedPageBreak/>
        <w:t>Variables:</w:t>
      </w:r>
    </w:p>
    <w:p w14:paraId="6A43BAF3" w14:textId="40E4058F" w:rsidR="00BF0260" w:rsidRPr="00815659" w:rsidRDefault="00BF0260" w:rsidP="00AC50A6">
      <w:pPr>
        <w:ind w:left="2880" w:hanging="2880"/>
        <w:rPr>
          <w:rFonts w:ascii="Baskerville Old Face" w:hAnsi="Baskerville Old Face"/>
          <w:sz w:val="30"/>
          <w:szCs w:val="30"/>
        </w:rPr>
      </w:pPr>
      <w:proofErr w:type="spellStart"/>
      <w:r>
        <w:rPr>
          <w:rFonts w:ascii="Baskerville Old Face" w:hAnsi="Baskerville Old Face"/>
          <w:b/>
          <w:sz w:val="30"/>
          <w:szCs w:val="30"/>
        </w:rPr>
        <w:t>mSize</w:t>
      </w:r>
      <w:proofErr w:type="spellEnd"/>
      <w:r w:rsidR="00DF0607">
        <w:rPr>
          <w:rFonts w:ascii="Baskerville Old Face" w:hAnsi="Baskerville Old Face"/>
          <w:b/>
          <w:sz w:val="30"/>
          <w:szCs w:val="30"/>
        </w:rPr>
        <w:tab/>
      </w:r>
      <w:r w:rsidR="00894A4F">
        <w:rPr>
          <w:rFonts w:ascii="Baskerville Old Face" w:hAnsi="Baskerville Old Face"/>
          <w:sz w:val="30"/>
          <w:szCs w:val="30"/>
        </w:rPr>
        <w:t xml:space="preserve">How </w:t>
      </w:r>
      <w:r w:rsidR="00815659">
        <w:rPr>
          <w:rFonts w:ascii="Baskerville Old Face" w:hAnsi="Baskerville Old Face"/>
          <w:sz w:val="30"/>
          <w:szCs w:val="30"/>
        </w:rPr>
        <w:t xml:space="preserve">much </w:t>
      </w:r>
      <w:r w:rsidR="008D674B">
        <w:rPr>
          <w:rFonts w:ascii="Baskerville Old Face" w:hAnsi="Baskerville Old Face"/>
          <w:sz w:val="30"/>
          <w:szCs w:val="30"/>
        </w:rPr>
        <w:t>data there is in the dynamic array.</w:t>
      </w:r>
      <w:r w:rsidR="009A7661">
        <w:rPr>
          <w:rFonts w:ascii="Baskerville Old Face" w:hAnsi="Baskerville Old Face"/>
          <w:sz w:val="30"/>
          <w:szCs w:val="30"/>
        </w:rPr>
        <w:tab/>
        <w:t xml:space="preserve">    </w:t>
      </w:r>
      <w:r w:rsidR="008D674B">
        <w:rPr>
          <w:rFonts w:ascii="Baskerville Old Face" w:hAnsi="Baskerville Old Face"/>
          <w:sz w:val="30"/>
          <w:szCs w:val="30"/>
        </w:rPr>
        <w:t xml:space="preserve">(i.e. how many slots in the </w:t>
      </w:r>
      <w:r w:rsidR="004F11D6">
        <w:rPr>
          <w:rFonts w:ascii="Baskerville Old Face" w:hAnsi="Baskerville Old Face"/>
          <w:sz w:val="30"/>
          <w:szCs w:val="30"/>
        </w:rPr>
        <w:t xml:space="preserve">internal array are </w:t>
      </w:r>
      <w:r w:rsidR="009429A2">
        <w:rPr>
          <w:rFonts w:ascii="Baskerville Old Face" w:hAnsi="Baskerville Old Face"/>
          <w:sz w:val="30"/>
          <w:szCs w:val="30"/>
        </w:rPr>
        <w:t>used</w:t>
      </w:r>
      <w:r w:rsidR="004F11D6">
        <w:rPr>
          <w:rFonts w:ascii="Baskerville Old Face" w:hAnsi="Baskerville Old Face"/>
          <w:sz w:val="30"/>
          <w:szCs w:val="30"/>
        </w:rPr>
        <w:t>.)</w:t>
      </w:r>
    </w:p>
    <w:p w14:paraId="38C7A72B" w14:textId="2CA52264" w:rsidR="00BF0260" w:rsidRDefault="00BF0260" w:rsidP="00AC50A6">
      <w:pPr>
        <w:ind w:left="2880" w:hanging="2880"/>
        <w:rPr>
          <w:rFonts w:ascii="Baskerville Old Face" w:hAnsi="Baskerville Old Face"/>
          <w:sz w:val="30"/>
          <w:szCs w:val="30"/>
        </w:rPr>
      </w:pPr>
      <w:proofErr w:type="spellStart"/>
      <w:r>
        <w:rPr>
          <w:rFonts w:ascii="Baskerville Old Face" w:hAnsi="Baskerville Old Face"/>
          <w:b/>
          <w:sz w:val="30"/>
          <w:szCs w:val="30"/>
        </w:rPr>
        <w:t>mCapacity</w:t>
      </w:r>
      <w:proofErr w:type="spellEnd"/>
      <w:r w:rsidR="00AC50A6">
        <w:rPr>
          <w:rFonts w:ascii="Baskerville Old Face" w:hAnsi="Baskerville Old Face"/>
          <w:b/>
          <w:sz w:val="30"/>
          <w:szCs w:val="30"/>
        </w:rPr>
        <w:tab/>
      </w:r>
      <w:proofErr w:type="gramStart"/>
      <w:r w:rsidR="00815659">
        <w:rPr>
          <w:rFonts w:ascii="Baskerville Old Face" w:hAnsi="Baskerville Old Face"/>
          <w:sz w:val="30"/>
          <w:szCs w:val="30"/>
        </w:rPr>
        <w:t>T</w:t>
      </w:r>
      <w:r w:rsidR="004F11D6">
        <w:rPr>
          <w:rFonts w:ascii="Baskerville Old Face" w:hAnsi="Baskerville Old Face"/>
          <w:sz w:val="30"/>
          <w:szCs w:val="30"/>
        </w:rPr>
        <w:t>he</w:t>
      </w:r>
      <w:proofErr w:type="gramEnd"/>
      <w:r w:rsidR="004F11D6">
        <w:rPr>
          <w:rFonts w:ascii="Baskerville Old Face" w:hAnsi="Baskerville Old Face"/>
          <w:sz w:val="30"/>
          <w:szCs w:val="30"/>
        </w:rPr>
        <w:t xml:space="preserve"> actual capacity of the array</w:t>
      </w:r>
      <w:r w:rsidR="009A7661">
        <w:rPr>
          <w:rFonts w:ascii="Baskerville Old Face" w:hAnsi="Baskerville Old Face"/>
          <w:sz w:val="30"/>
          <w:szCs w:val="30"/>
        </w:rPr>
        <w:t xml:space="preserve"> </w:t>
      </w:r>
      <w:r w:rsidR="004F11D6">
        <w:rPr>
          <w:rFonts w:ascii="Baskerville Old Face" w:hAnsi="Baskerville Old Face"/>
          <w:sz w:val="30"/>
          <w:szCs w:val="30"/>
        </w:rPr>
        <w:t>(</w:t>
      </w:r>
      <w:r w:rsidR="009429A2">
        <w:rPr>
          <w:rFonts w:ascii="Baskerville Old Face" w:hAnsi="Baskerville Old Face"/>
          <w:sz w:val="30"/>
          <w:szCs w:val="30"/>
        </w:rPr>
        <w:t>i.e. h</w:t>
      </w:r>
      <w:r w:rsidR="004F11D6">
        <w:rPr>
          <w:rFonts w:ascii="Baskerville Old Face" w:hAnsi="Baskerville Old Face"/>
          <w:sz w:val="30"/>
          <w:szCs w:val="30"/>
        </w:rPr>
        <w:t xml:space="preserve">ow many slots </w:t>
      </w:r>
      <w:r w:rsidR="008660BF">
        <w:rPr>
          <w:rFonts w:ascii="Baskerville Old Face" w:hAnsi="Baskerville Old Face"/>
          <w:sz w:val="30"/>
          <w:szCs w:val="30"/>
        </w:rPr>
        <w:t>exist</w:t>
      </w:r>
      <w:r w:rsidR="009429A2">
        <w:rPr>
          <w:rFonts w:ascii="Baskerville Old Face" w:hAnsi="Baskerville Old Face"/>
          <w:sz w:val="30"/>
          <w:szCs w:val="30"/>
        </w:rPr>
        <w:t>.</w:t>
      </w:r>
      <w:r w:rsidR="004F11D6">
        <w:rPr>
          <w:rFonts w:ascii="Baskerville Old Face" w:hAnsi="Baskerville Old Face"/>
          <w:sz w:val="30"/>
          <w:szCs w:val="30"/>
        </w:rPr>
        <w:t xml:space="preserve"> Not just how many are used</w:t>
      </w:r>
      <w:r w:rsidR="004C118D">
        <w:rPr>
          <w:rFonts w:ascii="Baskerville Old Face" w:hAnsi="Baskerville Old Face"/>
          <w:sz w:val="30"/>
          <w:szCs w:val="30"/>
        </w:rPr>
        <w:t>.)</w:t>
      </w:r>
    </w:p>
    <w:p w14:paraId="670B9691" w14:textId="03A79C88" w:rsidR="00DF0607" w:rsidRPr="009D1D87" w:rsidRDefault="00DF0607" w:rsidP="00DF0607">
      <w:pPr>
        <w:rPr>
          <w:rFonts w:ascii="Baskerville Old Face" w:hAnsi="Baskerville Old Face"/>
          <w:i/>
          <w:sz w:val="36"/>
          <w:szCs w:val="36"/>
        </w:rPr>
      </w:pPr>
      <w:r w:rsidRPr="009D1D87">
        <w:rPr>
          <w:rFonts w:ascii="Baskerville Old Face" w:hAnsi="Baskerville Old Face"/>
          <w:b/>
          <w:i/>
          <w:sz w:val="36"/>
          <w:szCs w:val="36"/>
        </w:rPr>
        <w:t>Functions:</w:t>
      </w:r>
    </w:p>
    <w:p w14:paraId="5ACA5E13" w14:textId="2E48AFC0" w:rsidR="00A0111E" w:rsidRPr="00AC50A6" w:rsidRDefault="00B87961" w:rsidP="00C04F88">
      <w:pPr>
        <w:ind w:left="2880" w:hanging="2880"/>
        <w:rPr>
          <w:rFonts w:ascii="Baskerville Old Face" w:hAnsi="Baskerville Old Face"/>
          <w:sz w:val="28"/>
          <w:szCs w:val="28"/>
        </w:rPr>
      </w:pPr>
      <w:r w:rsidRPr="0066024D">
        <w:rPr>
          <w:rFonts w:ascii="Baskerville Old Face" w:hAnsi="Baskerville Old Face"/>
          <w:b/>
          <w:sz w:val="30"/>
          <w:szCs w:val="30"/>
        </w:rPr>
        <w:t>Default Constructor</w:t>
      </w:r>
      <w:r w:rsidR="009C3F6E">
        <w:rPr>
          <w:rFonts w:ascii="Baskerville Old Face" w:hAnsi="Baskerville Old Face"/>
          <w:b/>
          <w:sz w:val="30"/>
          <w:szCs w:val="30"/>
        </w:rPr>
        <w:tab/>
      </w:r>
      <w:r w:rsidR="00A7192B" w:rsidRPr="00AC50A6">
        <w:rPr>
          <w:rFonts w:ascii="Baskerville Old Face" w:hAnsi="Baskerville Old Face"/>
          <w:sz w:val="30"/>
          <w:szCs w:val="30"/>
        </w:rPr>
        <w:t>This will create your dynamic array</w:t>
      </w:r>
      <w:r w:rsidR="00385089" w:rsidRPr="00AC50A6">
        <w:rPr>
          <w:rFonts w:ascii="Baskerville Old Face" w:hAnsi="Baskerville Old Face"/>
          <w:sz w:val="30"/>
          <w:szCs w:val="30"/>
        </w:rPr>
        <w:t xml:space="preserve"> to either a</w:t>
      </w:r>
      <w:r w:rsidR="001772AC" w:rsidRPr="00AC50A6">
        <w:rPr>
          <w:rFonts w:ascii="Baskerville Old Face" w:hAnsi="Baskerville Old Face"/>
          <w:sz w:val="30"/>
          <w:szCs w:val="30"/>
        </w:rPr>
        <w:t xml:space="preserve"> </w:t>
      </w:r>
      <w:r w:rsidR="00385089" w:rsidRPr="00AC50A6">
        <w:rPr>
          <w:rFonts w:ascii="Baskerville Old Face" w:hAnsi="Baskerville Old Face"/>
          <w:sz w:val="30"/>
          <w:szCs w:val="30"/>
        </w:rPr>
        <w:t>defaul</w:t>
      </w:r>
      <w:r w:rsidR="001772AC" w:rsidRPr="00AC50A6">
        <w:rPr>
          <w:rFonts w:ascii="Baskerville Old Face" w:hAnsi="Baskerville Old Face"/>
          <w:sz w:val="30"/>
          <w:szCs w:val="30"/>
        </w:rPr>
        <w:t xml:space="preserve">t </w:t>
      </w:r>
      <w:r w:rsidR="00385089" w:rsidRPr="00AC50A6">
        <w:rPr>
          <w:rFonts w:ascii="Baskerville Old Face" w:hAnsi="Baskerville Old Face"/>
          <w:sz w:val="30"/>
          <w:szCs w:val="30"/>
        </w:rPr>
        <w:t xml:space="preserve">capacity of 0 or </w:t>
      </w:r>
      <w:r w:rsidR="009F6EB7" w:rsidRPr="00AC50A6">
        <w:rPr>
          <w:rFonts w:ascii="Baskerville Old Face" w:hAnsi="Baskerville Old Face"/>
          <w:sz w:val="30"/>
          <w:szCs w:val="30"/>
        </w:rPr>
        <w:t>to what the user passes in.</w:t>
      </w:r>
    </w:p>
    <w:p w14:paraId="7EF197C7" w14:textId="0798DF63" w:rsidR="00B87961" w:rsidRDefault="00B87961" w:rsidP="001772AC">
      <w:pPr>
        <w:rPr>
          <w:rFonts w:ascii="Baskerville Old Face" w:hAnsi="Baskerville Old Face"/>
          <w:sz w:val="30"/>
          <w:szCs w:val="30"/>
        </w:rPr>
      </w:pPr>
      <w:r w:rsidRPr="0066024D">
        <w:rPr>
          <w:rFonts w:ascii="Baskerville Old Face" w:hAnsi="Baskerville Old Face"/>
          <w:b/>
          <w:sz w:val="30"/>
          <w:szCs w:val="30"/>
        </w:rPr>
        <w:t>Destructor</w:t>
      </w:r>
      <w:r w:rsidR="00D266F0">
        <w:rPr>
          <w:rFonts w:ascii="Baskerville Old Face" w:hAnsi="Baskerville Old Face"/>
          <w:sz w:val="30"/>
          <w:szCs w:val="30"/>
        </w:rPr>
        <w:tab/>
      </w:r>
      <w:r w:rsidR="00D266F0">
        <w:rPr>
          <w:rFonts w:ascii="Baskerville Old Face" w:hAnsi="Baskerville Old Face"/>
          <w:sz w:val="30"/>
          <w:szCs w:val="30"/>
        </w:rPr>
        <w:tab/>
      </w:r>
      <w:r w:rsidR="00D266F0">
        <w:rPr>
          <w:rFonts w:ascii="Baskerville Old Face" w:hAnsi="Baskerville Old Face"/>
          <w:sz w:val="30"/>
          <w:szCs w:val="30"/>
        </w:rPr>
        <w:tab/>
      </w:r>
      <w:r w:rsidR="00A7192B">
        <w:rPr>
          <w:rFonts w:ascii="Baskerville Old Face" w:hAnsi="Baskerville Old Face"/>
          <w:sz w:val="30"/>
          <w:szCs w:val="30"/>
        </w:rPr>
        <w:t>This deletes</w:t>
      </w:r>
      <w:r w:rsidR="002E11FD">
        <w:rPr>
          <w:rFonts w:ascii="Baskerville Old Face" w:hAnsi="Baskerville Old Face"/>
          <w:sz w:val="30"/>
          <w:szCs w:val="30"/>
        </w:rPr>
        <w:t xml:space="preserve"> the object and clears up any</w:t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2E11FD">
        <w:rPr>
          <w:rFonts w:ascii="Baskerville Old Face" w:hAnsi="Baskerville Old Face"/>
          <w:sz w:val="30"/>
          <w:szCs w:val="30"/>
        </w:rPr>
        <w:t>dynamically allocated memory.</w:t>
      </w:r>
    </w:p>
    <w:p w14:paraId="0473726B" w14:textId="1554C382" w:rsidR="00B87961" w:rsidRPr="00142EF1" w:rsidRDefault="00B87961" w:rsidP="001772AC">
      <w:pPr>
        <w:rPr>
          <w:rFonts w:ascii="Baskerville Old Face" w:hAnsi="Baskerville Old Face"/>
          <w:sz w:val="30"/>
          <w:szCs w:val="30"/>
        </w:rPr>
      </w:pPr>
      <w:r w:rsidRPr="0066024D">
        <w:rPr>
          <w:rFonts w:ascii="Baskerville Old Face" w:hAnsi="Baskerville Old Face"/>
          <w:b/>
          <w:sz w:val="30"/>
          <w:szCs w:val="30"/>
        </w:rPr>
        <w:t>Copy Constructor</w:t>
      </w:r>
      <w:r w:rsidR="00D266F0">
        <w:rPr>
          <w:rFonts w:ascii="Baskerville Old Face" w:hAnsi="Baskerville Old Face"/>
          <w:b/>
          <w:sz w:val="30"/>
          <w:szCs w:val="30"/>
        </w:rPr>
        <w:tab/>
      </w:r>
      <w:r w:rsidR="00D266F0">
        <w:rPr>
          <w:rFonts w:ascii="Baskerville Old Face" w:hAnsi="Baskerville Old Face"/>
          <w:b/>
          <w:sz w:val="30"/>
          <w:szCs w:val="30"/>
        </w:rPr>
        <w:tab/>
      </w:r>
      <w:r w:rsidR="004B490D">
        <w:rPr>
          <w:rFonts w:ascii="Baskerville Old Face" w:hAnsi="Baskerville Old Face"/>
          <w:sz w:val="30"/>
          <w:szCs w:val="30"/>
        </w:rPr>
        <w:t>Creates a copy of the object passed in.</w:t>
      </w:r>
    </w:p>
    <w:p w14:paraId="34C27611" w14:textId="73F2E997" w:rsidR="00821CDF" w:rsidRPr="004B490D" w:rsidRDefault="00821CDF" w:rsidP="001772AC">
      <w:pPr>
        <w:rPr>
          <w:rFonts w:ascii="Baskerville Old Face" w:hAnsi="Baskerville Old Face"/>
          <w:sz w:val="30"/>
          <w:szCs w:val="30"/>
        </w:rPr>
      </w:pPr>
      <w:r w:rsidRPr="0066024D">
        <w:rPr>
          <w:rFonts w:ascii="Baskerville Old Face" w:hAnsi="Baskerville Old Face"/>
          <w:b/>
          <w:sz w:val="30"/>
          <w:szCs w:val="30"/>
        </w:rPr>
        <w:t>Assignment Operator</w:t>
      </w:r>
      <w:r w:rsidR="004B490D">
        <w:rPr>
          <w:rFonts w:ascii="Baskerville Old Face" w:hAnsi="Baskerville Old Face"/>
          <w:b/>
          <w:sz w:val="30"/>
          <w:szCs w:val="30"/>
        </w:rPr>
        <w:tab/>
      </w:r>
      <w:r w:rsidR="004B490D">
        <w:rPr>
          <w:rFonts w:ascii="Baskerville Old Face" w:hAnsi="Baskerville Old Face"/>
          <w:sz w:val="30"/>
          <w:szCs w:val="30"/>
        </w:rPr>
        <w:t>Overloads</w:t>
      </w:r>
      <w:r w:rsidR="004C118D">
        <w:rPr>
          <w:rFonts w:ascii="Baskerville Old Face" w:hAnsi="Baskerville Old Face"/>
          <w:sz w:val="30"/>
          <w:szCs w:val="30"/>
        </w:rPr>
        <w:t xml:space="preserve"> </w:t>
      </w:r>
      <w:r w:rsidR="004B490D" w:rsidRPr="00A3474F">
        <w:rPr>
          <w:rFonts w:ascii="Baskerville Old Face" w:hAnsi="Baskerville Old Face"/>
          <w:b/>
          <w:sz w:val="30"/>
          <w:szCs w:val="30"/>
        </w:rPr>
        <w:t>=</w:t>
      </w:r>
      <w:r w:rsidR="004B490D">
        <w:rPr>
          <w:rFonts w:ascii="Baskerville Old Face" w:hAnsi="Baskerville Old Face"/>
          <w:sz w:val="30"/>
          <w:szCs w:val="30"/>
        </w:rPr>
        <w:t xml:space="preserve"> to</w:t>
      </w:r>
      <w:r w:rsidR="00DD468F">
        <w:rPr>
          <w:rFonts w:ascii="Baskerville Old Face" w:hAnsi="Baskerville Old Face"/>
          <w:sz w:val="30"/>
          <w:szCs w:val="30"/>
        </w:rPr>
        <w:t xml:space="preserve"> set two </w:t>
      </w:r>
      <w:proofErr w:type="spellStart"/>
      <w:r w:rsidR="00DD468F">
        <w:rPr>
          <w:rFonts w:ascii="Baskerville Old Face" w:hAnsi="Baskerville Old Face"/>
          <w:sz w:val="30"/>
          <w:szCs w:val="30"/>
        </w:rPr>
        <w:t>DynArrays</w:t>
      </w:r>
      <w:proofErr w:type="spellEnd"/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A3474F">
        <w:rPr>
          <w:rFonts w:ascii="Baskerville Old Face" w:hAnsi="Baskerville Old Face"/>
          <w:sz w:val="30"/>
          <w:szCs w:val="30"/>
        </w:rPr>
        <w:tab/>
      </w:r>
      <w:r w:rsidR="00A3474F">
        <w:rPr>
          <w:rFonts w:ascii="Baskerville Old Face" w:hAnsi="Baskerville Old Face"/>
          <w:sz w:val="30"/>
          <w:szCs w:val="30"/>
        </w:rPr>
        <w:tab/>
      </w:r>
      <w:r w:rsidR="00DD468F">
        <w:rPr>
          <w:rFonts w:ascii="Baskerville Old Face" w:hAnsi="Baskerville Old Face"/>
          <w:sz w:val="30"/>
          <w:szCs w:val="30"/>
        </w:rPr>
        <w:t>equal.</w:t>
      </w:r>
    </w:p>
    <w:p w14:paraId="07D84A05" w14:textId="383FD878" w:rsidR="00821CDF" w:rsidRPr="001B7414" w:rsidRDefault="00F53F0A" w:rsidP="001772A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 xml:space="preserve">Access </w:t>
      </w:r>
      <w:r w:rsidR="00821CDF" w:rsidRPr="0066024D">
        <w:rPr>
          <w:rFonts w:ascii="Baskerville Old Face" w:hAnsi="Baskerville Old Face"/>
          <w:b/>
          <w:sz w:val="30"/>
          <w:szCs w:val="30"/>
        </w:rPr>
        <w:t>Operator</w:t>
      </w:r>
      <w:r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b/>
          <w:sz w:val="30"/>
          <w:szCs w:val="30"/>
        </w:rPr>
        <w:tab/>
      </w:r>
      <w:r w:rsidRPr="00F53F0A">
        <w:rPr>
          <w:rFonts w:ascii="Baskerville Old Face" w:hAnsi="Baskerville Old Face"/>
          <w:sz w:val="30"/>
          <w:szCs w:val="30"/>
        </w:rPr>
        <w:t xml:space="preserve">Overloads </w:t>
      </w:r>
      <w:proofErr w:type="gramStart"/>
      <w:r w:rsidRPr="009A7661">
        <w:rPr>
          <w:rFonts w:ascii="Baskerville Old Face" w:hAnsi="Baskerville Old Face"/>
          <w:b/>
          <w:sz w:val="30"/>
          <w:szCs w:val="30"/>
        </w:rPr>
        <w:t>[ ]</w:t>
      </w:r>
      <w:proofErr w:type="gramEnd"/>
      <w:r w:rsidRPr="00F53F0A">
        <w:rPr>
          <w:rFonts w:ascii="Baskerville Old Face" w:hAnsi="Baskerville Old Face"/>
          <w:sz w:val="30"/>
          <w:szCs w:val="30"/>
        </w:rPr>
        <w:t xml:space="preserve"> </w:t>
      </w:r>
      <w:r w:rsidR="006D34AE">
        <w:rPr>
          <w:rFonts w:ascii="Baskerville Old Face" w:hAnsi="Baskerville Old Face"/>
          <w:sz w:val="30"/>
          <w:szCs w:val="30"/>
        </w:rPr>
        <w:t>to</w:t>
      </w:r>
      <w:r w:rsidR="001B7414" w:rsidRPr="00F53F0A">
        <w:rPr>
          <w:rFonts w:ascii="Baskerville Old Face" w:hAnsi="Baskerville Old Face"/>
          <w:sz w:val="30"/>
          <w:szCs w:val="30"/>
        </w:rPr>
        <w:t xml:space="preserve"> </w:t>
      </w:r>
      <w:r w:rsidR="006D34AE">
        <w:rPr>
          <w:rFonts w:ascii="Baskerville Old Face" w:hAnsi="Baskerville Old Face"/>
          <w:sz w:val="30"/>
          <w:szCs w:val="30"/>
        </w:rPr>
        <w:t>g</w:t>
      </w:r>
      <w:r w:rsidR="0033795C">
        <w:rPr>
          <w:rFonts w:ascii="Baskerville Old Face" w:hAnsi="Baskerville Old Face"/>
          <w:sz w:val="30"/>
          <w:szCs w:val="30"/>
        </w:rPr>
        <w:t>ive access to elements</w:t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9A7661">
        <w:rPr>
          <w:rFonts w:ascii="Baskerville Old Face" w:hAnsi="Baskerville Old Face"/>
          <w:sz w:val="30"/>
          <w:szCs w:val="30"/>
        </w:rPr>
        <w:tab/>
      </w:r>
      <w:r w:rsidR="00A3474F">
        <w:rPr>
          <w:rFonts w:ascii="Baskerville Old Face" w:hAnsi="Baskerville Old Face"/>
          <w:sz w:val="30"/>
          <w:szCs w:val="30"/>
        </w:rPr>
        <w:tab/>
      </w:r>
      <w:r w:rsidR="0033795C">
        <w:rPr>
          <w:rFonts w:ascii="Baskerville Old Face" w:hAnsi="Baskerville Old Face"/>
          <w:sz w:val="30"/>
          <w:szCs w:val="30"/>
        </w:rPr>
        <w:t>of the internal array.</w:t>
      </w:r>
    </w:p>
    <w:p w14:paraId="1ABD1174" w14:textId="200BFBB4" w:rsidR="00821CDF" w:rsidRPr="00712E21" w:rsidRDefault="000D25BD" w:rsidP="001772AC">
      <w:pPr>
        <w:rPr>
          <w:rFonts w:ascii="Baskerville Old Face" w:hAnsi="Baskerville Old Face"/>
          <w:sz w:val="30"/>
          <w:szCs w:val="30"/>
        </w:rPr>
      </w:pPr>
      <w:r w:rsidRPr="0066024D">
        <w:rPr>
          <w:rFonts w:ascii="Baskerville Old Face" w:hAnsi="Baskerville Old Face"/>
          <w:b/>
          <w:sz w:val="30"/>
          <w:szCs w:val="30"/>
        </w:rPr>
        <w:t>Size</w:t>
      </w:r>
      <w:r w:rsidR="007F2139">
        <w:rPr>
          <w:rFonts w:ascii="Baskerville Old Face" w:hAnsi="Baskerville Old Face"/>
          <w:b/>
          <w:sz w:val="30"/>
          <w:szCs w:val="30"/>
        </w:rPr>
        <w:tab/>
      </w:r>
      <w:r w:rsidR="007F2139">
        <w:rPr>
          <w:rFonts w:ascii="Baskerville Old Face" w:hAnsi="Baskerville Old Face"/>
          <w:b/>
          <w:sz w:val="30"/>
          <w:szCs w:val="30"/>
        </w:rPr>
        <w:tab/>
      </w:r>
      <w:r w:rsidR="007F2139">
        <w:rPr>
          <w:rFonts w:ascii="Baskerville Old Face" w:hAnsi="Baskerville Old Face"/>
          <w:b/>
          <w:sz w:val="30"/>
          <w:szCs w:val="30"/>
        </w:rPr>
        <w:tab/>
      </w:r>
      <w:r w:rsidR="007F2139">
        <w:rPr>
          <w:rFonts w:ascii="Baskerville Old Face" w:hAnsi="Baskerville Old Face"/>
          <w:b/>
          <w:sz w:val="30"/>
          <w:szCs w:val="30"/>
        </w:rPr>
        <w:tab/>
      </w:r>
      <w:r w:rsidR="004B0FCF">
        <w:rPr>
          <w:rFonts w:ascii="Baskerville Old Face" w:hAnsi="Baskerville Old Face"/>
          <w:sz w:val="30"/>
          <w:szCs w:val="30"/>
        </w:rPr>
        <w:t>Returns</w:t>
      </w:r>
      <w:r w:rsidR="00437974" w:rsidRPr="006D34AE">
        <w:rPr>
          <w:rFonts w:ascii="Baskerville Old Face" w:hAnsi="Baskerville Old Face"/>
          <w:sz w:val="30"/>
          <w:szCs w:val="30"/>
        </w:rPr>
        <w:t xml:space="preserve"> the</w:t>
      </w:r>
      <w:r w:rsidR="00437974">
        <w:rPr>
          <w:rFonts w:ascii="Baskerville Old Face" w:hAnsi="Baskerville Old Face"/>
          <w:b/>
          <w:sz w:val="30"/>
          <w:szCs w:val="30"/>
        </w:rPr>
        <w:t xml:space="preserve"> </w:t>
      </w:r>
      <w:r w:rsidR="00712E21">
        <w:rPr>
          <w:rFonts w:ascii="Baskerville Old Face" w:hAnsi="Baskerville Old Face"/>
          <w:sz w:val="30"/>
          <w:szCs w:val="30"/>
        </w:rPr>
        <w:t>number of elements in the array.</w:t>
      </w:r>
    </w:p>
    <w:p w14:paraId="69595D4D" w14:textId="4894994C" w:rsidR="000D25BD" w:rsidRPr="00712E21" w:rsidRDefault="000D25BD" w:rsidP="001772AC">
      <w:pPr>
        <w:rPr>
          <w:rFonts w:ascii="Baskerville Old Face" w:hAnsi="Baskerville Old Face"/>
          <w:sz w:val="30"/>
          <w:szCs w:val="30"/>
        </w:rPr>
      </w:pPr>
      <w:r w:rsidRPr="0066024D">
        <w:rPr>
          <w:rFonts w:ascii="Baskerville Old Face" w:hAnsi="Baskerville Old Face"/>
          <w:b/>
          <w:sz w:val="30"/>
          <w:szCs w:val="30"/>
        </w:rPr>
        <w:t>Capacity</w:t>
      </w:r>
      <w:r w:rsidR="00712E21">
        <w:rPr>
          <w:rFonts w:ascii="Baskerville Old Face" w:hAnsi="Baskerville Old Face"/>
          <w:b/>
          <w:sz w:val="30"/>
          <w:szCs w:val="30"/>
        </w:rPr>
        <w:tab/>
      </w:r>
      <w:r w:rsidR="00712E21">
        <w:rPr>
          <w:rFonts w:ascii="Baskerville Old Face" w:hAnsi="Baskerville Old Face"/>
          <w:b/>
          <w:sz w:val="30"/>
          <w:szCs w:val="30"/>
        </w:rPr>
        <w:tab/>
      </w:r>
      <w:r w:rsidR="00712E21">
        <w:rPr>
          <w:rFonts w:ascii="Baskerville Old Face" w:hAnsi="Baskerville Old Face"/>
          <w:b/>
          <w:sz w:val="30"/>
          <w:szCs w:val="30"/>
        </w:rPr>
        <w:tab/>
      </w:r>
      <w:r w:rsidR="004B0FCF">
        <w:rPr>
          <w:rFonts w:ascii="Baskerville Old Face" w:hAnsi="Baskerville Old Face"/>
          <w:sz w:val="30"/>
          <w:szCs w:val="30"/>
        </w:rPr>
        <w:t>Returns</w:t>
      </w:r>
      <w:r w:rsidR="00712E21">
        <w:rPr>
          <w:rFonts w:ascii="Baskerville Old Face" w:hAnsi="Baskerville Old Face"/>
          <w:sz w:val="30"/>
          <w:szCs w:val="30"/>
        </w:rPr>
        <w:t xml:space="preserve"> the </w:t>
      </w:r>
      <w:r w:rsidR="004B0FCF">
        <w:rPr>
          <w:rFonts w:ascii="Baskerville Old Face" w:hAnsi="Baskerville Old Face"/>
          <w:sz w:val="30"/>
          <w:szCs w:val="30"/>
        </w:rPr>
        <w:t xml:space="preserve">overall </w:t>
      </w:r>
      <w:r w:rsidR="00712E21">
        <w:rPr>
          <w:rFonts w:ascii="Baskerville Old Face" w:hAnsi="Baskerville Old Face"/>
          <w:sz w:val="30"/>
          <w:szCs w:val="30"/>
        </w:rPr>
        <w:t>capacity of the array.</w:t>
      </w:r>
    </w:p>
    <w:p w14:paraId="559D2698" w14:textId="7D25E08A" w:rsidR="000D25BD" w:rsidRPr="004B0FCF" w:rsidRDefault="000D25BD" w:rsidP="00C04F88">
      <w:pPr>
        <w:ind w:left="2880" w:hanging="2880"/>
        <w:rPr>
          <w:rFonts w:ascii="Baskerville Old Face" w:hAnsi="Baskerville Old Face"/>
          <w:sz w:val="30"/>
          <w:szCs w:val="30"/>
        </w:rPr>
      </w:pPr>
      <w:r w:rsidRPr="0066024D">
        <w:rPr>
          <w:rFonts w:ascii="Baskerville Old Face" w:hAnsi="Baskerville Old Face"/>
          <w:b/>
          <w:sz w:val="30"/>
          <w:szCs w:val="30"/>
        </w:rPr>
        <w:t>Clear</w:t>
      </w:r>
      <w:r w:rsidR="00C04F88">
        <w:rPr>
          <w:rFonts w:ascii="Baskerville Old Face" w:hAnsi="Baskerville Old Face"/>
          <w:b/>
          <w:sz w:val="30"/>
          <w:szCs w:val="30"/>
        </w:rPr>
        <w:tab/>
      </w:r>
      <w:r w:rsidR="00FE3109">
        <w:rPr>
          <w:rFonts w:ascii="Baskerville Old Face" w:hAnsi="Baskerville Old Face"/>
          <w:sz w:val="30"/>
          <w:szCs w:val="30"/>
        </w:rPr>
        <w:t>Resets everything</w:t>
      </w:r>
      <w:r w:rsidR="009605B5">
        <w:rPr>
          <w:rFonts w:ascii="Baskerville Old Face" w:hAnsi="Baskerville Old Face"/>
          <w:sz w:val="30"/>
          <w:szCs w:val="30"/>
        </w:rPr>
        <w:t xml:space="preserve"> to if the default constructor had been called with no parameters</w:t>
      </w:r>
      <w:r w:rsidR="00E90C99">
        <w:rPr>
          <w:rFonts w:ascii="Baskerville Old Face" w:hAnsi="Baskerville Old Face"/>
          <w:sz w:val="30"/>
          <w:szCs w:val="30"/>
        </w:rPr>
        <w:t>. Cleans up</w:t>
      </w:r>
      <w:r w:rsidR="00C1231E">
        <w:rPr>
          <w:rFonts w:ascii="Baskerville Old Face" w:hAnsi="Baskerville Old Face"/>
          <w:sz w:val="30"/>
          <w:szCs w:val="30"/>
        </w:rPr>
        <w:t xml:space="preserve"> any</w:t>
      </w:r>
      <w:r w:rsidR="00E90C99">
        <w:rPr>
          <w:rFonts w:ascii="Baskerville Old Face" w:hAnsi="Baskerville Old Face"/>
          <w:sz w:val="30"/>
          <w:szCs w:val="30"/>
        </w:rPr>
        <w:t xml:space="preserve"> Dynamically Allocated Memory. </w:t>
      </w:r>
    </w:p>
    <w:p w14:paraId="09CC0F8B" w14:textId="1ACE88C3" w:rsidR="000D25BD" w:rsidRPr="00755281" w:rsidRDefault="000D25BD" w:rsidP="00C04F88">
      <w:pPr>
        <w:ind w:left="2880" w:hanging="2880"/>
        <w:rPr>
          <w:rFonts w:ascii="Baskerville Old Face" w:hAnsi="Baskerville Old Face"/>
          <w:sz w:val="30"/>
          <w:szCs w:val="30"/>
        </w:rPr>
      </w:pPr>
      <w:r w:rsidRPr="0066024D">
        <w:rPr>
          <w:rFonts w:ascii="Baskerville Old Face" w:hAnsi="Baskerville Old Face"/>
          <w:b/>
          <w:sz w:val="30"/>
          <w:szCs w:val="30"/>
        </w:rPr>
        <w:t>Append</w:t>
      </w:r>
      <w:r w:rsidR="009605B5">
        <w:rPr>
          <w:rFonts w:ascii="Baskerville Old Face" w:hAnsi="Baskerville Old Face"/>
          <w:b/>
          <w:sz w:val="30"/>
          <w:szCs w:val="30"/>
        </w:rPr>
        <w:tab/>
      </w:r>
      <w:r w:rsidR="007D3DCE">
        <w:rPr>
          <w:rFonts w:ascii="Baskerville Old Face" w:hAnsi="Baskerville Old Face"/>
          <w:sz w:val="30"/>
          <w:szCs w:val="30"/>
        </w:rPr>
        <w:t xml:space="preserve">Stores an element in the next available space in the </w:t>
      </w:r>
      <w:proofErr w:type="spellStart"/>
      <w:r w:rsidR="007D3DCE">
        <w:rPr>
          <w:rFonts w:ascii="Baskerville Old Face" w:hAnsi="Baskerville Old Face"/>
          <w:sz w:val="30"/>
          <w:szCs w:val="30"/>
        </w:rPr>
        <w:t>DynArray</w:t>
      </w:r>
      <w:proofErr w:type="spellEnd"/>
      <w:r w:rsidR="007D3DCE">
        <w:rPr>
          <w:rFonts w:ascii="Baskerville Old Face" w:hAnsi="Baskerville Old Face"/>
          <w:sz w:val="30"/>
          <w:szCs w:val="30"/>
        </w:rPr>
        <w:t xml:space="preserve">. Resizes </w:t>
      </w:r>
      <w:r w:rsidR="0061087E">
        <w:rPr>
          <w:rFonts w:ascii="Baskerville Old Face" w:hAnsi="Baskerville Old Face"/>
          <w:sz w:val="30"/>
          <w:szCs w:val="30"/>
        </w:rPr>
        <w:t xml:space="preserve">the internal array to be larger </w:t>
      </w:r>
      <w:r w:rsidR="007D3DCE">
        <w:rPr>
          <w:rFonts w:ascii="Baskerville Old Face" w:hAnsi="Baskerville Old Face"/>
          <w:sz w:val="30"/>
          <w:szCs w:val="30"/>
        </w:rPr>
        <w:t xml:space="preserve">if </w:t>
      </w:r>
      <w:proofErr w:type="spellStart"/>
      <w:r w:rsidR="007D3DCE">
        <w:rPr>
          <w:rFonts w:ascii="Baskerville Old Face" w:hAnsi="Baskerville Old Face"/>
          <w:sz w:val="30"/>
          <w:szCs w:val="30"/>
        </w:rPr>
        <w:t>needbe</w:t>
      </w:r>
      <w:proofErr w:type="spellEnd"/>
      <w:r w:rsidR="007D3DCE">
        <w:rPr>
          <w:rFonts w:ascii="Baskerville Old Face" w:hAnsi="Baskerville Old Face"/>
          <w:sz w:val="30"/>
          <w:szCs w:val="30"/>
        </w:rPr>
        <w:t>.</w:t>
      </w:r>
    </w:p>
    <w:p w14:paraId="240CD783" w14:textId="77777777" w:rsidR="005C0849" w:rsidRDefault="009268AE" w:rsidP="005C0849">
      <w:pPr>
        <w:ind w:left="2880" w:hanging="2880"/>
        <w:rPr>
          <w:rFonts w:ascii="Baskerville Old Face" w:hAnsi="Baskerville Old Face"/>
          <w:sz w:val="30"/>
          <w:szCs w:val="30"/>
        </w:rPr>
      </w:pPr>
      <w:r w:rsidRPr="0066024D">
        <w:rPr>
          <w:rFonts w:ascii="Baskerville Old Face" w:hAnsi="Baskerville Old Face"/>
          <w:b/>
          <w:sz w:val="30"/>
          <w:szCs w:val="30"/>
        </w:rPr>
        <w:t>Reserve</w:t>
      </w:r>
      <w:r w:rsidR="0061087E">
        <w:rPr>
          <w:rFonts w:ascii="Baskerville Old Face" w:hAnsi="Baskerville Old Face"/>
          <w:b/>
          <w:sz w:val="30"/>
          <w:szCs w:val="30"/>
        </w:rPr>
        <w:tab/>
      </w:r>
      <w:r w:rsidR="00D50CF6">
        <w:rPr>
          <w:rFonts w:ascii="Baskerville Old Face" w:hAnsi="Baskerville Old Face"/>
          <w:sz w:val="30"/>
          <w:szCs w:val="30"/>
        </w:rPr>
        <w:t xml:space="preserve">Resizes the internal array based on the parameter. If it is less than </w:t>
      </w:r>
      <w:r w:rsidR="00E2115D">
        <w:rPr>
          <w:rFonts w:ascii="Baskerville Old Face" w:hAnsi="Baskerville Old Face"/>
          <w:sz w:val="30"/>
          <w:szCs w:val="30"/>
        </w:rPr>
        <w:t xml:space="preserve">the current capacity, do nothing. If 0 is passed in, double </w:t>
      </w:r>
      <w:r w:rsidR="009079BF">
        <w:rPr>
          <w:rFonts w:ascii="Baskerville Old Face" w:hAnsi="Baskerville Old Face"/>
          <w:sz w:val="30"/>
          <w:szCs w:val="30"/>
        </w:rPr>
        <w:t xml:space="preserve">the array size. Special Case: If 0 is passed in, but </w:t>
      </w:r>
      <w:proofErr w:type="spellStart"/>
      <w:r w:rsidR="009079BF">
        <w:rPr>
          <w:rFonts w:ascii="Baskerville Old Face" w:hAnsi="Baskerville Old Face"/>
          <w:sz w:val="30"/>
          <w:szCs w:val="30"/>
        </w:rPr>
        <w:t>mCapacity</w:t>
      </w:r>
      <w:proofErr w:type="spellEnd"/>
      <w:r w:rsidR="009079BF">
        <w:rPr>
          <w:rFonts w:ascii="Baskerville Old Face" w:hAnsi="Baskerville Old Face"/>
          <w:sz w:val="30"/>
          <w:szCs w:val="30"/>
        </w:rPr>
        <w:t xml:space="preserve"> is 0, rather than doubling </w:t>
      </w:r>
      <w:r w:rsidR="00332242">
        <w:rPr>
          <w:rFonts w:ascii="Baskerville Old Face" w:hAnsi="Baskerville Old Face"/>
          <w:sz w:val="30"/>
          <w:szCs w:val="30"/>
        </w:rPr>
        <w:t>the 0, simply set</w:t>
      </w:r>
      <w:r w:rsidR="009079BF">
        <w:rPr>
          <w:rFonts w:ascii="Baskerville Old Face" w:hAnsi="Baskerville Old Face"/>
          <w:sz w:val="30"/>
          <w:szCs w:val="30"/>
        </w:rPr>
        <w:t xml:space="preserve"> </w:t>
      </w:r>
      <w:proofErr w:type="spellStart"/>
      <w:r w:rsidR="009079BF">
        <w:rPr>
          <w:rFonts w:ascii="Baskerville Old Face" w:hAnsi="Baskerville Old Face"/>
          <w:sz w:val="30"/>
          <w:szCs w:val="30"/>
        </w:rPr>
        <w:t>mCapacity</w:t>
      </w:r>
      <w:proofErr w:type="spellEnd"/>
      <w:r w:rsidR="009079BF">
        <w:rPr>
          <w:rFonts w:ascii="Baskerville Old Face" w:hAnsi="Baskerville Old Face"/>
          <w:sz w:val="30"/>
          <w:szCs w:val="30"/>
        </w:rPr>
        <w:t xml:space="preserve"> to 1.</w:t>
      </w:r>
      <w:r w:rsidR="00053CFA">
        <w:rPr>
          <w:rFonts w:ascii="Baskerville Old Face" w:hAnsi="Baskerville Old Face"/>
          <w:sz w:val="30"/>
          <w:szCs w:val="30"/>
        </w:rPr>
        <w:t xml:space="preserve"> This function also copies over all the data to the new array.</w:t>
      </w:r>
    </w:p>
    <w:p w14:paraId="1CC8B781" w14:textId="2EA25111" w:rsidR="007A4C02" w:rsidRPr="005C0849" w:rsidRDefault="00A0111E" w:rsidP="005C0849">
      <w:pPr>
        <w:ind w:left="2880" w:hanging="2880"/>
        <w:rPr>
          <w:rFonts w:ascii="Baskerville Old Face" w:hAnsi="Baskerville Old Face"/>
          <w:sz w:val="30"/>
          <w:szCs w:val="3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lastRenderedPageBreak/>
        <w:t>Tips, Tricks, and Resources</w:t>
      </w:r>
    </w:p>
    <w:p w14:paraId="233F6131" w14:textId="717746D7" w:rsidR="00254F48" w:rsidRDefault="00BF4B6D" w:rsidP="005C0849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Functions and data members available in the Array class</w:t>
      </w:r>
      <w:r w:rsidR="0045245E">
        <w:rPr>
          <w:rFonts w:ascii="Baskerville Old Face" w:hAnsi="Baskerville Old Face"/>
          <w:sz w:val="30"/>
          <w:szCs w:val="30"/>
        </w:rPr>
        <w:t xml:space="preserve"> </w:t>
      </w:r>
      <w:proofErr w:type="gramStart"/>
      <w:r w:rsidR="0045245E">
        <w:rPr>
          <w:rFonts w:ascii="Baskerville Old Face" w:hAnsi="Baskerville Old Face"/>
          <w:sz w:val="30"/>
          <w:szCs w:val="30"/>
        </w:rPr>
        <w:t>( i.e.</w:t>
      </w:r>
      <w:proofErr w:type="gramEnd"/>
      <w:r w:rsidR="0045245E">
        <w:rPr>
          <w:rFonts w:ascii="Baskerville Old Face" w:hAnsi="Baskerville Old Face"/>
          <w:sz w:val="30"/>
          <w:szCs w:val="30"/>
        </w:rPr>
        <w:t xml:space="preserve"> </w:t>
      </w:r>
      <w:proofErr w:type="spellStart"/>
      <w:r w:rsidR="0045245E">
        <w:rPr>
          <w:rFonts w:ascii="Baskerville Old Face" w:hAnsi="Baskerville Old Face"/>
          <w:sz w:val="30"/>
          <w:szCs w:val="30"/>
        </w:rPr>
        <w:t>myArray.size</w:t>
      </w:r>
      <w:proofErr w:type="spellEnd"/>
      <w:r w:rsidR="0045245E">
        <w:rPr>
          <w:rFonts w:ascii="Baskerville Old Face" w:hAnsi="Baskerville Old Face"/>
          <w:sz w:val="30"/>
          <w:szCs w:val="30"/>
        </w:rPr>
        <w:t>() )</w:t>
      </w:r>
      <w:r w:rsidR="00254F48">
        <w:rPr>
          <w:rFonts w:ascii="Baskerville Old Face" w:hAnsi="Baskerville Old Face"/>
          <w:sz w:val="30"/>
          <w:szCs w:val="30"/>
        </w:rPr>
        <w:t xml:space="preserve"> can be found </w:t>
      </w:r>
      <w:r w:rsidR="007A4C02">
        <w:rPr>
          <w:rFonts w:ascii="Baskerville Old Face" w:hAnsi="Baskerville Old Face"/>
          <w:sz w:val="30"/>
          <w:szCs w:val="30"/>
        </w:rPr>
        <w:t xml:space="preserve">on the Cplusplus.com documentation for arrays: </w:t>
      </w:r>
      <w:hyperlink r:id="rId8" w:history="1">
        <w:r w:rsidR="007A4C02" w:rsidRPr="00CF7C3A">
          <w:rPr>
            <w:rStyle w:val="Hyperlink"/>
            <w:rFonts w:ascii="Baskerville Old Face" w:hAnsi="Baskerville Old Face"/>
            <w:sz w:val="30"/>
            <w:szCs w:val="30"/>
          </w:rPr>
          <w:t>http://www.cplusplus.com/reference/array/array/</w:t>
        </w:r>
      </w:hyperlink>
    </w:p>
    <w:p w14:paraId="0591C17E" w14:textId="42FDF226" w:rsidR="00B31A13" w:rsidRPr="00254F48" w:rsidRDefault="00A0111E" w:rsidP="005F4A3C">
      <w:pPr>
        <w:rPr>
          <w:rFonts w:ascii="Baskerville Old Face" w:hAnsi="Baskerville Old Face"/>
          <w:sz w:val="30"/>
          <w:szCs w:val="3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Plagiarism </w:t>
      </w:r>
    </w:p>
    <w:p w14:paraId="4801649B" w14:textId="77777777" w:rsidR="00083EBC" w:rsidRDefault="00B31A13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Plagiarism and Academic Dishonesty are</w:t>
      </w:r>
      <w:r w:rsidR="006775DF">
        <w:rPr>
          <w:rFonts w:ascii="Baskerville Old Face" w:hAnsi="Baskerville Old Face"/>
          <w:sz w:val="30"/>
          <w:szCs w:val="30"/>
        </w:rPr>
        <w:t xml:space="preserve"> considered</w:t>
      </w:r>
      <w:r>
        <w:rPr>
          <w:rFonts w:ascii="Baskerville Old Face" w:hAnsi="Baskerville Old Face"/>
          <w:sz w:val="30"/>
          <w:szCs w:val="30"/>
        </w:rPr>
        <w:t xml:space="preserve"> a</w:t>
      </w:r>
      <w:r w:rsidR="00FF0930">
        <w:rPr>
          <w:rFonts w:ascii="Baskerville Old Face" w:hAnsi="Baskerville Old Face"/>
          <w:sz w:val="30"/>
          <w:szCs w:val="30"/>
        </w:rPr>
        <w:t xml:space="preserve"> </w:t>
      </w:r>
      <w:r w:rsidR="00FF0930" w:rsidRPr="002F077D">
        <w:rPr>
          <w:rFonts w:ascii="Baskerville Old Face" w:hAnsi="Baskerville Old Face"/>
          <w:b/>
          <w:sz w:val="30"/>
          <w:szCs w:val="30"/>
        </w:rPr>
        <w:t>very</w:t>
      </w:r>
      <w:r>
        <w:rPr>
          <w:rFonts w:ascii="Baskerville Old Face" w:hAnsi="Baskerville Old Face"/>
          <w:sz w:val="30"/>
          <w:szCs w:val="30"/>
        </w:rPr>
        <w:t xml:space="preserve"> serious offense</w:t>
      </w:r>
      <w:r w:rsidR="00D85A1E">
        <w:rPr>
          <w:rFonts w:ascii="Baskerville Old Face" w:hAnsi="Baskerville Old Face"/>
          <w:sz w:val="30"/>
          <w:szCs w:val="30"/>
        </w:rPr>
        <w:t xml:space="preserve"> in this class</w:t>
      </w:r>
      <w:r w:rsidR="009D3401">
        <w:rPr>
          <w:rFonts w:ascii="Baskerville Old Face" w:hAnsi="Baskerville Old Face"/>
          <w:sz w:val="30"/>
          <w:szCs w:val="30"/>
        </w:rPr>
        <w:t xml:space="preserve"> and</w:t>
      </w:r>
      <w:r w:rsidR="00D85A1E">
        <w:rPr>
          <w:rFonts w:ascii="Baskerville Old Face" w:hAnsi="Baskerville Old Face"/>
          <w:sz w:val="30"/>
          <w:szCs w:val="30"/>
        </w:rPr>
        <w:t xml:space="preserve"> can</w:t>
      </w:r>
      <w:r w:rsidR="009D3401">
        <w:rPr>
          <w:rFonts w:ascii="Baskerville Old Face" w:hAnsi="Baskerville Old Face"/>
          <w:sz w:val="30"/>
          <w:szCs w:val="30"/>
        </w:rPr>
        <w:t xml:space="preserve"> have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9D3401">
        <w:rPr>
          <w:rFonts w:ascii="Baskerville Old Face" w:hAnsi="Baskerville Old Face"/>
          <w:sz w:val="30"/>
          <w:szCs w:val="30"/>
        </w:rPr>
        <w:t xml:space="preserve"> range of consequences including suspension, and in very serious cases, expulsion.</w:t>
      </w:r>
      <w:r w:rsidR="008B56D4">
        <w:rPr>
          <w:rFonts w:ascii="Baskerville Old Face" w:hAnsi="Baskerville Old Face"/>
          <w:sz w:val="30"/>
          <w:szCs w:val="30"/>
        </w:rPr>
        <w:t xml:space="preserve"> If you either share your code or </w:t>
      </w:r>
      <w:r w:rsidR="00750656">
        <w:rPr>
          <w:rFonts w:ascii="Baskerville Old Face" w:hAnsi="Baskerville Old Face"/>
          <w:sz w:val="30"/>
          <w:szCs w:val="30"/>
        </w:rPr>
        <w:t>copy</w:t>
      </w:r>
      <w:r w:rsidR="008B56D4">
        <w:rPr>
          <w:rFonts w:ascii="Baskerville Old Face" w:hAnsi="Baskerville Old Face"/>
          <w:sz w:val="30"/>
          <w:szCs w:val="30"/>
        </w:rPr>
        <w:t xml:space="preserve"> </w:t>
      </w:r>
      <w:r w:rsidR="00750656">
        <w:rPr>
          <w:rFonts w:ascii="Baskerville Old Face" w:hAnsi="Baskerville Old Face"/>
          <w:sz w:val="30"/>
          <w:szCs w:val="30"/>
        </w:rPr>
        <w:t xml:space="preserve">someone else’s </w:t>
      </w:r>
      <w:r w:rsidR="008B56D4">
        <w:rPr>
          <w:rFonts w:ascii="Baskerville Old Face" w:hAnsi="Baskerville Old Face"/>
          <w:sz w:val="30"/>
          <w:szCs w:val="30"/>
        </w:rPr>
        <w:t>code, you</w:t>
      </w:r>
      <w:r w:rsidR="00B81B2B">
        <w:rPr>
          <w:rFonts w:ascii="Baskerville Old Face" w:hAnsi="Baskerville Old Face"/>
          <w:sz w:val="30"/>
          <w:szCs w:val="30"/>
        </w:rPr>
        <w:t xml:space="preserve"> will be given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B81B2B">
        <w:rPr>
          <w:rFonts w:ascii="Baskerville Old Face" w:hAnsi="Baskerville Old Face"/>
          <w:sz w:val="30"/>
          <w:szCs w:val="30"/>
        </w:rPr>
        <w:t xml:space="preserve"> </w:t>
      </w:r>
      <w:r w:rsidR="00AD6445">
        <w:rPr>
          <w:rFonts w:ascii="Baskerville Old Face" w:hAnsi="Baskerville Old Face"/>
          <w:b/>
          <w:sz w:val="30"/>
          <w:szCs w:val="30"/>
        </w:rPr>
        <w:t>0</w:t>
      </w:r>
      <w:r w:rsidR="00B81B2B">
        <w:rPr>
          <w:rFonts w:ascii="Baskerville Old Face" w:hAnsi="Baskerville Old Face"/>
          <w:sz w:val="30"/>
          <w:szCs w:val="30"/>
        </w:rPr>
        <w:t xml:space="preserve"> on your lab and</w:t>
      </w:r>
      <w:r w:rsidR="00793A16">
        <w:rPr>
          <w:rFonts w:ascii="Baskerville Old Face" w:hAnsi="Baskerville Old Face"/>
          <w:sz w:val="30"/>
          <w:szCs w:val="30"/>
        </w:rPr>
        <w:t xml:space="preserve"> can face further</w:t>
      </w:r>
      <w:r w:rsidR="008D682D">
        <w:rPr>
          <w:rFonts w:ascii="Baskerville Old Face" w:hAnsi="Baskerville Old Face"/>
          <w:sz w:val="30"/>
          <w:szCs w:val="30"/>
        </w:rPr>
        <w:t xml:space="preserve"> disciplinary</w:t>
      </w:r>
      <w:r w:rsidR="00793A16">
        <w:rPr>
          <w:rFonts w:ascii="Baskerville Old Face" w:hAnsi="Baskerville Old Face"/>
          <w:sz w:val="30"/>
          <w:szCs w:val="30"/>
        </w:rPr>
        <w:t xml:space="preserve"> action.</w:t>
      </w:r>
    </w:p>
    <w:p w14:paraId="2DAB4212" w14:textId="3EAF6674" w:rsidR="00FD0DB6" w:rsidRPr="00A90705" w:rsidRDefault="00FD0DB6" w:rsidP="005C0849">
      <w:pPr>
        <w:ind w:firstLine="720"/>
        <w:rPr>
          <w:rFonts w:ascii="Baskerville Old Face" w:hAnsi="Baskerville Old Face"/>
          <w:sz w:val="30"/>
          <w:szCs w:val="30"/>
        </w:rPr>
      </w:pPr>
      <w:bookmarkStart w:id="0" w:name="_GoBack"/>
      <w:bookmarkEnd w:id="0"/>
      <w:r>
        <w:rPr>
          <w:rFonts w:ascii="Baskerville Old Face" w:hAnsi="Baskerville Old Face"/>
          <w:sz w:val="30"/>
          <w:szCs w:val="30"/>
        </w:rPr>
        <w:t>In other words, don’t cheat</w:t>
      </w:r>
      <w:r w:rsidR="00724001">
        <w:rPr>
          <w:rFonts w:ascii="Baskerville Old Face" w:hAnsi="Baskerville Old Face"/>
          <w:sz w:val="30"/>
          <w:szCs w:val="30"/>
        </w:rPr>
        <w:t xml:space="preserve"> please</w:t>
      </w:r>
      <w:r>
        <w:rPr>
          <w:rFonts w:ascii="Baskerville Old Face" w:hAnsi="Baskerville Old Face"/>
          <w:sz w:val="30"/>
          <w:szCs w:val="30"/>
        </w:rPr>
        <w:t>!</w:t>
      </w:r>
    </w:p>
    <w:sectPr w:rsidR="00FD0DB6" w:rsidRPr="00A9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8"/>
    <w:rsid w:val="0005148C"/>
    <w:rsid w:val="00051908"/>
    <w:rsid w:val="00053CFA"/>
    <w:rsid w:val="0008109F"/>
    <w:rsid w:val="00083EBC"/>
    <w:rsid w:val="000D25BD"/>
    <w:rsid w:val="000F2391"/>
    <w:rsid w:val="001050B9"/>
    <w:rsid w:val="0011078C"/>
    <w:rsid w:val="00142EF1"/>
    <w:rsid w:val="001772AC"/>
    <w:rsid w:val="001B7414"/>
    <w:rsid w:val="00220E61"/>
    <w:rsid w:val="00254F48"/>
    <w:rsid w:val="0026159A"/>
    <w:rsid w:val="00295312"/>
    <w:rsid w:val="002A00FF"/>
    <w:rsid w:val="002B4C73"/>
    <w:rsid w:val="002D38F9"/>
    <w:rsid w:val="002D6706"/>
    <w:rsid w:val="002E11FD"/>
    <w:rsid w:val="002F077D"/>
    <w:rsid w:val="00332242"/>
    <w:rsid w:val="0033795C"/>
    <w:rsid w:val="00344C5D"/>
    <w:rsid w:val="0035091D"/>
    <w:rsid w:val="003709EA"/>
    <w:rsid w:val="00385089"/>
    <w:rsid w:val="003C09B5"/>
    <w:rsid w:val="003D5A78"/>
    <w:rsid w:val="00401723"/>
    <w:rsid w:val="004149AB"/>
    <w:rsid w:val="004307E9"/>
    <w:rsid w:val="004364A0"/>
    <w:rsid w:val="00437974"/>
    <w:rsid w:val="00441B87"/>
    <w:rsid w:val="0045245E"/>
    <w:rsid w:val="00460213"/>
    <w:rsid w:val="004A4EF6"/>
    <w:rsid w:val="004B0FCF"/>
    <w:rsid w:val="004B490D"/>
    <w:rsid w:val="004C118D"/>
    <w:rsid w:val="004C49A4"/>
    <w:rsid w:val="004D1548"/>
    <w:rsid w:val="004E1B3A"/>
    <w:rsid w:val="004F11D6"/>
    <w:rsid w:val="0054524E"/>
    <w:rsid w:val="00564EC8"/>
    <w:rsid w:val="005C0849"/>
    <w:rsid w:val="005C7951"/>
    <w:rsid w:val="005E64DA"/>
    <w:rsid w:val="005F4A3C"/>
    <w:rsid w:val="0061087E"/>
    <w:rsid w:val="006273B2"/>
    <w:rsid w:val="00630E1E"/>
    <w:rsid w:val="0066024D"/>
    <w:rsid w:val="006609CB"/>
    <w:rsid w:val="00666BC5"/>
    <w:rsid w:val="006775DF"/>
    <w:rsid w:val="006816E5"/>
    <w:rsid w:val="00682C37"/>
    <w:rsid w:val="006C299C"/>
    <w:rsid w:val="006D34AE"/>
    <w:rsid w:val="006E2E7D"/>
    <w:rsid w:val="006F34E1"/>
    <w:rsid w:val="00712E21"/>
    <w:rsid w:val="00715B80"/>
    <w:rsid w:val="00724001"/>
    <w:rsid w:val="007467ED"/>
    <w:rsid w:val="00750656"/>
    <w:rsid w:val="00755281"/>
    <w:rsid w:val="00762A09"/>
    <w:rsid w:val="00793A16"/>
    <w:rsid w:val="007A4C02"/>
    <w:rsid w:val="007A700D"/>
    <w:rsid w:val="007A7106"/>
    <w:rsid w:val="007D3DCE"/>
    <w:rsid w:val="007E2A02"/>
    <w:rsid w:val="007F2139"/>
    <w:rsid w:val="008137CC"/>
    <w:rsid w:val="00815659"/>
    <w:rsid w:val="00821CDF"/>
    <w:rsid w:val="00823126"/>
    <w:rsid w:val="00842154"/>
    <w:rsid w:val="008427C2"/>
    <w:rsid w:val="00854D90"/>
    <w:rsid w:val="008660BF"/>
    <w:rsid w:val="00894A4F"/>
    <w:rsid w:val="008B56D4"/>
    <w:rsid w:val="008D674B"/>
    <w:rsid w:val="008D682D"/>
    <w:rsid w:val="009079BF"/>
    <w:rsid w:val="009268AE"/>
    <w:rsid w:val="00930AF2"/>
    <w:rsid w:val="00941A6B"/>
    <w:rsid w:val="009429A2"/>
    <w:rsid w:val="0095441D"/>
    <w:rsid w:val="009605B5"/>
    <w:rsid w:val="009A7661"/>
    <w:rsid w:val="009C0BFC"/>
    <w:rsid w:val="009C1F89"/>
    <w:rsid w:val="009C3F6E"/>
    <w:rsid w:val="009C5A70"/>
    <w:rsid w:val="009D1D87"/>
    <w:rsid w:val="009D2619"/>
    <w:rsid w:val="009D3401"/>
    <w:rsid w:val="009F6EB7"/>
    <w:rsid w:val="00A0111E"/>
    <w:rsid w:val="00A106C5"/>
    <w:rsid w:val="00A11A8C"/>
    <w:rsid w:val="00A3474F"/>
    <w:rsid w:val="00A7192B"/>
    <w:rsid w:val="00A90705"/>
    <w:rsid w:val="00AC50A6"/>
    <w:rsid w:val="00AD6445"/>
    <w:rsid w:val="00B024D6"/>
    <w:rsid w:val="00B15F31"/>
    <w:rsid w:val="00B31A13"/>
    <w:rsid w:val="00B81B2B"/>
    <w:rsid w:val="00B83B55"/>
    <w:rsid w:val="00B87961"/>
    <w:rsid w:val="00BE61B8"/>
    <w:rsid w:val="00BF0260"/>
    <w:rsid w:val="00BF4B6D"/>
    <w:rsid w:val="00C04F88"/>
    <w:rsid w:val="00C11308"/>
    <w:rsid w:val="00C1231E"/>
    <w:rsid w:val="00C12415"/>
    <w:rsid w:val="00C41F6B"/>
    <w:rsid w:val="00C64FCA"/>
    <w:rsid w:val="00C75957"/>
    <w:rsid w:val="00C82F00"/>
    <w:rsid w:val="00C873DF"/>
    <w:rsid w:val="00CA5677"/>
    <w:rsid w:val="00CA63BC"/>
    <w:rsid w:val="00CB035E"/>
    <w:rsid w:val="00CB2201"/>
    <w:rsid w:val="00CE48C2"/>
    <w:rsid w:val="00CF6686"/>
    <w:rsid w:val="00D05042"/>
    <w:rsid w:val="00D10496"/>
    <w:rsid w:val="00D266F0"/>
    <w:rsid w:val="00D41708"/>
    <w:rsid w:val="00D50CF6"/>
    <w:rsid w:val="00D726C7"/>
    <w:rsid w:val="00D85A1E"/>
    <w:rsid w:val="00DB177D"/>
    <w:rsid w:val="00DB4CCD"/>
    <w:rsid w:val="00DD468F"/>
    <w:rsid w:val="00DF0607"/>
    <w:rsid w:val="00E2115D"/>
    <w:rsid w:val="00E31A8E"/>
    <w:rsid w:val="00E33F3D"/>
    <w:rsid w:val="00E70F8F"/>
    <w:rsid w:val="00E771EB"/>
    <w:rsid w:val="00E90C99"/>
    <w:rsid w:val="00E9202A"/>
    <w:rsid w:val="00E92CFA"/>
    <w:rsid w:val="00E96782"/>
    <w:rsid w:val="00E97458"/>
    <w:rsid w:val="00ED342D"/>
    <w:rsid w:val="00ED7D0B"/>
    <w:rsid w:val="00EE1F5F"/>
    <w:rsid w:val="00F0431F"/>
    <w:rsid w:val="00F214A7"/>
    <w:rsid w:val="00F25DCF"/>
    <w:rsid w:val="00F30E20"/>
    <w:rsid w:val="00F53F0A"/>
    <w:rsid w:val="00F6062D"/>
    <w:rsid w:val="00F63C3E"/>
    <w:rsid w:val="00F705A2"/>
    <w:rsid w:val="00F723F9"/>
    <w:rsid w:val="00F77A87"/>
    <w:rsid w:val="00FC6FAC"/>
    <w:rsid w:val="00FD0DB6"/>
    <w:rsid w:val="00FE3109"/>
    <w:rsid w:val="00FE629C"/>
    <w:rsid w:val="00FF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15ED"/>
  <w15:chartTrackingRefBased/>
  <w15:docId w15:val="{598A6CAE-8BC6-414F-BE3E-956116B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array/array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88BD4F2B23940A728F9B775FEC518" ma:contentTypeVersion="4" ma:contentTypeDescription="Create a new document." ma:contentTypeScope="" ma:versionID="01ed2a636b1b5fad459bdfa1f7121ecf">
  <xsd:schema xmlns:xsd="http://www.w3.org/2001/XMLSchema" xmlns:xs="http://www.w3.org/2001/XMLSchema" xmlns:p="http://schemas.microsoft.com/office/2006/metadata/properties" xmlns:ns3="45168db1-7cd7-4189-96d6-c6e29a5ce08a" targetNamespace="http://schemas.microsoft.com/office/2006/metadata/properties" ma:root="true" ma:fieldsID="8aa034713ace27d46a652486fcbb74bf" ns3:_="">
    <xsd:import namespace="45168db1-7cd7-4189-96d6-c6e29a5ce0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68db1-7cd7-4189-96d6-c6e29a5ce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60EBBA-FABC-41FD-A880-6A16066A1D15}">
  <ds:schemaRefs>
    <ds:schemaRef ds:uri="http://schemas.microsoft.com/office/infopath/2007/PartnerControls"/>
    <ds:schemaRef ds:uri="http://purl.org/dc/terms/"/>
    <ds:schemaRef ds:uri="45168db1-7cd7-4189-96d6-c6e29a5ce08a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C12728B-AB84-4B12-B1D1-331EB04A2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CFA6C-8593-4633-ACE0-B3E67AEA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68db1-7cd7-4189-96d6-c6e29a5ce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Elliot</dc:creator>
  <cp:keywords/>
  <dc:description/>
  <cp:lastModifiedBy>Hunt, Elliot</cp:lastModifiedBy>
  <cp:revision>179</cp:revision>
  <dcterms:created xsi:type="dcterms:W3CDTF">2020-09-28T20:08:00Z</dcterms:created>
  <dcterms:modified xsi:type="dcterms:W3CDTF">2020-09-30T01:38:00Z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0x0101006E688BD4F2B23940A728F9B775FEC518</vt:lpwstr>
  </property>
</Properties>
</file>