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4FCFE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614918">
        <w:rPr>
          <w:rFonts w:ascii="아리따-돋움4.0(OTF)-Medium" w:eastAsia="아리따-돋움4.0(OTF)-Medium" w:hAnsi="아리따-돋움4.0(OTF)-Medium" w:hint="eastAsia"/>
          <w:b/>
          <w:bCs/>
          <w:highlight w:val="yellow"/>
        </w:rPr>
        <w:t>과목 소개</w:t>
      </w:r>
    </w:p>
    <w:p w14:paraId="46FA61BB" w14:textId="765CA0AE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</w:t>
      </w:r>
      <w:r w:rsidRPr="00210C16">
        <w:rPr>
          <w:rFonts w:ascii="아리따-돋움4.0(OTF)-Medium" w:eastAsia="아리따-돋움4.0(OTF)-Medium" w:hAnsi="아리따-돋움4.0(OTF)-Medium"/>
        </w:rPr>
        <w:t xml:space="preserve"> </w:t>
      </w:r>
      <w:r w:rsidRPr="00210C16">
        <w:rPr>
          <w:rFonts w:ascii="아리따-돋움4.0(OTF)-Medium" w:eastAsia="아리따-돋움4.0(OTF)-Medium" w:hAnsi="아리따-돋움4.0(OTF)-Medium" w:hint="eastAsia"/>
        </w:rPr>
        <w:t>본 과목은 소프트웨어를 설계하고 제작하고 관리하고 유지 보수하는 전 과정에 대해서 학습함</w:t>
      </w:r>
    </w:p>
    <w:p w14:paraId="0E842B63" w14:textId="71F5298D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</w:t>
      </w:r>
      <w:r w:rsidRPr="00210C16">
        <w:rPr>
          <w:rFonts w:ascii="아리따-돋움4.0(OTF)-Medium" w:eastAsia="아리따-돋움4.0(OTF)-Medium" w:hAnsi="아리따-돋움4.0(OTF)-Medium"/>
        </w:rPr>
        <w:t xml:space="preserve"> </w:t>
      </w:r>
      <w:r w:rsidRPr="00210C16">
        <w:rPr>
          <w:rFonts w:ascii="아리따-돋움4.0(OTF)-Medium" w:eastAsia="아리따-돋움4.0(OTF)-Medium" w:hAnsi="아리따-돋움4.0(OTF)-Medium" w:hint="eastAsia"/>
        </w:rPr>
        <w:t>소프트웨어 점차 대형화, 구조화, 및 다변화가 되면서 공학적으로 접근하여 관리할 필요성이 대두됨</w:t>
      </w:r>
    </w:p>
    <w:p w14:paraId="7F813061" w14:textId="15064DF9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먼저 소프트웨어 개발 프로젝트, 프로젝트 관리, 개발 프로세스에 대해서 전반적으로 학습함</w:t>
      </w:r>
    </w:p>
    <w:p w14:paraId="1A29FB04" w14:textId="0781AD01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이를 기반으로 사용자요구사항분석, 설계원리(소프트웨어 아키텍쳐, 데이터베이스, 사용자인터페이스), 구현, 테스트, 품질관리, 위험관리, 형상관리, 유지보수에 대해서 체계적으로 학습</w:t>
      </w:r>
    </w:p>
    <w:p w14:paraId="2E58B2BC" w14:textId="77777777" w:rsidR="00614918" w:rsidRPr="00210C16" w:rsidRDefault="00614918" w:rsidP="00614918">
      <w:pPr>
        <w:pStyle w:val="a3"/>
        <w:pBdr>
          <w:bottom w:val="single" w:sz="6" w:space="1" w:color="auto"/>
        </w:pBdr>
        <w:rPr>
          <w:rFonts w:ascii="아리따-돋움4.0(OTF)-Medium" w:eastAsia="아리따-돋움4.0(OTF)-Medium" w:hAnsi="아리따-돋움4.0(OTF)-Medium"/>
        </w:rPr>
      </w:pPr>
    </w:p>
    <w:p w14:paraId="1BCDB515" w14:textId="77777777" w:rsidR="00614918" w:rsidRPr="00210C16" w:rsidRDefault="00614918" w:rsidP="00614918">
      <w:pPr>
        <w:pStyle w:val="a3"/>
        <w:rPr>
          <w:rFonts w:ascii="아리따-돋움4.0(OTF)-Medium" w:eastAsia="아리따-돋움4.0(OTF)-Medium" w:hAnsi="아리따-돋움4.0(OTF)-Medium"/>
        </w:rPr>
      </w:pPr>
    </w:p>
    <w:p w14:paraId="3A07834D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614918">
        <w:rPr>
          <w:rFonts w:ascii="아리따-돋움4.0(OTF)-Medium" w:eastAsia="아리따-돋움4.0(OTF)-Medium" w:hAnsi="아리따-돋움4.0(OTF)-Medium" w:hint="eastAsia"/>
          <w:b/>
          <w:bCs/>
          <w:highlight w:val="yellow"/>
        </w:rPr>
        <w:t>강의 구성</w:t>
      </w:r>
    </w:p>
    <w:p w14:paraId="4D44F711" w14:textId="0C8C08CA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4차 산업혁명시대에서 소프트웨어의 중요성 및 소프트웨어공학의 필요성 이해</w:t>
      </w:r>
    </w:p>
    <w:p w14:paraId="69C715B3" w14:textId="0DA2530A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소프트웨어 개발 프로젝트, 프로젝트 관리, 소프트웨어 개발 방법론에 대해서 학습</w:t>
      </w:r>
    </w:p>
    <w:p w14:paraId="15985BA8" w14:textId="028E80F8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구조적 분석기법 및 객체지향적 분석 학습</w:t>
      </w:r>
    </w:p>
    <w:p w14:paraId="1100F787" w14:textId="66D4017C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소프트웨어 설계의 기본 방법론을 비롯하여 소프트웨어 아키텍쳐 설계, 데이터베이스 설계, 사용자인터페이스 설계 학</w:t>
      </w:r>
      <w:r w:rsidR="00F64EEF">
        <w:rPr>
          <w:rFonts w:ascii="아리따-돋움4.0(OTF)-Medium" w:eastAsia="아리따-돋움4.0(OTF)-Medium" w:hAnsi="아리따-돋움4.0(OTF)-Medium" w:hint="eastAsia"/>
        </w:rPr>
        <w:t>습</w:t>
      </w:r>
    </w:p>
    <w:p w14:paraId="6D24B20F" w14:textId="3873EF45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</w:t>
      </w:r>
      <w:r w:rsidRPr="00210C16">
        <w:rPr>
          <w:rFonts w:ascii="아리따-돋움4.0(OTF)-Medium" w:eastAsia="아리따-돋움4.0(OTF)-Medium" w:hAnsi="아리따-돋움4.0(OTF)-Medium"/>
        </w:rPr>
        <w:t xml:space="preserve"> </w:t>
      </w:r>
      <w:r w:rsidRPr="00210C16">
        <w:rPr>
          <w:rFonts w:ascii="아리따-돋움4.0(OTF)-Medium" w:eastAsia="아리따-돋움4.0(OTF)-Medium" w:hAnsi="아리따-돋움4.0(OTF)-Medium" w:hint="eastAsia"/>
        </w:rPr>
        <w:t>구현 및 테스트 방법론, 품질관리, 위험관리, 형상관리, 프로젝트 종료 및 유지보수에 대해서 체계적으로 학습</w:t>
      </w:r>
    </w:p>
    <w:p w14:paraId="220CCB97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</w:p>
    <w:p w14:paraId="475AFED6" w14:textId="3A56767F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8EF2A51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 xml:space="preserve">소프트 웨어 </w:t>
      </w:r>
      <w:proofErr w:type="gramStart"/>
      <w:r w:rsidRPr="00210C16">
        <w:rPr>
          <w:rFonts w:ascii="아리따-돋움4.0(OTF)-Medium" w:eastAsia="아리따-돋움4.0(OTF)-Medium" w:hAnsi="아리따-돋움4.0(OTF)-Medium" w:hint="eastAsia"/>
        </w:rPr>
        <w:t>공학 :</w:t>
      </w:r>
      <w:proofErr w:type="gramEnd"/>
      <w:r w:rsidRPr="00210C16">
        <w:rPr>
          <w:rFonts w:ascii="아리따-돋움4.0(OTF)-Medium" w:eastAsia="아리따-돋움4.0(OTF)-Medium" w:hAnsi="아리따-돋움4.0(OTF)-Medium" w:hint="eastAsia"/>
        </w:rPr>
        <w:t xml:space="preserve"> 소프트웨어의 개발과 운용, 유지보수에 대한 체계적(Systematic), 훈련된(Disciplined), 계량화할 수 있는(Quantifiable) 접근방식의 적용을 말한다.</w:t>
      </w:r>
    </w:p>
    <w:p w14:paraId="5A371F58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</w:p>
    <w:p w14:paraId="0FBA5C79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 xml:space="preserve">인하우스 개발 </w:t>
      </w:r>
      <w:proofErr w:type="gramStart"/>
      <w:r w:rsidRPr="00210C16">
        <w:rPr>
          <w:rFonts w:ascii="아리따-돋움4.0(OTF)-Medium" w:eastAsia="아리따-돋움4.0(OTF)-Medium" w:hAnsi="아리따-돋움4.0(OTF)-Medium" w:hint="eastAsia"/>
        </w:rPr>
        <w:t>프로젝트 :</w:t>
      </w:r>
      <w:proofErr w:type="gramEnd"/>
      <w:r w:rsidRPr="00210C16">
        <w:rPr>
          <w:rFonts w:ascii="아리따-돋움4.0(OTF)-Medium" w:eastAsia="아리따-돋움4.0(OTF)-Medium" w:hAnsi="아리따-돋움4.0(OTF)-Medium" w:hint="eastAsia"/>
        </w:rPr>
        <w:t xml:space="preserve"> 조직 내부에서 자체적인 개발 인력을 활용하여 소프트웨어를 개발하는 방법이다.</w:t>
      </w:r>
    </w:p>
    <w:p w14:paraId="7B7A37D7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</w:p>
    <w:p w14:paraId="1ABD218D" w14:textId="77777777" w:rsidR="00210C16" w:rsidRPr="00210C16" w:rsidRDefault="00210C16" w:rsidP="00210C16">
      <w:pPr>
        <w:pStyle w:val="a3"/>
        <w:pBdr>
          <w:bottom w:val="single" w:sz="6" w:space="1" w:color="auto"/>
        </w:pBdr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 xml:space="preserve">SI </w:t>
      </w:r>
      <w:proofErr w:type="gramStart"/>
      <w:r w:rsidRPr="00210C16">
        <w:rPr>
          <w:rFonts w:ascii="아리따-돋움4.0(OTF)-Medium" w:eastAsia="아리따-돋움4.0(OTF)-Medium" w:hAnsi="아리따-돋움4.0(OTF)-Medium" w:hint="eastAsia"/>
        </w:rPr>
        <w:t>프로젝트 :</w:t>
      </w:r>
      <w:proofErr w:type="gramEnd"/>
      <w:r w:rsidRPr="00210C16">
        <w:rPr>
          <w:rFonts w:ascii="아리따-돋움4.0(OTF)-Medium" w:eastAsia="아리따-돋움4.0(OTF)-Medium" w:hAnsi="아리따-돋움4.0(OTF)-Medium" w:hint="eastAsia"/>
        </w:rPr>
        <w:t xml:space="preserve"> 조직 내부의 인력으로 감당하기 어려운 규모의 시스템을 구축하고자 할 때, 전문 SI업체에게 맡겨 개발하는 방법이다.</w:t>
      </w:r>
    </w:p>
    <w:p w14:paraId="2C053696" w14:textId="77777777" w:rsidR="00614918" w:rsidRPr="00210C16" w:rsidRDefault="00614918" w:rsidP="00210C16">
      <w:pPr>
        <w:pStyle w:val="a3"/>
        <w:rPr>
          <w:rFonts w:ascii="아리따-돋움4.0(OTF)-Medium" w:eastAsia="아리따-돋움4.0(OTF)-Medium" w:hAnsi="아리따-돋움4.0(OTF)-Medium"/>
        </w:rPr>
      </w:pPr>
    </w:p>
    <w:p w14:paraId="3F09E08E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614918">
        <w:rPr>
          <w:rFonts w:ascii="아리따-돋움4.0(OTF)-Medium" w:eastAsia="아리따-돋움4.0(OTF)-Medium" w:hAnsi="아리따-돋움4.0(OTF)-Medium" w:hint="eastAsia"/>
          <w:highlight w:val="yellow"/>
        </w:rPr>
        <w:t>강의 학습 내용</w:t>
      </w:r>
    </w:p>
    <w:p w14:paraId="19C9531B" w14:textId="045DD687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- </w:t>
      </w:r>
      <w:r>
        <w:rPr>
          <w:rFonts w:ascii="아리따-돋움4.0(OTF)-Medium" w:eastAsia="아리따-돋움4.0(OTF)-Medium" w:hAnsi="아리따-돋움4.0(OTF)-Medium" w:hint="eastAsia"/>
        </w:rPr>
        <w:t>소프트웨어 공학의 정의</w:t>
      </w:r>
    </w:p>
    <w:p w14:paraId="1EFBAE3F" w14:textId="2A4CBD84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소프트웨어의 탄생과 폐기</w:t>
      </w:r>
    </w:p>
    <w:p w14:paraId="5D0F441F" w14:textId="308B0672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다양한 소프트웨어 도입 프로젝트</w:t>
      </w:r>
    </w:p>
    <w:p w14:paraId="608308B9" w14:textId="43C0DAE9" w:rsidR="00210C16" w:rsidRDefault="00210C16">
      <w:pPr>
        <w:rPr>
          <w:rFonts w:ascii="아리따-돋움4.0(OTF)-Medium" w:eastAsia="아리따-돋움4.0(OTF)-Medium" w:hAnsi="아리따-돋움4.0(OTF)-Medium"/>
        </w:rPr>
      </w:pPr>
      <w:r w:rsidRPr="00614918">
        <w:rPr>
          <w:rFonts w:ascii="아리따-돋움4.0(OTF)-Medium" w:eastAsia="아리따-돋움4.0(OTF)-Medium" w:hAnsi="아리따-돋움4.0(OTF)-Medium" w:hint="eastAsia"/>
          <w:highlight w:val="yellow"/>
        </w:rPr>
        <w:t>학습목표</w:t>
      </w:r>
    </w:p>
    <w:p w14:paraId="589B004C" w14:textId="4363C100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소프트웨어 공학이 무엇인지 설명할 수 있다</w:t>
      </w:r>
    </w:p>
    <w:p w14:paraId="64EFE408" w14:textId="3F8AC3CB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소프트웨어 탄생과 폐기의 과정에 대해서 설명할 수 있다</w:t>
      </w:r>
    </w:p>
    <w:p w14:paraId="498605E2" w14:textId="62EE0531" w:rsidR="00210C16" w:rsidRDefault="00210C16">
      <w:pPr>
        <w:pBdr>
          <w:bottom w:val="single" w:sz="6" w:space="1" w:color="auto"/>
        </w:pBd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인하</w:t>
      </w:r>
      <w:r w:rsidR="00705DF1">
        <w:rPr>
          <w:rFonts w:ascii="아리따-돋움4.0(OTF)-Medium" w:eastAsia="아리따-돋움4.0(OTF)-Medium" w:hAnsi="아리따-돋움4.0(OTF)-Medium" w:hint="eastAsia"/>
        </w:rPr>
        <w:t>우스</w:t>
      </w:r>
      <w:r>
        <w:rPr>
          <w:rFonts w:ascii="아리따-돋움4.0(OTF)-Medium" w:eastAsia="아리따-돋움4.0(OTF)-Medium" w:hAnsi="아리따-돋움4.0(OTF)-Medium" w:hint="eastAsia"/>
        </w:rPr>
        <w:t xml:space="preserve">개발 프로젝트와 </w:t>
      </w:r>
      <w:r>
        <w:rPr>
          <w:rFonts w:ascii="아리따-돋움4.0(OTF)-Medium" w:eastAsia="아리따-돋움4.0(OTF)-Medium" w:hAnsi="아리따-돋움4.0(OTF)-Medium"/>
        </w:rPr>
        <w:t xml:space="preserve">si </w:t>
      </w:r>
      <w:r>
        <w:rPr>
          <w:rFonts w:ascii="아리따-돋움4.0(OTF)-Medium" w:eastAsia="아리따-돋움4.0(OTF)-Medium" w:hAnsi="아리따-돋움4.0(OTF)-Medium" w:hint="eastAsia"/>
        </w:rPr>
        <w:t>프로젝트 등 다양한 소프트웨어 도입 프로젝트에 대해서 설명할 수 있다.</w:t>
      </w:r>
    </w:p>
    <w:p w14:paraId="6B5F57F0" w14:textId="6E643F1A" w:rsidR="00F212FF" w:rsidRDefault="00F64EEF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highlight w:val="yellow"/>
        </w:rPr>
        <w:t>R</w:t>
      </w:r>
      <w:r w:rsidR="00F212FF" w:rsidRPr="00F212FF">
        <w:rPr>
          <w:rFonts w:ascii="아리따-돋움4.0(OTF)-Medium" w:eastAsia="아리따-돋움4.0(OTF)-Medium" w:hAnsi="아리따-돋움4.0(OTF)-Medium"/>
          <w:highlight w:val="yellow"/>
        </w:rPr>
        <w:t>eference</w:t>
      </w:r>
    </w:p>
    <w:p w14:paraId="70509EF5" w14:textId="6E2C1C87" w:rsidR="00614918" w:rsidRDefault="0061491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소프트웨어는 계량적(=정량적</w:t>
      </w:r>
      <w:r>
        <w:rPr>
          <w:rFonts w:ascii="아리따-돋움4.0(OTF)-Medium" w:eastAsia="아리따-돋움4.0(OTF)-Medium" w:hAnsi="아리따-돋움4.0(OTF)-Medium"/>
        </w:rPr>
        <w:t xml:space="preserve">), </w:t>
      </w:r>
      <w:proofErr w:type="gramStart"/>
      <w:r>
        <w:rPr>
          <w:rFonts w:ascii="아리따-돋움4.0(OTF)-Medium" w:eastAsia="아리따-돋움4.0(OTF)-Medium" w:hAnsi="아리따-돋움4.0(OTF)-Medium"/>
        </w:rPr>
        <w:t>(!=</w:t>
      </w:r>
      <w:proofErr w:type="gramEnd"/>
      <w:r>
        <w:rPr>
          <w:rFonts w:ascii="아리따-돋움4.0(OTF)-Medium" w:eastAsia="아리따-돋움4.0(OTF)-Medium" w:hAnsi="아리따-돋움4.0(OTF)-Medium" w:hint="eastAsia"/>
        </w:rPr>
        <w:t>정성적)</w:t>
      </w:r>
    </w:p>
    <w:p w14:paraId="2D4F5A6F" w14:textId="77777777" w:rsidR="00F212FF" w:rsidRPr="00F212FF" w:rsidRDefault="00F212FF">
      <w:pPr>
        <w:rPr>
          <w:rFonts w:ascii="아리따-돋움4.0(OTF)-Medium" w:eastAsia="아리따-돋움4.0(OTF)-Medium" w:hAnsi="아리따-돋움4.0(OTF)-Medium"/>
        </w:rPr>
      </w:pPr>
    </w:p>
    <w:p w14:paraId="537CF61D" w14:textId="5BF4E1FD" w:rsidR="00614918" w:rsidRDefault="00F212FF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p</w:t>
      </w:r>
      <w:r>
        <w:rPr>
          <w:rFonts w:ascii="아리따-돋움4.0(OTF)-Medium" w:eastAsia="아리따-돋움4.0(OTF)-Medium" w:hAnsi="아리따-돋움4.0(OTF)-Medium"/>
        </w:rPr>
        <w:t>.20</w:t>
      </w:r>
    </w:p>
    <w:p w14:paraId="3ACB0750" w14:textId="5CD5B0E5" w:rsidR="00614918" w:rsidRDefault="0061491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lastRenderedPageBreak/>
        <w:t>소프트웨어 분류 기준</w:t>
      </w:r>
    </w:p>
    <w:p w14:paraId="5A7236A2" w14:textId="6AF1E2CE" w:rsidR="00614918" w:rsidRDefault="0061491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 xml:space="preserve">사용자 </w:t>
      </w:r>
      <w:r>
        <w:rPr>
          <w:rFonts w:ascii="아리따-돋움4.0(OTF)-Medium" w:eastAsia="아리따-돋움4.0(OTF)-Medium" w:hAnsi="아리따-돋움4.0(OTF)-Medium"/>
        </w:rPr>
        <w:t xml:space="preserve">-&gt; </w:t>
      </w:r>
      <w:r>
        <w:rPr>
          <w:rFonts w:ascii="아리따-돋움4.0(OTF)-Medium" w:eastAsia="아리따-돋움4.0(OTF)-Medium" w:hAnsi="아리따-돋움4.0(OTF)-Medium" w:hint="eastAsia"/>
        </w:rPr>
        <w:t xml:space="preserve">애플리케이션 소프트웨어 </w:t>
      </w:r>
      <w:r>
        <w:rPr>
          <w:rFonts w:ascii="아리따-돋움4.0(OTF)-Medium" w:eastAsia="아리따-돋움4.0(OTF)-Medium" w:hAnsi="아리따-돋움4.0(OTF)-Medium"/>
        </w:rPr>
        <w:t xml:space="preserve">-&gt; </w:t>
      </w:r>
      <w:r>
        <w:rPr>
          <w:rFonts w:ascii="아리따-돋움4.0(OTF)-Medium" w:eastAsia="아리따-돋움4.0(OTF)-Medium" w:hAnsi="아리따-돋움4.0(OTF)-Medium" w:hint="eastAsia"/>
        </w:rPr>
        <w:t xml:space="preserve">시스템 소프트웨어 </w:t>
      </w:r>
      <w:r>
        <w:rPr>
          <w:rFonts w:ascii="아리따-돋움4.0(OTF)-Medium" w:eastAsia="아리따-돋움4.0(OTF)-Medium" w:hAnsi="아리따-돋움4.0(OTF)-Medium"/>
        </w:rPr>
        <w:t>-&gt; HW</w:t>
      </w:r>
    </w:p>
    <w:p w14:paraId="5C96E601" w14:textId="2402A73B" w:rsidR="00DC0E26" w:rsidRDefault="00DC0E26">
      <w:pPr>
        <w:rPr>
          <w:rFonts w:ascii="아리따-돋움4.0(OTF)-Medium" w:eastAsia="아리따-돋움4.0(OTF)-Medium" w:hAnsi="아리따-돋움4.0(OTF)-Medium"/>
        </w:rPr>
      </w:pPr>
    </w:p>
    <w:p w14:paraId="14D6475F" w14:textId="5C8E859E" w:rsidR="00DC0E26" w:rsidRDefault="00DC0E2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P.33</w:t>
      </w:r>
    </w:p>
    <w:p w14:paraId="7EF2E8D7" w14:textId="0422FB84" w:rsidR="00DC0E26" w:rsidRDefault="00DC0E2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Rep</w:t>
      </w:r>
      <w:r>
        <w:rPr>
          <w:rFonts w:ascii="아리따-돋움4.0(OTF)-Medium" w:eastAsia="아리따-돋움4.0(OTF)-Medium" w:hAnsi="아리따-돋움4.0(OTF)-Medium" w:hint="eastAsia"/>
        </w:rPr>
        <w:t xml:space="preserve">가 아닌 </w:t>
      </w:r>
      <w:r>
        <w:rPr>
          <w:rFonts w:ascii="아리따-돋움4.0(OTF)-Medium" w:eastAsia="아리따-돋움4.0(OTF)-Medium" w:hAnsi="아리따-돋움4.0(OTF)-Medium"/>
        </w:rPr>
        <w:t>RFP(request for proposal)</w:t>
      </w:r>
    </w:p>
    <w:p w14:paraId="4D17B631" w14:textId="0CD5EB56" w:rsidR="00F212FF" w:rsidRDefault="00F212FF">
      <w:pPr>
        <w:rPr>
          <w:rFonts w:ascii="아리따-돋움4.0(OTF)-Medium" w:eastAsia="아리따-돋움4.0(OTF)-Medium" w:hAnsi="아리따-돋움4.0(OTF)-Medium"/>
        </w:rPr>
      </w:pPr>
    </w:p>
    <w:p w14:paraId="05B20708" w14:textId="2A2AEAE5" w:rsidR="00F212FF" w:rsidRDefault="00F212FF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p</w:t>
      </w:r>
      <w:r>
        <w:rPr>
          <w:rFonts w:ascii="아리따-돋움4.0(OTF)-Medium" w:eastAsia="아리따-돋움4.0(OTF)-Medium" w:hAnsi="아리따-돋움4.0(OTF)-Medium"/>
        </w:rPr>
        <w:t>.34</w:t>
      </w:r>
    </w:p>
    <w:p w14:paraId="02B49A81" w14:textId="66F980FA" w:rsidR="00F212FF" w:rsidRDefault="00F212FF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ERP (enterprise resource planning) </w:t>
      </w:r>
    </w:p>
    <w:p w14:paraId="457D8413" w14:textId="40693D32" w:rsidR="00F212FF" w:rsidRDefault="00F212FF">
      <w:pPr>
        <w:pBdr>
          <w:bottom w:val="single" w:sz="6" w:space="1" w:color="auto"/>
        </w:pBd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=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전사적자원관리</w:t>
      </w:r>
      <w:r>
        <w:rPr>
          <w:rFonts w:ascii="아리따-돋움4.0(OTF)-Medium" w:eastAsia="아리따-돋움4.0(OTF)-Medium" w:hAnsi="아리따-돋움4.0(OTF)-Medium"/>
        </w:rPr>
        <w:t>(</w:t>
      </w:r>
      <w:r>
        <w:rPr>
          <w:rFonts w:ascii="아리따-돋움4.0(OTF)-Medium" w:eastAsia="아리따-돋움4.0(OTF)-Medium" w:hAnsi="아리따-돋움4.0(OTF)-Medium" w:hint="eastAsia"/>
        </w:rPr>
        <w:t>회사 전체 운영을 위한 자원관리)</w:t>
      </w:r>
    </w:p>
    <w:p w14:paraId="205D7757" w14:textId="77777777" w:rsidR="005612A1" w:rsidRDefault="005612A1">
      <w:pPr>
        <w:pBdr>
          <w:bottom w:val="single" w:sz="6" w:space="1" w:color="auto"/>
        </w:pBdr>
        <w:rPr>
          <w:rFonts w:ascii="아리따-돋움4.0(OTF)-Medium" w:eastAsia="아리따-돋움4.0(OTF)-Medium" w:hAnsi="아리따-돋움4.0(OTF)-Medium"/>
        </w:rPr>
      </w:pPr>
    </w:p>
    <w:p w14:paraId="17E4D26C" w14:textId="77777777" w:rsidR="005612A1" w:rsidRDefault="005612A1">
      <w:pPr>
        <w:rPr>
          <w:rFonts w:ascii="아리따-돋움4.0(OTF)-Medium" w:eastAsia="아리따-돋움4.0(OTF)-Medium" w:hAnsi="아리따-돋움4.0(OTF)-Medium"/>
        </w:rPr>
      </w:pPr>
    </w:p>
    <w:p w14:paraId="2BF71B5C" w14:textId="3CB805B8" w:rsidR="005612A1" w:rsidRDefault="005612A1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Q. </w:t>
      </w:r>
      <w:r>
        <w:rPr>
          <w:rFonts w:ascii="아리따-돋움4.0(OTF)-Medium" w:eastAsia="아리따-돋움4.0(OTF)-Medium" w:hAnsi="아리따-돋움4.0(OTF)-Medium" w:hint="eastAsia"/>
        </w:rPr>
        <w:t>소프트웨어를 개발할 때 굳이 소프트웨어공학 방법론을 적용하는 이유는?</w:t>
      </w:r>
    </w:p>
    <w:p w14:paraId="7AC037C3" w14:textId="3A708AE2" w:rsidR="005612A1" w:rsidRDefault="005612A1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5612A1">
        <w:rPr>
          <w:rFonts w:ascii="아리따-돋움4.0(OTF)-Medium" w:eastAsia="아리따-돋움4.0(OTF)-Medium" w:hAnsi="아리따-돋움4.0(OTF)-Medium"/>
        </w:rPr>
        <w:t xml:space="preserve">1940년대에 처음으로 컴퓨터가 세상에 등장한 후에 소프트웨어는 그 규모가 크지 않았습니다. 즉, 몇 사람의 전문적인 프로그래머에 소프트웨어를 개발할 수 있었으며, 개발규모와 개발시간도 크기 않았습니다. 하지만 1960년대에 소프트웨어에 대한 관심증가와 더불어 수요가 공급을 따라가지 못하면서 소위 소프트웨어의 위기(Software Crisis)가 오기 시작했습니다. </w:t>
      </w:r>
      <w:r w:rsidRPr="00F64EEF">
        <w:rPr>
          <w:rFonts w:ascii="아리따-돋움4.0(OTF)-Medium" w:eastAsia="아리따-돋움4.0(OTF)-Medium" w:hAnsi="아리따-돋움4.0(OTF)-Medium"/>
          <w:highlight w:val="yellow"/>
        </w:rPr>
        <w:t>소프트웨어 프로젝트 규모가 대형화하면서 개발시간도 오래 걸리고 개발인력도 폭발적으로 증가하</w:t>
      </w:r>
      <w:r w:rsidRPr="00F64EEF">
        <w:rPr>
          <w:rFonts w:ascii="아리따-돋움4.0(OTF)-Medium" w:eastAsia="아리따-돋움4.0(OTF)-Medium" w:hAnsi="아리따-돋움4.0(OTF)-Medium" w:hint="eastAsia"/>
          <w:highlight w:val="yellow"/>
        </w:rPr>
        <w:t>기</w:t>
      </w:r>
      <w:r w:rsidRPr="00F64EEF">
        <w:rPr>
          <w:rFonts w:ascii="아리따-돋움4.0(OTF)-Medium" w:eastAsia="아리따-돋움4.0(OTF)-Medium" w:hAnsi="아리따-돋움4.0(OTF)-Medium"/>
          <w:highlight w:val="yellow"/>
        </w:rPr>
        <w:t xml:space="preserve"> 시작하면서 실패하는 프로젝트가 많이 생기고 또한 결함 있는 소프트웨어도 많이 생기게 되었습니다. 이에 따라 소프트웨어를 과거의 주먹구구식이 아닌 보다 체계적이고 조직적으로 관리하여 소프트웨어 전 과정을 보다 내실 있게 관리할 필요성이 대두되기 시작했습니다</w:t>
      </w:r>
      <w:r w:rsidRPr="005612A1">
        <w:rPr>
          <w:rFonts w:ascii="아리따-돋움4.0(OTF)-Medium" w:eastAsia="아리따-돋움4.0(OTF)-Medium" w:hAnsi="아리따-돋움4.0(OTF)-Medium"/>
        </w:rPr>
        <w:t>. 소프트웨어공학은 이러한 필요성에 부응하여 소프트웨어 개발 전 과정을 보다 체계적이고, 조직화하고, 계량화(정량화)할 수 있는 방법론을 제공하는 전산학에서의 대표적인 과목으로 부각되었습니다.</w:t>
      </w:r>
    </w:p>
    <w:p w14:paraId="0A8CD9F2" w14:textId="5891C439" w:rsidR="005612A1" w:rsidRDefault="005612A1">
      <w:pPr>
        <w:rPr>
          <w:rFonts w:ascii="아리따-돋움4.0(OTF)-Medium" w:eastAsia="아리따-돋움4.0(OTF)-Medium" w:hAnsi="아리따-돋움4.0(OTF)-Medium"/>
        </w:rPr>
      </w:pPr>
    </w:p>
    <w:p w14:paraId="6B219818" w14:textId="11E4B2AA" w:rsidR="005612A1" w:rsidRDefault="005612A1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정리</w:t>
      </w:r>
    </w:p>
    <w:p w14:paraId="0DA6F103" w14:textId="2B1D215F" w:rsidR="005612A1" w:rsidRPr="00614918" w:rsidRDefault="005612A1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17961587" wp14:editId="7AD05F64">
            <wp:extent cx="3581710" cy="4221846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2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2A1" w:rsidRPr="00614918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210C16"/>
    <w:rsid w:val="005612A1"/>
    <w:rsid w:val="00614918"/>
    <w:rsid w:val="00705DF1"/>
    <w:rsid w:val="00914750"/>
    <w:rsid w:val="00DC0E26"/>
    <w:rsid w:val="00EF3F9D"/>
    <w:rsid w:val="00F212FF"/>
    <w:rsid w:val="00F6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7</cp:revision>
  <dcterms:created xsi:type="dcterms:W3CDTF">2021-03-18T03:05:00Z</dcterms:created>
  <dcterms:modified xsi:type="dcterms:W3CDTF">2021-04-14T00:45:00Z</dcterms:modified>
</cp:coreProperties>
</file>