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6F103" w14:textId="03B36E79" w:rsidR="005612A1" w:rsidRDefault="00EC25B5">
      <w:pPr>
        <w:rPr>
          <w:rFonts w:ascii="아리따-돋움4.0(OTF)-Medium" w:eastAsia="아리따-돋움4.0(OTF)-Medium" w:hAnsi="아리따-돋움4.0(OTF)-Medium"/>
        </w:rPr>
      </w:pPr>
      <w:r>
        <w:rPr>
          <w:rFonts w:ascii="아리따-돋움4.0(OTF)-Medium" w:eastAsia="아리따-돋움4.0(OTF)-Medium" w:hAnsi="아리따-돋움4.0(OTF)-Medium" w:hint="eastAsia"/>
        </w:rPr>
        <w:t>&lt;용어체크&gt;</w:t>
      </w:r>
    </w:p>
    <w:p w14:paraId="521966A2" w14:textId="77777777" w:rsidR="00243025" w:rsidRPr="00243025" w:rsidRDefault="00243025" w:rsidP="00243025">
      <w:pPr>
        <w:rPr>
          <w:rFonts w:ascii="아리따-돋움4.0(OTF)-Medium" w:eastAsia="아리따-돋움4.0(OTF)-Medium" w:hAnsi="아리따-돋움4.0(OTF)-Medium"/>
        </w:rPr>
      </w:pPr>
      <w:r w:rsidRPr="00243025">
        <w:rPr>
          <w:rFonts w:ascii="아리따-돋움4.0(OTF)-Medium" w:eastAsia="아리따-돋움4.0(OTF)-Medium" w:hAnsi="아리따-돋움4.0(OTF)-Medium"/>
        </w:rPr>
        <w:t>IPv4</w:t>
      </w:r>
    </w:p>
    <w:p w14:paraId="356389FC" w14:textId="33832540" w:rsidR="00BF361C" w:rsidRDefault="00243025" w:rsidP="00243025">
      <w:pPr>
        <w:rPr>
          <w:rFonts w:ascii="아리따-돋움4.0(OTF)-Medium" w:eastAsia="아리따-돋움4.0(OTF)-Medium" w:hAnsi="아리따-돋움4.0(OTF)-Medium"/>
        </w:rPr>
      </w:pPr>
      <w:r w:rsidRPr="00243025">
        <w:rPr>
          <w:rFonts w:ascii="아리따-돋움4.0(OTF)-Medium" w:eastAsia="아리따-돋움4.0(OTF)-Medium" w:hAnsi="아리따-돋움4.0(OTF)-Medium"/>
        </w:rPr>
        <w:t>IPv4는 32bit의 크기를 가지며, 4개의 옥텟(Octet)으로 구분되어 10진수로 나타내어진다. 주로 네트워크 장치에 할당하는 IP 주소를 의미하며, 이 주소는 사설 IP 대역과 공인 IP 주소 대역으로 나뉘어진다. 네트워크 장치가 외부로 통신하기 위해서는 반드시 공인 IP 대역의 주소를 사용하여야 한다.</w:t>
      </w:r>
    </w:p>
    <w:p w14:paraId="4485A260" w14:textId="77777777" w:rsidR="00243025" w:rsidRPr="00243025" w:rsidRDefault="00243025" w:rsidP="00243025">
      <w:pPr>
        <w:rPr>
          <w:rFonts w:ascii="아리따-돋움4.0(OTF)-Medium" w:eastAsia="아리따-돋움4.0(OTF)-Medium" w:hAnsi="아리따-돋움4.0(OTF)-Medium"/>
        </w:rPr>
      </w:pPr>
      <w:r w:rsidRPr="00243025">
        <w:rPr>
          <w:rFonts w:ascii="아리따-돋움4.0(OTF)-Medium" w:eastAsia="아리따-돋움4.0(OTF)-Medium" w:hAnsi="아리따-돋움4.0(OTF)-Medium"/>
        </w:rPr>
        <w:t>IPv6</w:t>
      </w:r>
    </w:p>
    <w:p w14:paraId="363D858F" w14:textId="55B30DB9" w:rsidR="00AB139E" w:rsidRDefault="00243025" w:rsidP="00243025">
      <w:pPr>
        <w:rPr>
          <w:rFonts w:ascii="아리따-돋움4.0(OTF)-Medium" w:eastAsia="아리따-돋움4.0(OTF)-Medium" w:hAnsi="아리따-돋움4.0(OTF)-Medium"/>
        </w:rPr>
      </w:pPr>
      <w:r w:rsidRPr="00243025">
        <w:rPr>
          <w:rFonts w:ascii="아리따-돋움4.0(OTF)-Medium" w:eastAsia="아리따-돋움4.0(OTF)-Medium" w:hAnsi="아리따-돋움4.0(OTF)-Medium"/>
        </w:rPr>
        <w:t xml:space="preserve">IPv6는 IPv4가 주를 이루고 있는 현재의 네트워크 환경에서 생기는 주소 부족 문제를 해결하기 위하여 개발된 차세대 주소이며, 128bit의 16진수를 사용하여 주소를 표현한다. 주소 자동 생성 기능이 있으며, IPv6는 특정 </w:t>
      </w:r>
      <w:proofErr w:type="gramStart"/>
      <w:r w:rsidRPr="00243025">
        <w:rPr>
          <w:rFonts w:ascii="아리따-돋움4.0(OTF)-Medium" w:eastAsia="아리따-돋움4.0(OTF)-Medium" w:hAnsi="아리따-돋움4.0(OTF)-Medium"/>
        </w:rPr>
        <w:t>주소 의</w:t>
      </w:r>
      <w:proofErr w:type="gramEnd"/>
      <w:r w:rsidRPr="00243025">
        <w:rPr>
          <w:rFonts w:ascii="아리따-돋움4.0(OTF)-Medium" w:eastAsia="아리따-돋움4.0(OTF)-Medium" w:hAnsi="아리따-돋움4.0(OTF)-Medium"/>
        </w:rPr>
        <w:t xml:space="preserve"> 표현에 있어서 생략이 가능하다.</w:t>
      </w:r>
    </w:p>
    <w:p w14:paraId="3BE6FCD1" w14:textId="77777777" w:rsidR="00243025" w:rsidRPr="00243025" w:rsidRDefault="00243025" w:rsidP="00243025">
      <w:pPr>
        <w:rPr>
          <w:rFonts w:ascii="아리따-돋움4.0(OTF)-Medium" w:eastAsia="아리따-돋움4.0(OTF)-Medium" w:hAnsi="아리따-돋움4.0(OTF)-Medium"/>
        </w:rPr>
      </w:pPr>
      <w:r w:rsidRPr="00243025">
        <w:rPr>
          <w:rFonts w:ascii="아리따-돋움4.0(OTF)-Medium" w:eastAsia="아리따-돋움4.0(OTF)-Medium" w:hAnsi="아리따-돋움4.0(OTF)-Medium" w:hint="eastAsia"/>
        </w:rPr>
        <w:t>서브넷팅</w:t>
      </w:r>
    </w:p>
    <w:p w14:paraId="4845BEF6" w14:textId="277DC46E" w:rsidR="00AB139E" w:rsidRPr="00AB139E" w:rsidRDefault="00243025" w:rsidP="00243025">
      <w:pPr>
        <w:rPr>
          <w:rFonts w:ascii="아리따-돋움4.0(OTF)-Medium" w:eastAsia="아리따-돋움4.0(OTF)-Medium" w:hAnsi="아리따-돋움4.0(OTF)-Medium"/>
        </w:rPr>
      </w:pPr>
      <w:r w:rsidRPr="00243025">
        <w:rPr>
          <w:rFonts w:ascii="아리따-돋움4.0(OTF)-Medium" w:eastAsia="아리따-돋움4.0(OTF)-Medium" w:hAnsi="아리따-돋움4.0(OTF)-Medium" w:hint="eastAsia"/>
        </w:rPr>
        <w:t>서브넷팅은</w:t>
      </w:r>
      <w:r w:rsidRPr="00243025">
        <w:rPr>
          <w:rFonts w:ascii="아리따-돋움4.0(OTF)-Medium" w:eastAsia="아리따-돋움4.0(OTF)-Medium" w:hAnsi="아리따-돋움4.0(OTF)-Medium"/>
        </w:rPr>
        <w:t xml:space="preserve"> IP 주소 자원을 효율적으로 사용하기 위하여 주소를 나눠서 사용하는 방법을 의한다. IPv4의 경우 주소를 Class별로 나누고 지정되어 있는 기본 서브넷 마스크를 사용하여 주소를 표현하지만, 서브넷팅은 기본 서브넷 주소를 사용하지 않고, 네트워크 상황에 따라 적당한 크기의 서브넷 마스크를 사용하여 IP 주소를 나누어 사용하므로 IP 주소의 낭비를 막을 수 있다.</w:t>
      </w:r>
    </w:p>
    <w:p w14:paraId="3E080804" w14:textId="1CD58FF8" w:rsidR="003D7398" w:rsidRDefault="00BF361C" w:rsidP="003D7398">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학습내용</w:t>
      </w:r>
      <w:r>
        <w:rPr>
          <w:rFonts w:ascii="아리따-돋움4.0(OTF)-Medium" w:eastAsia="아리따-돋움4.0(OTF)-Medium" w:hAnsi="아리따-돋움4.0(OTF)-Medium"/>
        </w:rPr>
        <w:t>&gt;</w:t>
      </w:r>
    </w:p>
    <w:p w14:paraId="7A003A24" w14:textId="77777777" w:rsidR="00243025" w:rsidRPr="00243025" w:rsidRDefault="00243025" w:rsidP="00243025">
      <w:pPr>
        <w:rPr>
          <w:rFonts w:ascii="아리따-돋움4.0(OTF)-Medium" w:eastAsia="아리따-돋움4.0(OTF)-Medium" w:hAnsi="아리따-돋움4.0(OTF)-Medium"/>
        </w:rPr>
      </w:pPr>
      <w:r w:rsidRPr="00243025">
        <w:rPr>
          <w:rFonts w:ascii="아리따-돋움4.0(OTF)-Medium" w:eastAsia="아리따-돋움4.0(OTF)-Medium" w:hAnsi="아리따-돋움4.0(OTF)-Medium"/>
        </w:rPr>
        <w:t>IPv4 및 IPv6</w:t>
      </w:r>
    </w:p>
    <w:p w14:paraId="75C3667E" w14:textId="77777777" w:rsidR="00243025" w:rsidRPr="00243025" w:rsidRDefault="00243025" w:rsidP="00243025">
      <w:pPr>
        <w:rPr>
          <w:rFonts w:ascii="아리따-돋움4.0(OTF)-Medium" w:eastAsia="아리따-돋움4.0(OTF)-Medium" w:hAnsi="아리따-돋움4.0(OTF)-Medium"/>
        </w:rPr>
      </w:pPr>
      <w:r w:rsidRPr="00243025">
        <w:rPr>
          <w:rFonts w:ascii="아리따-돋움4.0(OTF)-Medium" w:eastAsia="아리따-돋움4.0(OTF)-Medium" w:hAnsi="아리따-돋움4.0(OTF)-Medium"/>
        </w:rPr>
        <w:t>IPv4 주소의 구조 및 Class별 분류</w:t>
      </w:r>
    </w:p>
    <w:p w14:paraId="4800D969" w14:textId="643FF3DF" w:rsidR="00F768AE" w:rsidRDefault="00243025" w:rsidP="00243025">
      <w:pPr>
        <w:rPr>
          <w:rFonts w:ascii="아리따-돋움4.0(OTF)-Medium" w:eastAsia="아리따-돋움4.0(OTF)-Medium" w:hAnsi="아리따-돋움4.0(OTF)-Medium"/>
        </w:rPr>
      </w:pPr>
      <w:r w:rsidRPr="00243025">
        <w:rPr>
          <w:rFonts w:ascii="아리따-돋움4.0(OTF)-Medium" w:eastAsia="아리따-돋움4.0(OTF)-Medium" w:hAnsi="아리따-돋움4.0(OTF)-Medium" w:hint="eastAsia"/>
        </w:rPr>
        <w:t>서브넷팅과</w:t>
      </w:r>
      <w:r w:rsidRPr="00243025">
        <w:rPr>
          <w:rFonts w:ascii="아리따-돋움4.0(OTF)-Medium" w:eastAsia="아리따-돋움4.0(OTF)-Medium" w:hAnsi="아리따-돋움4.0(OTF)-Medium"/>
        </w:rPr>
        <w:t xml:space="preserve"> VLSM이란?</w:t>
      </w:r>
    </w:p>
    <w:p w14:paraId="01D8CC5A" w14:textId="11F0D3D7" w:rsidR="00BF361C" w:rsidRPr="00BF361C" w:rsidRDefault="00BF361C"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&lt;</w:t>
      </w:r>
      <w:r w:rsidRPr="00BF361C">
        <w:rPr>
          <w:rFonts w:ascii="아리따-돋움4.0(OTF)-Medium" w:eastAsia="아리따-돋움4.0(OTF)-Medium" w:hAnsi="아리따-돋움4.0(OTF)-Medium" w:hint="eastAsia"/>
        </w:rPr>
        <w:t>학습목표</w:t>
      </w:r>
      <w:r>
        <w:rPr>
          <w:rFonts w:ascii="아리따-돋움4.0(OTF)-Medium" w:eastAsia="아리따-돋움4.0(OTF)-Medium" w:hAnsi="아리따-돋움4.0(OTF)-Medium" w:hint="eastAsia"/>
        </w:rPr>
        <w:t>&gt;</w:t>
      </w:r>
    </w:p>
    <w:p w14:paraId="553DEE4B" w14:textId="77777777" w:rsidR="00243025" w:rsidRPr="00243025" w:rsidRDefault="00243025" w:rsidP="00243025">
      <w:pPr>
        <w:rPr>
          <w:rFonts w:ascii="아리따-돋움4.0(OTF)-Medium" w:eastAsia="아리따-돋움4.0(OTF)-Medium" w:hAnsi="아리따-돋움4.0(OTF)-Medium"/>
        </w:rPr>
      </w:pPr>
      <w:r w:rsidRPr="00243025">
        <w:rPr>
          <w:rFonts w:ascii="아리따-돋움4.0(OTF)-Medium" w:eastAsia="아리따-돋움4.0(OTF)-Medium" w:hAnsi="아리따-돋움4.0(OTF)-Medium"/>
        </w:rPr>
        <w:t>IPv4와 IPv6의 개념을 이해하고 차이점을 구분하여 설명할 수 있다.</w:t>
      </w:r>
    </w:p>
    <w:p w14:paraId="43EB8598" w14:textId="77777777" w:rsidR="00243025" w:rsidRPr="00243025" w:rsidRDefault="00243025" w:rsidP="00243025">
      <w:pPr>
        <w:rPr>
          <w:rFonts w:ascii="아리따-돋움4.0(OTF)-Medium" w:eastAsia="아리따-돋움4.0(OTF)-Medium" w:hAnsi="아리따-돋움4.0(OTF)-Medium"/>
        </w:rPr>
      </w:pPr>
      <w:r w:rsidRPr="00243025">
        <w:rPr>
          <w:rFonts w:ascii="아리따-돋움4.0(OTF)-Medium" w:eastAsia="아리따-돋움4.0(OTF)-Medium" w:hAnsi="아리따-돋움4.0(OTF)-Medium"/>
        </w:rPr>
        <w:t>IPv4의 Class별 주소 범위에 관하여 설명할 수 있다.</w:t>
      </w:r>
    </w:p>
    <w:p w14:paraId="35BE62E9" w14:textId="3D70E399" w:rsidR="000E4AE9" w:rsidRDefault="00243025" w:rsidP="00243025">
      <w:pPr>
        <w:rPr>
          <w:rFonts w:ascii="아리따-돋움4.0(OTF)-Medium" w:eastAsia="아리따-돋움4.0(OTF)-Medium" w:hAnsi="아리따-돋움4.0(OTF)-Medium"/>
        </w:rPr>
      </w:pPr>
      <w:r w:rsidRPr="00243025">
        <w:rPr>
          <w:rFonts w:ascii="아리따-돋움4.0(OTF)-Medium" w:eastAsia="아리따-돋움4.0(OTF)-Medium" w:hAnsi="아리따-돋움4.0(OTF)-Medium" w:hint="eastAsia"/>
        </w:rPr>
        <w:t>서브넷팅과</w:t>
      </w:r>
      <w:r w:rsidRPr="00243025">
        <w:rPr>
          <w:rFonts w:ascii="아리따-돋움4.0(OTF)-Medium" w:eastAsia="아리따-돋움4.0(OTF)-Medium" w:hAnsi="아리따-돋움4.0(OTF)-Medium"/>
        </w:rPr>
        <w:t xml:space="preserve"> VLSM을 어떻게 하는지 설명할 수 있다.</w:t>
      </w:r>
    </w:p>
    <w:p w14:paraId="02A5B9C2" w14:textId="77777777" w:rsidR="00DB7718" w:rsidRPr="00DB7718" w:rsidRDefault="00DB7718" w:rsidP="00BF361C">
      <w:pPr>
        <w:rPr>
          <w:rFonts w:ascii="아리따-돋움4.0(OTF)-Medium" w:eastAsia="아리따-돋움4.0(OTF)-Medium" w:hAnsi="아리따-돋움4.0(OTF)-Medium"/>
        </w:rPr>
      </w:pPr>
    </w:p>
    <w:p w14:paraId="6DA957C8" w14:textId="59C7B741" w:rsidR="000E4AE9"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rPr>
        <w:t>Q.</w:t>
      </w:r>
      <w:r w:rsidR="00243025">
        <w:rPr>
          <w:rFonts w:ascii="아리따-돋움4.0(OTF)-Medium" w:eastAsia="아리따-돋움4.0(OTF)-Medium" w:hAnsi="아리따-돋움4.0(OTF)-Medium"/>
        </w:rPr>
        <w:t xml:space="preserve"> </w:t>
      </w:r>
      <w:r w:rsidR="00243025" w:rsidRPr="00243025">
        <w:rPr>
          <w:rFonts w:ascii="아리따-돋움4.0(OTF)-Medium" w:eastAsia="아리따-돋움4.0(OTF)-Medium" w:hAnsi="아리따-돋움4.0(OTF)-Medium"/>
        </w:rPr>
        <w:t>IP 주소 부족 문제를 해결하기 위해서 사용하는 방법이 서브넷팅과 VLSM 말고 어떤 것이 있을까요?</w:t>
      </w:r>
    </w:p>
    <w:p w14:paraId="758E21CC" w14:textId="33DA6047" w:rsidR="00311A12" w:rsidRDefault="00311A12" w:rsidP="00BF361C">
      <w:pPr>
        <w:rPr>
          <w:rFonts w:ascii="아리따-돋움4.0(OTF)-Medium" w:eastAsia="아리따-돋움4.0(OTF)-Medium" w:hAnsi="아리따-돋움4.0(OTF)-Medium"/>
        </w:rPr>
      </w:pPr>
      <w:r>
        <w:rPr>
          <w:rFonts w:ascii="아리따-돋움4.0(OTF)-Medium" w:eastAsia="아리따-돋움4.0(OTF)-Medium" w:hAnsi="아리따-돋움4.0(OTF)-Medium" w:hint="eastAsia"/>
        </w:rPr>
        <w:t>:</w:t>
      </w:r>
      <w:r w:rsidR="00243025">
        <w:rPr>
          <w:rFonts w:ascii="아리따-돋움4.0(OTF)-Medium" w:eastAsia="아리따-돋움4.0(OTF)-Medium" w:hAnsi="아리따-돋움4.0(OTF)-Medium"/>
        </w:rPr>
        <w:t xml:space="preserve"> </w:t>
      </w:r>
      <w:r w:rsidR="00243025" w:rsidRPr="00243025">
        <w:rPr>
          <w:rFonts w:ascii="아리따-돋움4.0(OTF)-Medium" w:eastAsia="아리따-돋움4.0(OTF)-Medium" w:hAnsi="아리따-돋움4.0(OTF)-Medium" w:hint="eastAsia"/>
        </w:rPr>
        <w:t>지금</w:t>
      </w:r>
      <w:r w:rsidR="00243025" w:rsidRPr="00243025">
        <w:rPr>
          <w:rFonts w:ascii="아리따-돋움4.0(OTF)-Medium" w:eastAsia="아리따-돋움4.0(OTF)-Medium" w:hAnsi="아리따-돋움4.0(OTF)-Medium"/>
        </w:rPr>
        <w:t xml:space="preserve"> IPv4 환경에서 주소 부족 문제를 해결하기 위해 DHCP 와 NAT 기술이 사용되고 있습니다. DHCP는 IP 주소를 할당해주고, 이 주소가 필요 없게 되었을 경우에는 다시 회수하는 방식이며, NAT는 내부에 있는 장치가 서로 통신할 때는 사설 IP로 통신을 하다가, 외부의 장치와 통신할 경우에는 사설 IP 주소를 공인 IP 주소로 바꿔 통신하는 방식입니다. 그러나 이러한 방식은 IPv4를 사용하는 네트워크에서 주소 부족 문제를 해결하는 근본적인 </w:t>
      </w:r>
      <w:r w:rsidR="00243025" w:rsidRPr="00243025">
        <w:rPr>
          <w:rFonts w:ascii="아리따-돋움4.0(OTF)-Medium" w:eastAsia="아리따-돋움4.0(OTF)-Medium" w:hAnsi="아리따-돋움4.0(OTF)-Medium" w:hint="eastAsia"/>
        </w:rPr>
        <w:t>방법은</w:t>
      </w:r>
      <w:r w:rsidR="00243025" w:rsidRPr="00243025">
        <w:rPr>
          <w:rFonts w:ascii="아리따-돋움4.0(OTF)-Medium" w:eastAsia="아리따-돋움4.0(OTF)-Medium" w:hAnsi="아리따-돋움4.0(OTF)-Medium"/>
        </w:rPr>
        <w:t xml:space="preserve"> 아니며, IPv4 환경에서 주소 부족 문제가 생기지 않도록 시간만 연장하는 것이지요. 그래서 IPv6로 넘어갈 </w:t>
      </w:r>
      <w:proofErr w:type="gramStart"/>
      <w:r w:rsidR="00243025" w:rsidRPr="00243025">
        <w:rPr>
          <w:rFonts w:ascii="아리따-돋움4.0(OTF)-Medium" w:eastAsia="아리따-돋움4.0(OTF)-Medium" w:hAnsi="아리따-돋움4.0(OTF)-Medium"/>
        </w:rPr>
        <w:t>수 밖에</w:t>
      </w:r>
      <w:proofErr w:type="gramEnd"/>
      <w:r w:rsidR="00243025" w:rsidRPr="00243025">
        <w:rPr>
          <w:rFonts w:ascii="아리따-돋움4.0(OTF)-Medium" w:eastAsia="아리따-돋움4.0(OTF)-Medium" w:hAnsi="아리따-돋움4.0(OTF)-Medium"/>
        </w:rPr>
        <w:t xml:space="preserve"> 없답니다. IPv6의 주소는 거의 무한대이므로, IPv4의 주소 부족 문제를 해결할 유일한 대안입니다.</w:t>
      </w:r>
    </w:p>
    <w:p w14:paraId="644CEB21" w14:textId="7CCD95D3" w:rsidR="00E63AC9" w:rsidRDefault="00243025" w:rsidP="00BF361C">
      <w:pPr>
        <w:rPr>
          <w:rFonts w:ascii="아리따-돋움4.0(OTF)-Medium" w:eastAsia="아리따-돋움4.0(OTF)-Medium" w:hAnsi="아리따-돋움4.0(OTF)-Medium"/>
        </w:rPr>
      </w:pPr>
      <w:r>
        <w:rPr>
          <w:rFonts w:ascii="아리따-돋움4.0(OTF)-Medium" w:eastAsia="아리따-돋움4.0(OTF)-Medium" w:hAnsi="아리따-돋움4.0(OTF)-Medium"/>
          <w:noProof/>
        </w:rPr>
        <w:lastRenderedPageBreak/>
        <w:drawing>
          <wp:inline distT="0" distB="0" distL="0" distR="0" wp14:anchorId="75F9BA3B" wp14:editId="1D6CD064">
            <wp:extent cx="3767138" cy="6169120"/>
            <wp:effectExtent l="0" t="0" r="5080" b="3175"/>
            <wp:docPr id="1" name="그림 1" descr="텍스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descr="텍스트이(가) 표시된 사진&#10;&#10;자동 생성된 설명"/>
                    <pic:cNvPicPr/>
                  </pic:nvPicPr>
                  <pic:blipFill>
                    <a:blip r:embed="rId8">
                      <a:extLst>
                        <a:ext uri="{28A0092B-C50C-407E-A947-70E740481C1C}">
                          <a14:useLocalDpi xmlns:a14="http://schemas.microsoft.com/office/drawing/2010/main" val="0"/>
                        </a:ext>
                      </a:extLst>
                    </a:blip>
                    <a:stretch>
                      <a:fillRect/>
                    </a:stretch>
                  </pic:blipFill>
                  <pic:spPr>
                    <a:xfrm>
                      <a:off x="0" y="0"/>
                      <a:ext cx="3769650" cy="6173234"/>
                    </a:xfrm>
                    <a:prstGeom prst="rect">
                      <a:avLst/>
                    </a:prstGeom>
                  </pic:spPr>
                </pic:pic>
              </a:graphicData>
            </a:graphic>
          </wp:inline>
        </w:drawing>
      </w:r>
    </w:p>
    <w:p w14:paraId="7501C92A" w14:textId="77777777" w:rsidR="00E63AC9" w:rsidRPr="00311A12" w:rsidRDefault="00E63AC9" w:rsidP="00BF361C">
      <w:pPr>
        <w:rPr>
          <w:rFonts w:ascii="아리따-돋움4.0(OTF)-Medium" w:eastAsia="아리따-돋움4.0(OTF)-Medium" w:hAnsi="아리따-돋움4.0(OTF)-Medium"/>
        </w:rPr>
      </w:pPr>
    </w:p>
    <w:sectPr w:rsidR="00E63AC9" w:rsidRPr="00311A12" w:rsidSect="00210C16">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50D282" w14:textId="77777777" w:rsidR="00543E1B" w:rsidRDefault="00543E1B" w:rsidP="00AB139E">
      <w:pPr>
        <w:spacing w:after="0" w:line="240" w:lineRule="auto"/>
      </w:pPr>
      <w:r>
        <w:separator/>
      </w:r>
    </w:p>
  </w:endnote>
  <w:endnote w:type="continuationSeparator" w:id="0">
    <w:p w14:paraId="1C1D03B6" w14:textId="77777777" w:rsidR="00543E1B" w:rsidRDefault="00543E1B" w:rsidP="00AB13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한컴바탕">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아리따-돋움4.0(OTF)-Medium">
    <w:panose1 w:val="02020603020101020101"/>
    <w:charset w:val="81"/>
    <w:family w:val="roman"/>
    <w:notTrueType/>
    <w:pitch w:val="variable"/>
    <w:sig w:usb0="00000003" w:usb1="09D60C10"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CE92F9" w14:textId="77777777" w:rsidR="00543E1B" w:rsidRDefault="00543E1B" w:rsidP="00AB139E">
      <w:pPr>
        <w:spacing w:after="0" w:line="240" w:lineRule="auto"/>
      </w:pPr>
      <w:r>
        <w:separator/>
      </w:r>
    </w:p>
  </w:footnote>
  <w:footnote w:type="continuationSeparator" w:id="0">
    <w:p w14:paraId="3F9C3860" w14:textId="77777777" w:rsidR="00543E1B" w:rsidRDefault="00543E1B" w:rsidP="00AB13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79086E"/>
    <w:multiLevelType w:val="hybridMultilevel"/>
    <w:tmpl w:val="108AC6CA"/>
    <w:lvl w:ilvl="0" w:tplc="ECC61E30">
      <w:start w:val="1"/>
      <w:numFmt w:val="bullet"/>
      <w:suff w:val="space"/>
      <w:lvlText w:val="-"/>
      <w:lvlJc w:val="left"/>
      <w:pPr>
        <w:ind w:left="0" w:firstLine="0"/>
      </w:pPr>
      <w:rPr>
        <w:rFonts w:ascii="Wingdings" w:hAnsi="Wingdings" w:hint="default"/>
      </w:rPr>
    </w:lvl>
    <w:lvl w:ilvl="1" w:tplc="60FE6F20">
      <w:start w:val="1"/>
      <w:numFmt w:val="decimal"/>
      <w:lvlText w:val="%2."/>
      <w:lvlJc w:val="left"/>
      <w:pPr>
        <w:tabs>
          <w:tab w:val="num" w:pos="1440"/>
        </w:tabs>
        <w:ind w:left="1440" w:hanging="360"/>
      </w:pPr>
    </w:lvl>
    <w:lvl w:ilvl="2" w:tplc="8E1AFCA0">
      <w:start w:val="1"/>
      <w:numFmt w:val="decimal"/>
      <w:lvlText w:val="%3."/>
      <w:lvlJc w:val="left"/>
      <w:pPr>
        <w:tabs>
          <w:tab w:val="num" w:pos="2160"/>
        </w:tabs>
        <w:ind w:left="2160" w:hanging="360"/>
      </w:pPr>
    </w:lvl>
    <w:lvl w:ilvl="3" w:tplc="2C8ED198">
      <w:start w:val="1"/>
      <w:numFmt w:val="decimal"/>
      <w:lvlText w:val="%4."/>
      <w:lvlJc w:val="left"/>
      <w:pPr>
        <w:tabs>
          <w:tab w:val="num" w:pos="2880"/>
        </w:tabs>
        <w:ind w:left="2880" w:hanging="360"/>
      </w:pPr>
    </w:lvl>
    <w:lvl w:ilvl="4" w:tplc="4C20EB76">
      <w:start w:val="1"/>
      <w:numFmt w:val="decimal"/>
      <w:lvlText w:val="%5."/>
      <w:lvlJc w:val="left"/>
      <w:pPr>
        <w:tabs>
          <w:tab w:val="num" w:pos="3600"/>
        </w:tabs>
        <w:ind w:left="3600" w:hanging="360"/>
      </w:pPr>
    </w:lvl>
    <w:lvl w:ilvl="5" w:tplc="A426CC22">
      <w:start w:val="1"/>
      <w:numFmt w:val="decimal"/>
      <w:lvlText w:val="%6."/>
      <w:lvlJc w:val="left"/>
      <w:pPr>
        <w:tabs>
          <w:tab w:val="num" w:pos="4320"/>
        </w:tabs>
        <w:ind w:left="4320" w:hanging="360"/>
      </w:pPr>
    </w:lvl>
    <w:lvl w:ilvl="6" w:tplc="B3B220F2">
      <w:start w:val="1"/>
      <w:numFmt w:val="decimal"/>
      <w:lvlText w:val="%7."/>
      <w:lvlJc w:val="left"/>
      <w:pPr>
        <w:tabs>
          <w:tab w:val="num" w:pos="5040"/>
        </w:tabs>
        <w:ind w:left="5040" w:hanging="360"/>
      </w:pPr>
    </w:lvl>
    <w:lvl w:ilvl="7" w:tplc="56A6B7AA">
      <w:start w:val="1"/>
      <w:numFmt w:val="decimal"/>
      <w:lvlText w:val="%8."/>
      <w:lvlJc w:val="left"/>
      <w:pPr>
        <w:tabs>
          <w:tab w:val="num" w:pos="5760"/>
        </w:tabs>
        <w:ind w:left="5760" w:hanging="360"/>
      </w:pPr>
    </w:lvl>
    <w:lvl w:ilvl="8" w:tplc="8EFE2FFA">
      <w:start w:val="1"/>
      <w:numFmt w:val="decimal"/>
      <w:lvlText w:val="%9."/>
      <w:lvlJc w:val="left"/>
      <w:pPr>
        <w:tabs>
          <w:tab w:val="num" w:pos="6480"/>
        </w:tabs>
        <w:ind w:left="6480" w:hanging="360"/>
      </w:pPr>
    </w:lvl>
  </w:abstractNum>
  <w:abstractNum w:abstractNumId="1" w15:restartNumberingAfterBreak="0">
    <w:nsid w:val="1ADD4736"/>
    <w:multiLevelType w:val="hybridMultilevel"/>
    <w:tmpl w:val="623E484C"/>
    <w:lvl w:ilvl="0" w:tplc="E0665286">
      <w:start w:val="1"/>
      <w:numFmt w:val="bullet"/>
      <w:suff w:val="space"/>
      <w:lvlText w:val="-"/>
      <w:lvlJc w:val="left"/>
      <w:pPr>
        <w:ind w:left="0" w:firstLine="0"/>
      </w:pPr>
      <w:rPr>
        <w:rFonts w:ascii="Wingdings" w:hAnsi="Wingdings" w:hint="default"/>
      </w:rPr>
    </w:lvl>
    <w:lvl w:ilvl="1" w:tplc="492CAC34">
      <w:start w:val="1"/>
      <w:numFmt w:val="decimal"/>
      <w:lvlText w:val="%2."/>
      <w:lvlJc w:val="left"/>
      <w:pPr>
        <w:tabs>
          <w:tab w:val="num" w:pos="1440"/>
        </w:tabs>
        <w:ind w:left="1440" w:hanging="360"/>
      </w:pPr>
    </w:lvl>
    <w:lvl w:ilvl="2" w:tplc="D01C4058">
      <w:start w:val="1"/>
      <w:numFmt w:val="decimal"/>
      <w:lvlText w:val="%3."/>
      <w:lvlJc w:val="left"/>
      <w:pPr>
        <w:tabs>
          <w:tab w:val="num" w:pos="2160"/>
        </w:tabs>
        <w:ind w:left="2160" w:hanging="360"/>
      </w:pPr>
    </w:lvl>
    <w:lvl w:ilvl="3" w:tplc="E9609780">
      <w:start w:val="1"/>
      <w:numFmt w:val="decimal"/>
      <w:lvlText w:val="%4."/>
      <w:lvlJc w:val="left"/>
      <w:pPr>
        <w:tabs>
          <w:tab w:val="num" w:pos="2880"/>
        </w:tabs>
        <w:ind w:left="2880" w:hanging="360"/>
      </w:pPr>
    </w:lvl>
    <w:lvl w:ilvl="4" w:tplc="7168472C">
      <w:start w:val="1"/>
      <w:numFmt w:val="decimal"/>
      <w:lvlText w:val="%5."/>
      <w:lvlJc w:val="left"/>
      <w:pPr>
        <w:tabs>
          <w:tab w:val="num" w:pos="3600"/>
        </w:tabs>
        <w:ind w:left="3600" w:hanging="360"/>
      </w:pPr>
    </w:lvl>
    <w:lvl w:ilvl="5" w:tplc="DF045BC8">
      <w:start w:val="1"/>
      <w:numFmt w:val="decimal"/>
      <w:lvlText w:val="%6."/>
      <w:lvlJc w:val="left"/>
      <w:pPr>
        <w:tabs>
          <w:tab w:val="num" w:pos="4320"/>
        </w:tabs>
        <w:ind w:left="4320" w:hanging="360"/>
      </w:pPr>
    </w:lvl>
    <w:lvl w:ilvl="6" w:tplc="822A2240">
      <w:start w:val="1"/>
      <w:numFmt w:val="decimal"/>
      <w:lvlText w:val="%7."/>
      <w:lvlJc w:val="left"/>
      <w:pPr>
        <w:tabs>
          <w:tab w:val="num" w:pos="5040"/>
        </w:tabs>
        <w:ind w:left="5040" w:hanging="360"/>
      </w:pPr>
    </w:lvl>
    <w:lvl w:ilvl="7" w:tplc="72C8CD20">
      <w:start w:val="1"/>
      <w:numFmt w:val="decimal"/>
      <w:lvlText w:val="%8."/>
      <w:lvlJc w:val="left"/>
      <w:pPr>
        <w:tabs>
          <w:tab w:val="num" w:pos="5760"/>
        </w:tabs>
        <w:ind w:left="5760" w:hanging="360"/>
      </w:pPr>
    </w:lvl>
    <w:lvl w:ilvl="8" w:tplc="D6C83EE0">
      <w:start w:val="1"/>
      <w:numFmt w:val="decimal"/>
      <w:lvlText w:val="%9."/>
      <w:lvlJc w:val="left"/>
      <w:pPr>
        <w:tabs>
          <w:tab w:val="num" w:pos="6480"/>
        </w:tabs>
        <w:ind w:left="6480" w:hanging="360"/>
      </w:pPr>
    </w:lvl>
  </w:abstractNum>
  <w:abstractNum w:abstractNumId="2" w15:restartNumberingAfterBreak="0">
    <w:nsid w:val="43EE3A8E"/>
    <w:multiLevelType w:val="hybridMultilevel"/>
    <w:tmpl w:val="23943198"/>
    <w:lvl w:ilvl="0" w:tplc="03BE01A2">
      <w:start w:val="1"/>
      <w:numFmt w:val="bullet"/>
      <w:suff w:val="space"/>
      <w:lvlText w:val="-"/>
      <w:lvlJc w:val="left"/>
      <w:pPr>
        <w:ind w:left="0" w:firstLine="0"/>
      </w:pPr>
      <w:rPr>
        <w:rFonts w:ascii="Wingdings" w:hAnsi="Wingdings" w:hint="default"/>
      </w:rPr>
    </w:lvl>
    <w:lvl w:ilvl="1" w:tplc="105031DC">
      <w:start w:val="1"/>
      <w:numFmt w:val="decimal"/>
      <w:lvlText w:val="%2."/>
      <w:lvlJc w:val="left"/>
      <w:pPr>
        <w:tabs>
          <w:tab w:val="num" w:pos="1440"/>
        </w:tabs>
        <w:ind w:left="1440" w:hanging="360"/>
      </w:pPr>
    </w:lvl>
    <w:lvl w:ilvl="2" w:tplc="1BC4A7A2">
      <w:start w:val="1"/>
      <w:numFmt w:val="decimal"/>
      <w:lvlText w:val="%3."/>
      <w:lvlJc w:val="left"/>
      <w:pPr>
        <w:tabs>
          <w:tab w:val="num" w:pos="2160"/>
        </w:tabs>
        <w:ind w:left="2160" w:hanging="360"/>
      </w:pPr>
    </w:lvl>
    <w:lvl w:ilvl="3" w:tplc="6032BAB6">
      <w:start w:val="1"/>
      <w:numFmt w:val="decimal"/>
      <w:lvlText w:val="%4."/>
      <w:lvlJc w:val="left"/>
      <w:pPr>
        <w:tabs>
          <w:tab w:val="num" w:pos="2880"/>
        </w:tabs>
        <w:ind w:left="2880" w:hanging="360"/>
      </w:pPr>
    </w:lvl>
    <w:lvl w:ilvl="4" w:tplc="881E565C">
      <w:start w:val="1"/>
      <w:numFmt w:val="decimal"/>
      <w:lvlText w:val="%5."/>
      <w:lvlJc w:val="left"/>
      <w:pPr>
        <w:tabs>
          <w:tab w:val="num" w:pos="3600"/>
        </w:tabs>
        <w:ind w:left="3600" w:hanging="360"/>
      </w:pPr>
    </w:lvl>
    <w:lvl w:ilvl="5" w:tplc="767C0EB4">
      <w:start w:val="1"/>
      <w:numFmt w:val="decimal"/>
      <w:lvlText w:val="%6."/>
      <w:lvlJc w:val="left"/>
      <w:pPr>
        <w:tabs>
          <w:tab w:val="num" w:pos="4320"/>
        </w:tabs>
        <w:ind w:left="4320" w:hanging="360"/>
      </w:pPr>
    </w:lvl>
    <w:lvl w:ilvl="6" w:tplc="9004570A">
      <w:start w:val="1"/>
      <w:numFmt w:val="decimal"/>
      <w:lvlText w:val="%7."/>
      <w:lvlJc w:val="left"/>
      <w:pPr>
        <w:tabs>
          <w:tab w:val="num" w:pos="5040"/>
        </w:tabs>
        <w:ind w:left="5040" w:hanging="360"/>
      </w:pPr>
    </w:lvl>
    <w:lvl w:ilvl="7" w:tplc="87FEA5D6">
      <w:start w:val="1"/>
      <w:numFmt w:val="decimal"/>
      <w:lvlText w:val="%8."/>
      <w:lvlJc w:val="left"/>
      <w:pPr>
        <w:tabs>
          <w:tab w:val="num" w:pos="5760"/>
        </w:tabs>
        <w:ind w:left="5760" w:hanging="360"/>
      </w:pPr>
    </w:lvl>
    <w:lvl w:ilvl="8" w:tplc="8EFCFE16">
      <w:start w:val="1"/>
      <w:numFmt w:val="decimal"/>
      <w:lvlText w:val="%9."/>
      <w:lvlJc w:val="left"/>
      <w:pPr>
        <w:tabs>
          <w:tab w:val="num" w:pos="6480"/>
        </w:tabs>
        <w:ind w:left="6480" w:hanging="360"/>
      </w:pPr>
    </w:lvl>
  </w:abstractNum>
  <w:abstractNum w:abstractNumId="3" w15:restartNumberingAfterBreak="0">
    <w:nsid w:val="58F445F8"/>
    <w:multiLevelType w:val="hybridMultilevel"/>
    <w:tmpl w:val="F0ACA69A"/>
    <w:lvl w:ilvl="0" w:tplc="09AA0EB8">
      <w:start w:val="1"/>
      <w:numFmt w:val="bullet"/>
      <w:suff w:val="space"/>
      <w:lvlText w:val="-"/>
      <w:lvlJc w:val="left"/>
      <w:pPr>
        <w:ind w:left="0" w:firstLine="0"/>
      </w:pPr>
      <w:rPr>
        <w:rFonts w:ascii="Wingdings" w:hAnsi="Wingdings" w:hint="default"/>
      </w:rPr>
    </w:lvl>
    <w:lvl w:ilvl="1" w:tplc="228CBE8E">
      <w:start w:val="1"/>
      <w:numFmt w:val="decimal"/>
      <w:lvlText w:val="%2."/>
      <w:lvlJc w:val="left"/>
      <w:pPr>
        <w:tabs>
          <w:tab w:val="num" w:pos="1440"/>
        </w:tabs>
        <w:ind w:left="1440" w:hanging="360"/>
      </w:pPr>
    </w:lvl>
    <w:lvl w:ilvl="2" w:tplc="DD082574">
      <w:start w:val="1"/>
      <w:numFmt w:val="decimal"/>
      <w:lvlText w:val="%3."/>
      <w:lvlJc w:val="left"/>
      <w:pPr>
        <w:tabs>
          <w:tab w:val="num" w:pos="2160"/>
        </w:tabs>
        <w:ind w:left="2160" w:hanging="360"/>
      </w:pPr>
    </w:lvl>
    <w:lvl w:ilvl="3" w:tplc="58843CD0">
      <w:start w:val="1"/>
      <w:numFmt w:val="decimal"/>
      <w:lvlText w:val="%4."/>
      <w:lvlJc w:val="left"/>
      <w:pPr>
        <w:tabs>
          <w:tab w:val="num" w:pos="2880"/>
        </w:tabs>
        <w:ind w:left="2880" w:hanging="360"/>
      </w:pPr>
    </w:lvl>
    <w:lvl w:ilvl="4" w:tplc="48425918">
      <w:start w:val="1"/>
      <w:numFmt w:val="decimal"/>
      <w:lvlText w:val="%5."/>
      <w:lvlJc w:val="left"/>
      <w:pPr>
        <w:tabs>
          <w:tab w:val="num" w:pos="3600"/>
        </w:tabs>
        <w:ind w:left="3600" w:hanging="360"/>
      </w:pPr>
    </w:lvl>
    <w:lvl w:ilvl="5" w:tplc="4E8CE66C">
      <w:start w:val="1"/>
      <w:numFmt w:val="decimal"/>
      <w:lvlText w:val="%6."/>
      <w:lvlJc w:val="left"/>
      <w:pPr>
        <w:tabs>
          <w:tab w:val="num" w:pos="4320"/>
        </w:tabs>
        <w:ind w:left="4320" w:hanging="360"/>
      </w:pPr>
    </w:lvl>
    <w:lvl w:ilvl="6" w:tplc="662C3982">
      <w:start w:val="1"/>
      <w:numFmt w:val="decimal"/>
      <w:lvlText w:val="%7."/>
      <w:lvlJc w:val="left"/>
      <w:pPr>
        <w:tabs>
          <w:tab w:val="num" w:pos="5040"/>
        </w:tabs>
        <w:ind w:left="5040" w:hanging="360"/>
      </w:pPr>
    </w:lvl>
    <w:lvl w:ilvl="7" w:tplc="81AAF044">
      <w:start w:val="1"/>
      <w:numFmt w:val="decimal"/>
      <w:lvlText w:val="%8."/>
      <w:lvlJc w:val="left"/>
      <w:pPr>
        <w:tabs>
          <w:tab w:val="num" w:pos="5760"/>
        </w:tabs>
        <w:ind w:left="5760" w:hanging="360"/>
      </w:pPr>
    </w:lvl>
    <w:lvl w:ilvl="8" w:tplc="096AA80A">
      <w:start w:val="1"/>
      <w:numFmt w:val="decimal"/>
      <w:lvlText w:val="%9."/>
      <w:lvlJc w:val="left"/>
      <w:pPr>
        <w:tabs>
          <w:tab w:val="num" w:pos="6480"/>
        </w:tabs>
        <w:ind w:left="6480" w:hanging="360"/>
      </w:pPr>
    </w:lvl>
  </w:abstractNum>
  <w:abstractNum w:abstractNumId="4" w15:restartNumberingAfterBreak="0">
    <w:nsid w:val="64B305FC"/>
    <w:multiLevelType w:val="multilevel"/>
    <w:tmpl w:val="999A3CBE"/>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668B25A6"/>
    <w:multiLevelType w:val="hybridMultilevel"/>
    <w:tmpl w:val="FC26DD36"/>
    <w:lvl w:ilvl="0" w:tplc="DA28EF2C">
      <w:start w:val="1"/>
      <w:numFmt w:val="bullet"/>
      <w:suff w:val="space"/>
      <w:lvlText w:val="-"/>
      <w:lvlJc w:val="left"/>
      <w:pPr>
        <w:ind w:left="0" w:firstLine="0"/>
      </w:pPr>
      <w:rPr>
        <w:rFonts w:ascii="Wingdings" w:hAnsi="Wingdings" w:hint="default"/>
      </w:rPr>
    </w:lvl>
    <w:lvl w:ilvl="1" w:tplc="00FC0BBC">
      <w:start w:val="1"/>
      <w:numFmt w:val="decimal"/>
      <w:lvlText w:val="%2."/>
      <w:lvlJc w:val="left"/>
      <w:pPr>
        <w:tabs>
          <w:tab w:val="num" w:pos="1440"/>
        </w:tabs>
        <w:ind w:left="1440" w:hanging="360"/>
      </w:pPr>
    </w:lvl>
    <w:lvl w:ilvl="2" w:tplc="6A20BC4A">
      <w:start w:val="1"/>
      <w:numFmt w:val="decimal"/>
      <w:lvlText w:val="%3."/>
      <w:lvlJc w:val="left"/>
      <w:pPr>
        <w:tabs>
          <w:tab w:val="num" w:pos="2160"/>
        </w:tabs>
        <w:ind w:left="2160" w:hanging="360"/>
      </w:pPr>
    </w:lvl>
    <w:lvl w:ilvl="3" w:tplc="EB56E692">
      <w:start w:val="1"/>
      <w:numFmt w:val="decimal"/>
      <w:lvlText w:val="%4."/>
      <w:lvlJc w:val="left"/>
      <w:pPr>
        <w:tabs>
          <w:tab w:val="num" w:pos="2880"/>
        </w:tabs>
        <w:ind w:left="2880" w:hanging="360"/>
      </w:pPr>
    </w:lvl>
    <w:lvl w:ilvl="4" w:tplc="2030266A">
      <w:start w:val="1"/>
      <w:numFmt w:val="decimal"/>
      <w:lvlText w:val="%5."/>
      <w:lvlJc w:val="left"/>
      <w:pPr>
        <w:tabs>
          <w:tab w:val="num" w:pos="3600"/>
        </w:tabs>
        <w:ind w:left="3600" w:hanging="360"/>
      </w:pPr>
    </w:lvl>
    <w:lvl w:ilvl="5" w:tplc="32BCC73A">
      <w:start w:val="1"/>
      <w:numFmt w:val="decimal"/>
      <w:lvlText w:val="%6."/>
      <w:lvlJc w:val="left"/>
      <w:pPr>
        <w:tabs>
          <w:tab w:val="num" w:pos="4320"/>
        </w:tabs>
        <w:ind w:left="4320" w:hanging="360"/>
      </w:pPr>
    </w:lvl>
    <w:lvl w:ilvl="6" w:tplc="70C6EED6">
      <w:start w:val="1"/>
      <w:numFmt w:val="decimal"/>
      <w:lvlText w:val="%7."/>
      <w:lvlJc w:val="left"/>
      <w:pPr>
        <w:tabs>
          <w:tab w:val="num" w:pos="5040"/>
        </w:tabs>
        <w:ind w:left="5040" w:hanging="360"/>
      </w:pPr>
    </w:lvl>
    <w:lvl w:ilvl="7" w:tplc="30E4F1A4">
      <w:start w:val="1"/>
      <w:numFmt w:val="decimal"/>
      <w:lvlText w:val="%8."/>
      <w:lvlJc w:val="left"/>
      <w:pPr>
        <w:tabs>
          <w:tab w:val="num" w:pos="5760"/>
        </w:tabs>
        <w:ind w:left="5760" w:hanging="360"/>
      </w:pPr>
    </w:lvl>
    <w:lvl w:ilvl="8" w:tplc="A30C91E0">
      <w:start w:val="1"/>
      <w:numFmt w:val="decimal"/>
      <w:lvlText w:val="%9."/>
      <w:lvlJc w:val="left"/>
      <w:pPr>
        <w:tabs>
          <w:tab w:val="num" w:pos="6480"/>
        </w:tabs>
        <w:ind w:left="6480" w:hanging="360"/>
      </w:pPr>
    </w:lvl>
  </w:abstractNum>
  <w:abstractNum w:abstractNumId="6" w15:restartNumberingAfterBreak="0">
    <w:nsid w:val="725A265A"/>
    <w:multiLevelType w:val="multilevel"/>
    <w:tmpl w:val="2464717A"/>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77554D46"/>
    <w:multiLevelType w:val="hybridMultilevel"/>
    <w:tmpl w:val="7CAA1C18"/>
    <w:lvl w:ilvl="0" w:tplc="26888796">
      <w:start w:val="1"/>
      <w:numFmt w:val="bullet"/>
      <w:suff w:val="space"/>
      <w:lvlText w:val="-"/>
      <w:lvlJc w:val="left"/>
      <w:pPr>
        <w:ind w:left="0" w:firstLine="0"/>
      </w:pPr>
      <w:rPr>
        <w:rFonts w:ascii="Wingdings" w:hAnsi="Wingdings" w:hint="default"/>
      </w:rPr>
    </w:lvl>
    <w:lvl w:ilvl="1" w:tplc="EDA434CC">
      <w:start w:val="1"/>
      <w:numFmt w:val="decimal"/>
      <w:lvlText w:val="%2."/>
      <w:lvlJc w:val="left"/>
      <w:pPr>
        <w:tabs>
          <w:tab w:val="num" w:pos="1440"/>
        </w:tabs>
        <w:ind w:left="1440" w:hanging="360"/>
      </w:pPr>
    </w:lvl>
    <w:lvl w:ilvl="2" w:tplc="D59AEDD2">
      <w:start w:val="1"/>
      <w:numFmt w:val="decimal"/>
      <w:lvlText w:val="%3."/>
      <w:lvlJc w:val="left"/>
      <w:pPr>
        <w:tabs>
          <w:tab w:val="num" w:pos="2160"/>
        </w:tabs>
        <w:ind w:left="2160" w:hanging="360"/>
      </w:pPr>
    </w:lvl>
    <w:lvl w:ilvl="3" w:tplc="50846046">
      <w:start w:val="1"/>
      <w:numFmt w:val="decimal"/>
      <w:lvlText w:val="%4."/>
      <w:lvlJc w:val="left"/>
      <w:pPr>
        <w:tabs>
          <w:tab w:val="num" w:pos="2880"/>
        </w:tabs>
        <w:ind w:left="2880" w:hanging="360"/>
      </w:pPr>
    </w:lvl>
    <w:lvl w:ilvl="4" w:tplc="C114AF74">
      <w:start w:val="1"/>
      <w:numFmt w:val="decimal"/>
      <w:lvlText w:val="%5."/>
      <w:lvlJc w:val="left"/>
      <w:pPr>
        <w:tabs>
          <w:tab w:val="num" w:pos="3600"/>
        </w:tabs>
        <w:ind w:left="3600" w:hanging="360"/>
      </w:pPr>
    </w:lvl>
    <w:lvl w:ilvl="5" w:tplc="A54CF4CC">
      <w:start w:val="1"/>
      <w:numFmt w:val="decimal"/>
      <w:lvlText w:val="%6."/>
      <w:lvlJc w:val="left"/>
      <w:pPr>
        <w:tabs>
          <w:tab w:val="num" w:pos="4320"/>
        </w:tabs>
        <w:ind w:left="4320" w:hanging="360"/>
      </w:pPr>
    </w:lvl>
    <w:lvl w:ilvl="6" w:tplc="D5CEE4F0">
      <w:start w:val="1"/>
      <w:numFmt w:val="decimal"/>
      <w:lvlText w:val="%7."/>
      <w:lvlJc w:val="left"/>
      <w:pPr>
        <w:tabs>
          <w:tab w:val="num" w:pos="5040"/>
        </w:tabs>
        <w:ind w:left="5040" w:hanging="360"/>
      </w:pPr>
    </w:lvl>
    <w:lvl w:ilvl="7" w:tplc="82D6BBF2">
      <w:start w:val="1"/>
      <w:numFmt w:val="decimal"/>
      <w:lvlText w:val="%8."/>
      <w:lvlJc w:val="left"/>
      <w:pPr>
        <w:tabs>
          <w:tab w:val="num" w:pos="5760"/>
        </w:tabs>
        <w:ind w:left="5760" w:hanging="360"/>
      </w:pPr>
    </w:lvl>
    <w:lvl w:ilvl="8" w:tplc="D0B65CFE">
      <w:start w:val="1"/>
      <w:numFmt w:val="decimal"/>
      <w:lvlText w:val="%9."/>
      <w:lvlJc w:val="left"/>
      <w:pPr>
        <w:tabs>
          <w:tab w:val="num" w:pos="6480"/>
        </w:tabs>
        <w:ind w:left="6480" w:hanging="360"/>
      </w:pPr>
    </w:lvl>
  </w:abstractNum>
  <w:abstractNum w:abstractNumId="8" w15:restartNumberingAfterBreak="0">
    <w:nsid w:val="7A347DF6"/>
    <w:multiLevelType w:val="hybridMultilevel"/>
    <w:tmpl w:val="3B74620C"/>
    <w:lvl w:ilvl="0" w:tplc="F6E2C572">
      <w:start w:val="1"/>
      <w:numFmt w:val="bullet"/>
      <w:suff w:val="space"/>
      <w:lvlText w:val="-"/>
      <w:lvlJc w:val="left"/>
      <w:pPr>
        <w:ind w:left="0" w:firstLine="0"/>
      </w:pPr>
      <w:rPr>
        <w:rFonts w:ascii="Wingdings" w:hAnsi="Wingdings" w:hint="default"/>
      </w:rPr>
    </w:lvl>
    <w:lvl w:ilvl="1" w:tplc="4B661582">
      <w:start w:val="1"/>
      <w:numFmt w:val="decimal"/>
      <w:lvlText w:val="%2."/>
      <w:lvlJc w:val="left"/>
      <w:pPr>
        <w:tabs>
          <w:tab w:val="num" w:pos="1440"/>
        </w:tabs>
        <w:ind w:left="1440" w:hanging="360"/>
      </w:pPr>
    </w:lvl>
    <w:lvl w:ilvl="2" w:tplc="8012AA3E">
      <w:start w:val="1"/>
      <w:numFmt w:val="decimal"/>
      <w:lvlText w:val="%3."/>
      <w:lvlJc w:val="left"/>
      <w:pPr>
        <w:tabs>
          <w:tab w:val="num" w:pos="2160"/>
        </w:tabs>
        <w:ind w:left="2160" w:hanging="360"/>
      </w:pPr>
    </w:lvl>
    <w:lvl w:ilvl="3" w:tplc="9D7E5B42">
      <w:start w:val="1"/>
      <w:numFmt w:val="decimal"/>
      <w:lvlText w:val="%4."/>
      <w:lvlJc w:val="left"/>
      <w:pPr>
        <w:tabs>
          <w:tab w:val="num" w:pos="2880"/>
        </w:tabs>
        <w:ind w:left="2880" w:hanging="360"/>
      </w:pPr>
    </w:lvl>
    <w:lvl w:ilvl="4" w:tplc="62748568">
      <w:start w:val="1"/>
      <w:numFmt w:val="decimal"/>
      <w:lvlText w:val="%5."/>
      <w:lvlJc w:val="left"/>
      <w:pPr>
        <w:tabs>
          <w:tab w:val="num" w:pos="3600"/>
        </w:tabs>
        <w:ind w:left="3600" w:hanging="360"/>
      </w:pPr>
    </w:lvl>
    <w:lvl w:ilvl="5" w:tplc="7F428DFC">
      <w:start w:val="1"/>
      <w:numFmt w:val="decimal"/>
      <w:lvlText w:val="%6."/>
      <w:lvlJc w:val="left"/>
      <w:pPr>
        <w:tabs>
          <w:tab w:val="num" w:pos="4320"/>
        </w:tabs>
        <w:ind w:left="4320" w:hanging="360"/>
      </w:pPr>
    </w:lvl>
    <w:lvl w:ilvl="6" w:tplc="83F25DD8">
      <w:start w:val="1"/>
      <w:numFmt w:val="decimal"/>
      <w:lvlText w:val="%7."/>
      <w:lvlJc w:val="left"/>
      <w:pPr>
        <w:tabs>
          <w:tab w:val="num" w:pos="5040"/>
        </w:tabs>
        <w:ind w:left="5040" w:hanging="360"/>
      </w:pPr>
    </w:lvl>
    <w:lvl w:ilvl="7" w:tplc="A4B40C5A">
      <w:start w:val="1"/>
      <w:numFmt w:val="decimal"/>
      <w:lvlText w:val="%8."/>
      <w:lvlJc w:val="left"/>
      <w:pPr>
        <w:tabs>
          <w:tab w:val="num" w:pos="5760"/>
        </w:tabs>
        <w:ind w:left="5760" w:hanging="360"/>
      </w:pPr>
    </w:lvl>
    <w:lvl w:ilvl="8" w:tplc="24C624EA">
      <w:start w:val="1"/>
      <w:numFmt w:val="decimal"/>
      <w:lvlText w:val="%9."/>
      <w:lvlJc w:val="left"/>
      <w:pPr>
        <w:tabs>
          <w:tab w:val="num" w:pos="6480"/>
        </w:tabs>
        <w:ind w:left="6480" w:hanging="360"/>
      </w:pPr>
    </w:lvl>
  </w:abstractNum>
  <w:abstractNum w:abstractNumId="9" w15:restartNumberingAfterBreak="0">
    <w:nsid w:val="7DB1499D"/>
    <w:multiLevelType w:val="hybridMultilevel"/>
    <w:tmpl w:val="A1E2F002"/>
    <w:lvl w:ilvl="0" w:tplc="FAF63E9C">
      <w:start w:val="1"/>
      <w:numFmt w:val="bullet"/>
      <w:suff w:val="space"/>
      <w:lvlText w:val="-"/>
      <w:lvlJc w:val="left"/>
      <w:pPr>
        <w:ind w:left="0" w:firstLine="0"/>
      </w:pPr>
      <w:rPr>
        <w:rFonts w:ascii="Wingdings" w:hAnsi="Wingdings" w:hint="default"/>
      </w:rPr>
    </w:lvl>
    <w:lvl w:ilvl="1" w:tplc="55C83422">
      <w:start w:val="1"/>
      <w:numFmt w:val="decimal"/>
      <w:lvlText w:val="%2."/>
      <w:lvlJc w:val="left"/>
      <w:pPr>
        <w:tabs>
          <w:tab w:val="num" w:pos="1440"/>
        </w:tabs>
        <w:ind w:left="1440" w:hanging="360"/>
      </w:pPr>
    </w:lvl>
    <w:lvl w:ilvl="2" w:tplc="557E1C94">
      <w:start w:val="1"/>
      <w:numFmt w:val="decimal"/>
      <w:lvlText w:val="%3."/>
      <w:lvlJc w:val="left"/>
      <w:pPr>
        <w:tabs>
          <w:tab w:val="num" w:pos="2160"/>
        </w:tabs>
        <w:ind w:left="2160" w:hanging="360"/>
      </w:pPr>
    </w:lvl>
    <w:lvl w:ilvl="3" w:tplc="C7268EA0">
      <w:start w:val="1"/>
      <w:numFmt w:val="decimal"/>
      <w:lvlText w:val="%4."/>
      <w:lvlJc w:val="left"/>
      <w:pPr>
        <w:tabs>
          <w:tab w:val="num" w:pos="2880"/>
        </w:tabs>
        <w:ind w:left="2880" w:hanging="360"/>
      </w:pPr>
    </w:lvl>
    <w:lvl w:ilvl="4" w:tplc="1EF6375A">
      <w:start w:val="1"/>
      <w:numFmt w:val="decimal"/>
      <w:lvlText w:val="%5."/>
      <w:lvlJc w:val="left"/>
      <w:pPr>
        <w:tabs>
          <w:tab w:val="num" w:pos="3600"/>
        </w:tabs>
        <w:ind w:left="3600" w:hanging="360"/>
      </w:pPr>
    </w:lvl>
    <w:lvl w:ilvl="5" w:tplc="F03847DA">
      <w:start w:val="1"/>
      <w:numFmt w:val="decimal"/>
      <w:lvlText w:val="%6."/>
      <w:lvlJc w:val="left"/>
      <w:pPr>
        <w:tabs>
          <w:tab w:val="num" w:pos="4320"/>
        </w:tabs>
        <w:ind w:left="4320" w:hanging="360"/>
      </w:pPr>
    </w:lvl>
    <w:lvl w:ilvl="6" w:tplc="DC9620E8">
      <w:start w:val="1"/>
      <w:numFmt w:val="decimal"/>
      <w:lvlText w:val="%7."/>
      <w:lvlJc w:val="left"/>
      <w:pPr>
        <w:tabs>
          <w:tab w:val="num" w:pos="5040"/>
        </w:tabs>
        <w:ind w:left="5040" w:hanging="360"/>
      </w:pPr>
    </w:lvl>
    <w:lvl w:ilvl="7" w:tplc="AE464FE4">
      <w:start w:val="1"/>
      <w:numFmt w:val="decimal"/>
      <w:lvlText w:val="%8."/>
      <w:lvlJc w:val="left"/>
      <w:pPr>
        <w:tabs>
          <w:tab w:val="num" w:pos="5760"/>
        </w:tabs>
        <w:ind w:left="5760" w:hanging="360"/>
      </w:pPr>
    </w:lvl>
    <w:lvl w:ilvl="8" w:tplc="349E1520">
      <w:start w:val="1"/>
      <w:numFmt w:val="decimal"/>
      <w:lvlText w:val="%9."/>
      <w:lvlJc w:val="left"/>
      <w:pPr>
        <w:tabs>
          <w:tab w:val="num" w:pos="6480"/>
        </w:tabs>
        <w:ind w:left="6480" w:hanging="360"/>
      </w:pPr>
    </w:lvl>
  </w:abstractNum>
  <w:num w:numId="1">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F9D"/>
    <w:rsid w:val="00042FD7"/>
    <w:rsid w:val="000E4AE9"/>
    <w:rsid w:val="00210C16"/>
    <w:rsid w:val="00243025"/>
    <w:rsid w:val="00311A12"/>
    <w:rsid w:val="003160AD"/>
    <w:rsid w:val="003D7398"/>
    <w:rsid w:val="00543E1B"/>
    <w:rsid w:val="005612A1"/>
    <w:rsid w:val="005845B6"/>
    <w:rsid w:val="00614918"/>
    <w:rsid w:val="00705DF1"/>
    <w:rsid w:val="00713F46"/>
    <w:rsid w:val="008C0247"/>
    <w:rsid w:val="00A95F75"/>
    <w:rsid w:val="00AB139E"/>
    <w:rsid w:val="00B6435E"/>
    <w:rsid w:val="00BF361C"/>
    <w:rsid w:val="00DB7718"/>
    <w:rsid w:val="00DC0E26"/>
    <w:rsid w:val="00E63AC9"/>
    <w:rsid w:val="00EB563D"/>
    <w:rsid w:val="00EC25B5"/>
    <w:rsid w:val="00EF3F9D"/>
    <w:rsid w:val="00F212FF"/>
    <w:rsid w:val="00F768A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E9A739"/>
  <w15:chartTrackingRefBased/>
  <w15:docId w15:val="{16A8799E-0208-46BD-B801-6D9DC7D791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basedOn w:val="a"/>
    <w:rsid w:val="00210C16"/>
    <w:pPr>
      <w:spacing w:after="0" w:line="384" w:lineRule="auto"/>
      <w:textAlignment w:val="baseline"/>
    </w:pPr>
    <w:rPr>
      <w:rFonts w:ascii="한컴바탕" w:eastAsia="굴림" w:hAnsi="굴림" w:cs="굴림"/>
      <w:color w:val="000000"/>
      <w:kern w:val="0"/>
      <w:szCs w:val="20"/>
    </w:rPr>
  </w:style>
  <w:style w:type="paragraph" w:styleId="a4">
    <w:name w:val="header"/>
    <w:basedOn w:val="a"/>
    <w:link w:val="Char"/>
    <w:uiPriority w:val="99"/>
    <w:unhideWhenUsed/>
    <w:rsid w:val="00AB139E"/>
    <w:pPr>
      <w:tabs>
        <w:tab w:val="center" w:pos="4513"/>
        <w:tab w:val="right" w:pos="9026"/>
      </w:tabs>
      <w:snapToGrid w:val="0"/>
    </w:pPr>
  </w:style>
  <w:style w:type="character" w:customStyle="1" w:styleId="Char">
    <w:name w:val="머리글 Char"/>
    <w:basedOn w:val="a0"/>
    <w:link w:val="a4"/>
    <w:uiPriority w:val="99"/>
    <w:rsid w:val="00AB139E"/>
  </w:style>
  <w:style w:type="paragraph" w:styleId="a5">
    <w:name w:val="footer"/>
    <w:basedOn w:val="a"/>
    <w:link w:val="Char0"/>
    <w:uiPriority w:val="99"/>
    <w:unhideWhenUsed/>
    <w:rsid w:val="00AB139E"/>
    <w:pPr>
      <w:tabs>
        <w:tab w:val="center" w:pos="4513"/>
        <w:tab w:val="right" w:pos="9026"/>
      </w:tabs>
      <w:snapToGrid w:val="0"/>
    </w:pPr>
  </w:style>
  <w:style w:type="character" w:customStyle="1" w:styleId="Char0">
    <w:name w:val="바닥글 Char"/>
    <w:basedOn w:val="a0"/>
    <w:link w:val="a5"/>
    <w:uiPriority w:val="99"/>
    <w:rsid w:val="00AB13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12040">
      <w:bodyDiv w:val="1"/>
      <w:marLeft w:val="0"/>
      <w:marRight w:val="0"/>
      <w:marTop w:val="0"/>
      <w:marBottom w:val="0"/>
      <w:divBdr>
        <w:top w:val="none" w:sz="0" w:space="0" w:color="auto"/>
        <w:left w:val="none" w:sz="0" w:space="0" w:color="auto"/>
        <w:bottom w:val="none" w:sz="0" w:space="0" w:color="auto"/>
        <w:right w:val="none" w:sz="0" w:space="0" w:color="auto"/>
      </w:divBdr>
    </w:div>
    <w:div w:id="50661119">
      <w:bodyDiv w:val="1"/>
      <w:marLeft w:val="0"/>
      <w:marRight w:val="0"/>
      <w:marTop w:val="0"/>
      <w:marBottom w:val="0"/>
      <w:divBdr>
        <w:top w:val="none" w:sz="0" w:space="0" w:color="auto"/>
        <w:left w:val="none" w:sz="0" w:space="0" w:color="auto"/>
        <w:bottom w:val="none" w:sz="0" w:space="0" w:color="auto"/>
        <w:right w:val="none" w:sz="0" w:space="0" w:color="auto"/>
      </w:divBdr>
      <w:divsChild>
        <w:div w:id="1091045580">
          <w:marLeft w:val="0"/>
          <w:marRight w:val="0"/>
          <w:marTop w:val="0"/>
          <w:marBottom w:val="0"/>
          <w:divBdr>
            <w:top w:val="none" w:sz="0" w:space="0" w:color="auto"/>
            <w:left w:val="none" w:sz="0" w:space="0" w:color="auto"/>
            <w:bottom w:val="none" w:sz="0" w:space="0" w:color="auto"/>
            <w:right w:val="none" w:sz="0" w:space="0" w:color="auto"/>
          </w:divBdr>
          <w:divsChild>
            <w:div w:id="480125002">
              <w:marLeft w:val="0"/>
              <w:marRight w:val="0"/>
              <w:marTop w:val="0"/>
              <w:marBottom w:val="0"/>
              <w:divBdr>
                <w:top w:val="none" w:sz="0" w:space="0" w:color="auto"/>
                <w:left w:val="none" w:sz="0" w:space="0" w:color="auto"/>
                <w:bottom w:val="none" w:sz="0" w:space="0" w:color="auto"/>
                <w:right w:val="none" w:sz="0" w:space="0" w:color="auto"/>
              </w:divBdr>
              <w:divsChild>
                <w:div w:id="1084061608">
                  <w:marLeft w:val="0"/>
                  <w:marRight w:val="0"/>
                  <w:marTop w:val="0"/>
                  <w:marBottom w:val="0"/>
                  <w:divBdr>
                    <w:top w:val="none" w:sz="0" w:space="0" w:color="auto"/>
                    <w:left w:val="none" w:sz="0" w:space="0" w:color="auto"/>
                    <w:bottom w:val="none" w:sz="0" w:space="0" w:color="auto"/>
                    <w:right w:val="none" w:sz="0" w:space="0" w:color="auto"/>
                  </w:divBdr>
                  <w:divsChild>
                    <w:div w:id="106583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24057">
      <w:bodyDiv w:val="1"/>
      <w:marLeft w:val="0"/>
      <w:marRight w:val="0"/>
      <w:marTop w:val="0"/>
      <w:marBottom w:val="0"/>
      <w:divBdr>
        <w:top w:val="none" w:sz="0" w:space="0" w:color="auto"/>
        <w:left w:val="none" w:sz="0" w:space="0" w:color="auto"/>
        <w:bottom w:val="none" w:sz="0" w:space="0" w:color="auto"/>
        <w:right w:val="none" w:sz="0" w:space="0" w:color="auto"/>
      </w:divBdr>
      <w:divsChild>
        <w:div w:id="1916814771">
          <w:marLeft w:val="0"/>
          <w:marRight w:val="0"/>
          <w:marTop w:val="0"/>
          <w:marBottom w:val="0"/>
          <w:divBdr>
            <w:top w:val="none" w:sz="0" w:space="0" w:color="auto"/>
            <w:left w:val="none" w:sz="0" w:space="0" w:color="auto"/>
            <w:bottom w:val="none" w:sz="0" w:space="0" w:color="auto"/>
            <w:right w:val="none" w:sz="0" w:space="0" w:color="auto"/>
          </w:divBdr>
          <w:divsChild>
            <w:div w:id="824710862">
              <w:marLeft w:val="0"/>
              <w:marRight w:val="0"/>
              <w:marTop w:val="0"/>
              <w:marBottom w:val="0"/>
              <w:divBdr>
                <w:top w:val="none" w:sz="0" w:space="0" w:color="auto"/>
                <w:left w:val="none" w:sz="0" w:space="0" w:color="auto"/>
                <w:bottom w:val="none" w:sz="0" w:space="0" w:color="auto"/>
                <w:right w:val="none" w:sz="0" w:space="0" w:color="auto"/>
              </w:divBdr>
              <w:divsChild>
                <w:div w:id="814950497">
                  <w:marLeft w:val="0"/>
                  <w:marRight w:val="0"/>
                  <w:marTop w:val="0"/>
                  <w:marBottom w:val="0"/>
                  <w:divBdr>
                    <w:top w:val="none" w:sz="0" w:space="0" w:color="auto"/>
                    <w:left w:val="none" w:sz="0" w:space="0" w:color="auto"/>
                    <w:bottom w:val="none" w:sz="0" w:space="0" w:color="auto"/>
                    <w:right w:val="none" w:sz="0" w:space="0" w:color="auto"/>
                  </w:divBdr>
                  <w:divsChild>
                    <w:div w:id="2884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0549">
      <w:bodyDiv w:val="1"/>
      <w:marLeft w:val="0"/>
      <w:marRight w:val="0"/>
      <w:marTop w:val="0"/>
      <w:marBottom w:val="0"/>
      <w:divBdr>
        <w:top w:val="none" w:sz="0" w:space="0" w:color="auto"/>
        <w:left w:val="none" w:sz="0" w:space="0" w:color="auto"/>
        <w:bottom w:val="none" w:sz="0" w:space="0" w:color="auto"/>
        <w:right w:val="none" w:sz="0" w:space="0" w:color="auto"/>
      </w:divBdr>
      <w:divsChild>
        <w:div w:id="1174609699">
          <w:marLeft w:val="0"/>
          <w:marRight w:val="0"/>
          <w:marTop w:val="0"/>
          <w:marBottom w:val="0"/>
          <w:divBdr>
            <w:top w:val="none" w:sz="0" w:space="0" w:color="auto"/>
            <w:left w:val="none" w:sz="0" w:space="0" w:color="auto"/>
            <w:bottom w:val="none" w:sz="0" w:space="0" w:color="auto"/>
            <w:right w:val="none" w:sz="0" w:space="0" w:color="auto"/>
          </w:divBdr>
          <w:divsChild>
            <w:div w:id="1640266239">
              <w:marLeft w:val="0"/>
              <w:marRight w:val="0"/>
              <w:marTop w:val="0"/>
              <w:marBottom w:val="0"/>
              <w:divBdr>
                <w:top w:val="none" w:sz="0" w:space="0" w:color="auto"/>
                <w:left w:val="none" w:sz="0" w:space="0" w:color="auto"/>
                <w:bottom w:val="none" w:sz="0" w:space="0" w:color="auto"/>
                <w:right w:val="none" w:sz="0" w:space="0" w:color="auto"/>
              </w:divBdr>
              <w:divsChild>
                <w:div w:id="1747264337">
                  <w:marLeft w:val="0"/>
                  <w:marRight w:val="0"/>
                  <w:marTop w:val="0"/>
                  <w:marBottom w:val="0"/>
                  <w:divBdr>
                    <w:top w:val="none" w:sz="0" w:space="0" w:color="auto"/>
                    <w:left w:val="none" w:sz="0" w:space="0" w:color="auto"/>
                    <w:bottom w:val="none" w:sz="0" w:space="0" w:color="auto"/>
                    <w:right w:val="none" w:sz="0" w:space="0" w:color="auto"/>
                  </w:divBdr>
                  <w:divsChild>
                    <w:div w:id="213963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435849">
      <w:bodyDiv w:val="1"/>
      <w:marLeft w:val="0"/>
      <w:marRight w:val="0"/>
      <w:marTop w:val="0"/>
      <w:marBottom w:val="0"/>
      <w:divBdr>
        <w:top w:val="none" w:sz="0" w:space="0" w:color="auto"/>
        <w:left w:val="none" w:sz="0" w:space="0" w:color="auto"/>
        <w:bottom w:val="none" w:sz="0" w:space="0" w:color="auto"/>
        <w:right w:val="none" w:sz="0" w:space="0" w:color="auto"/>
      </w:divBdr>
      <w:divsChild>
        <w:div w:id="2096703678">
          <w:marLeft w:val="0"/>
          <w:marRight w:val="0"/>
          <w:marTop w:val="0"/>
          <w:marBottom w:val="0"/>
          <w:divBdr>
            <w:top w:val="none" w:sz="0" w:space="0" w:color="auto"/>
            <w:left w:val="none" w:sz="0" w:space="0" w:color="auto"/>
            <w:bottom w:val="none" w:sz="0" w:space="0" w:color="auto"/>
            <w:right w:val="none" w:sz="0" w:space="0" w:color="auto"/>
          </w:divBdr>
          <w:divsChild>
            <w:div w:id="413665237">
              <w:marLeft w:val="0"/>
              <w:marRight w:val="0"/>
              <w:marTop w:val="0"/>
              <w:marBottom w:val="0"/>
              <w:divBdr>
                <w:top w:val="none" w:sz="0" w:space="0" w:color="auto"/>
                <w:left w:val="none" w:sz="0" w:space="0" w:color="auto"/>
                <w:bottom w:val="none" w:sz="0" w:space="0" w:color="auto"/>
                <w:right w:val="none" w:sz="0" w:space="0" w:color="auto"/>
              </w:divBdr>
              <w:divsChild>
                <w:div w:id="1974477417">
                  <w:marLeft w:val="0"/>
                  <w:marRight w:val="0"/>
                  <w:marTop w:val="0"/>
                  <w:marBottom w:val="0"/>
                  <w:divBdr>
                    <w:top w:val="none" w:sz="0" w:space="0" w:color="auto"/>
                    <w:left w:val="none" w:sz="0" w:space="0" w:color="auto"/>
                    <w:bottom w:val="none" w:sz="0" w:space="0" w:color="auto"/>
                    <w:right w:val="none" w:sz="0" w:space="0" w:color="auto"/>
                  </w:divBdr>
                  <w:divsChild>
                    <w:div w:id="1688865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96463">
      <w:bodyDiv w:val="1"/>
      <w:marLeft w:val="0"/>
      <w:marRight w:val="0"/>
      <w:marTop w:val="0"/>
      <w:marBottom w:val="0"/>
      <w:divBdr>
        <w:top w:val="none" w:sz="0" w:space="0" w:color="auto"/>
        <w:left w:val="none" w:sz="0" w:space="0" w:color="auto"/>
        <w:bottom w:val="none" w:sz="0" w:space="0" w:color="auto"/>
        <w:right w:val="none" w:sz="0" w:space="0" w:color="auto"/>
      </w:divBdr>
    </w:div>
    <w:div w:id="528563529">
      <w:bodyDiv w:val="1"/>
      <w:marLeft w:val="0"/>
      <w:marRight w:val="0"/>
      <w:marTop w:val="0"/>
      <w:marBottom w:val="0"/>
      <w:divBdr>
        <w:top w:val="none" w:sz="0" w:space="0" w:color="auto"/>
        <w:left w:val="none" w:sz="0" w:space="0" w:color="auto"/>
        <w:bottom w:val="none" w:sz="0" w:space="0" w:color="auto"/>
        <w:right w:val="none" w:sz="0" w:space="0" w:color="auto"/>
      </w:divBdr>
    </w:div>
    <w:div w:id="689142271">
      <w:bodyDiv w:val="1"/>
      <w:marLeft w:val="0"/>
      <w:marRight w:val="0"/>
      <w:marTop w:val="0"/>
      <w:marBottom w:val="0"/>
      <w:divBdr>
        <w:top w:val="none" w:sz="0" w:space="0" w:color="auto"/>
        <w:left w:val="none" w:sz="0" w:space="0" w:color="auto"/>
        <w:bottom w:val="none" w:sz="0" w:space="0" w:color="auto"/>
        <w:right w:val="none" w:sz="0" w:space="0" w:color="auto"/>
      </w:divBdr>
    </w:div>
    <w:div w:id="844980469">
      <w:bodyDiv w:val="1"/>
      <w:marLeft w:val="0"/>
      <w:marRight w:val="0"/>
      <w:marTop w:val="0"/>
      <w:marBottom w:val="0"/>
      <w:divBdr>
        <w:top w:val="none" w:sz="0" w:space="0" w:color="auto"/>
        <w:left w:val="none" w:sz="0" w:space="0" w:color="auto"/>
        <w:bottom w:val="none" w:sz="0" w:space="0" w:color="auto"/>
        <w:right w:val="none" w:sz="0" w:space="0" w:color="auto"/>
      </w:divBdr>
      <w:divsChild>
        <w:div w:id="731580618">
          <w:marLeft w:val="0"/>
          <w:marRight w:val="0"/>
          <w:marTop w:val="0"/>
          <w:marBottom w:val="0"/>
          <w:divBdr>
            <w:top w:val="none" w:sz="0" w:space="0" w:color="auto"/>
            <w:left w:val="none" w:sz="0" w:space="0" w:color="auto"/>
            <w:bottom w:val="none" w:sz="0" w:space="0" w:color="auto"/>
            <w:right w:val="none" w:sz="0" w:space="0" w:color="auto"/>
          </w:divBdr>
          <w:divsChild>
            <w:div w:id="645669284">
              <w:marLeft w:val="0"/>
              <w:marRight w:val="0"/>
              <w:marTop w:val="0"/>
              <w:marBottom w:val="0"/>
              <w:divBdr>
                <w:top w:val="none" w:sz="0" w:space="0" w:color="auto"/>
                <w:left w:val="none" w:sz="0" w:space="0" w:color="auto"/>
                <w:bottom w:val="none" w:sz="0" w:space="0" w:color="auto"/>
                <w:right w:val="none" w:sz="0" w:space="0" w:color="auto"/>
              </w:divBdr>
              <w:divsChild>
                <w:div w:id="1204176491">
                  <w:marLeft w:val="0"/>
                  <w:marRight w:val="0"/>
                  <w:marTop w:val="0"/>
                  <w:marBottom w:val="0"/>
                  <w:divBdr>
                    <w:top w:val="none" w:sz="0" w:space="0" w:color="auto"/>
                    <w:left w:val="none" w:sz="0" w:space="0" w:color="auto"/>
                    <w:bottom w:val="none" w:sz="0" w:space="0" w:color="auto"/>
                    <w:right w:val="none" w:sz="0" w:space="0" w:color="auto"/>
                  </w:divBdr>
                  <w:divsChild>
                    <w:div w:id="12966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3367843">
      <w:bodyDiv w:val="1"/>
      <w:marLeft w:val="0"/>
      <w:marRight w:val="0"/>
      <w:marTop w:val="0"/>
      <w:marBottom w:val="0"/>
      <w:divBdr>
        <w:top w:val="none" w:sz="0" w:space="0" w:color="auto"/>
        <w:left w:val="none" w:sz="0" w:space="0" w:color="auto"/>
        <w:bottom w:val="none" w:sz="0" w:space="0" w:color="auto"/>
        <w:right w:val="none" w:sz="0" w:space="0" w:color="auto"/>
      </w:divBdr>
    </w:div>
    <w:div w:id="954870066">
      <w:bodyDiv w:val="1"/>
      <w:marLeft w:val="0"/>
      <w:marRight w:val="0"/>
      <w:marTop w:val="0"/>
      <w:marBottom w:val="0"/>
      <w:divBdr>
        <w:top w:val="none" w:sz="0" w:space="0" w:color="auto"/>
        <w:left w:val="none" w:sz="0" w:space="0" w:color="auto"/>
        <w:bottom w:val="none" w:sz="0" w:space="0" w:color="auto"/>
        <w:right w:val="none" w:sz="0" w:space="0" w:color="auto"/>
      </w:divBdr>
      <w:divsChild>
        <w:div w:id="28115312">
          <w:marLeft w:val="0"/>
          <w:marRight w:val="0"/>
          <w:marTop w:val="0"/>
          <w:marBottom w:val="0"/>
          <w:divBdr>
            <w:top w:val="none" w:sz="0" w:space="0" w:color="auto"/>
            <w:left w:val="none" w:sz="0" w:space="0" w:color="auto"/>
            <w:bottom w:val="none" w:sz="0" w:space="0" w:color="auto"/>
            <w:right w:val="none" w:sz="0" w:space="0" w:color="auto"/>
          </w:divBdr>
          <w:divsChild>
            <w:div w:id="1816022482">
              <w:marLeft w:val="0"/>
              <w:marRight w:val="0"/>
              <w:marTop w:val="0"/>
              <w:marBottom w:val="0"/>
              <w:divBdr>
                <w:top w:val="none" w:sz="0" w:space="0" w:color="auto"/>
                <w:left w:val="none" w:sz="0" w:space="0" w:color="auto"/>
                <w:bottom w:val="none" w:sz="0" w:space="0" w:color="auto"/>
                <w:right w:val="none" w:sz="0" w:space="0" w:color="auto"/>
              </w:divBdr>
              <w:divsChild>
                <w:div w:id="1522626053">
                  <w:marLeft w:val="0"/>
                  <w:marRight w:val="0"/>
                  <w:marTop w:val="0"/>
                  <w:marBottom w:val="0"/>
                  <w:divBdr>
                    <w:top w:val="none" w:sz="0" w:space="0" w:color="auto"/>
                    <w:left w:val="none" w:sz="0" w:space="0" w:color="auto"/>
                    <w:bottom w:val="none" w:sz="0" w:space="0" w:color="auto"/>
                    <w:right w:val="none" w:sz="0" w:space="0" w:color="auto"/>
                  </w:divBdr>
                  <w:divsChild>
                    <w:div w:id="30493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9165731">
      <w:bodyDiv w:val="1"/>
      <w:marLeft w:val="0"/>
      <w:marRight w:val="0"/>
      <w:marTop w:val="0"/>
      <w:marBottom w:val="0"/>
      <w:divBdr>
        <w:top w:val="none" w:sz="0" w:space="0" w:color="auto"/>
        <w:left w:val="none" w:sz="0" w:space="0" w:color="auto"/>
        <w:bottom w:val="none" w:sz="0" w:space="0" w:color="auto"/>
        <w:right w:val="none" w:sz="0" w:space="0" w:color="auto"/>
      </w:divBdr>
    </w:div>
    <w:div w:id="1007827255">
      <w:bodyDiv w:val="1"/>
      <w:marLeft w:val="0"/>
      <w:marRight w:val="0"/>
      <w:marTop w:val="0"/>
      <w:marBottom w:val="0"/>
      <w:divBdr>
        <w:top w:val="none" w:sz="0" w:space="0" w:color="auto"/>
        <w:left w:val="none" w:sz="0" w:space="0" w:color="auto"/>
        <w:bottom w:val="none" w:sz="0" w:space="0" w:color="auto"/>
        <w:right w:val="none" w:sz="0" w:space="0" w:color="auto"/>
      </w:divBdr>
    </w:div>
    <w:div w:id="1246957906">
      <w:bodyDiv w:val="1"/>
      <w:marLeft w:val="0"/>
      <w:marRight w:val="0"/>
      <w:marTop w:val="0"/>
      <w:marBottom w:val="0"/>
      <w:divBdr>
        <w:top w:val="none" w:sz="0" w:space="0" w:color="auto"/>
        <w:left w:val="none" w:sz="0" w:space="0" w:color="auto"/>
        <w:bottom w:val="none" w:sz="0" w:space="0" w:color="auto"/>
        <w:right w:val="none" w:sz="0" w:space="0" w:color="auto"/>
      </w:divBdr>
      <w:divsChild>
        <w:div w:id="751703193">
          <w:marLeft w:val="0"/>
          <w:marRight w:val="0"/>
          <w:marTop w:val="0"/>
          <w:marBottom w:val="0"/>
          <w:divBdr>
            <w:top w:val="none" w:sz="0" w:space="0" w:color="auto"/>
            <w:left w:val="none" w:sz="0" w:space="0" w:color="auto"/>
            <w:bottom w:val="none" w:sz="0" w:space="0" w:color="auto"/>
            <w:right w:val="none" w:sz="0" w:space="0" w:color="auto"/>
          </w:divBdr>
          <w:divsChild>
            <w:div w:id="1730182104">
              <w:marLeft w:val="0"/>
              <w:marRight w:val="0"/>
              <w:marTop w:val="0"/>
              <w:marBottom w:val="0"/>
              <w:divBdr>
                <w:top w:val="none" w:sz="0" w:space="0" w:color="auto"/>
                <w:left w:val="none" w:sz="0" w:space="0" w:color="auto"/>
                <w:bottom w:val="none" w:sz="0" w:space="0" w:color="auto"/>
                <w:right w:val="none" w:sz="0" w:space="0" w:color="auto"/>
              </w:divBdr>
              <w:divsChild>
                <w:div w:id="1158577447">
                  <w:marLeft w:val="0"/>
                  <w:marRight w:val="0"/>
                  <w:marTop w:val="0"/>
                  <w:marBottom w:val="0"/>
                  <w:divBdr>
                    <w:top w:val="none" w:sz="0" w:space="0" w:color="auto"/>
                    <w:left w:val="none" w:sz="0" w:space="0" w:color="auto"/>
                    <w:bottom w:val="none" w:sz="0" w:space="0" w:color="auto"/>
                    <w:right w:val="none" w:sz="0" w:space="0" w:color="auto"/>
                  </w:divBdr>
                  <w:divsChild>
                    <w:div w:id="24453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58135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929">
          <w:marLeft w:val="0"/>
          <w:marRight w:val="0"/>
          <w:marTop w:val="0"/>
          <w:marBottom w:val="0"/>
          <w:divBdr>
            <w:top w:val="none" w:sz="0" w:space="0" w:color="auto"/>
            <w:left w:val="none" w:sz="0" w:space="0" w:color="auto"/>
            <w:bottom w:val="none" w:sz="0" w:space="0" w:color="auto"/>
            <w:right w:val="none" w:sz="0" w:space="0" w:color="auto"/>
          </w:divBdr>
          <w:divsChild>
            <w:div w:id="989947367">
              <w:marLeft w:val="0"/>
              <w:marRight w:val="0"/>
              <w:marTop w:val="0"/>
              <w:marBottom w:val="0"/>
              <w:divBdr>
                <w:top w:val="none" w:sz="0" w:space="0" w:color="auto"/>
                <w:left w:val="none" w:sz="0" w:space="0" w:color="auto"/>
                <w:bottom w:val="none" w:sz="0" w:space="0" w:color="auto"/>
                <w:right w:val="none" w:sz="0" w:space="0" w:color="auto"/>
              </w:divBdr>
              <w:divsChild>
                <w:div w:id="1017464942">
                  <w:marLeft w:val="0"/>
                  <w:marRight w:val="0"/>
                  <w:marTop w:val="0"/>
                  <w:marBottom w:val="0"/>
                  <w:divBdr>
                    <w:top w:val="none" w:sz="0" w:space="0" w:color="auto"/>
                    <w:left w:val="none" w:sz="0" w:space="0" w:color="auto"/>
                    <w:bottom w:val="none" w:sz="0" w:space="0" w:color="auto"/>
                    <w:right w:val="none" w:sz="0" w:space="0" w:color="auto"/>
                  </w:divBdr>
                  <w:divsChild>
                    <w:div w:id="262349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89269">
      <w:bodyDiv w:val="1"/>
      <w:marLeft w:val="0"/>
      <w:marRight w:val="0"/>
      <w:marTop w:val="0"/>
      <w:marBottom w:val="0"/>
      <w:divBdr>
        <w:top w:val="none" w:sz="0" w:space="0" w:color="auto"/>
        <w:left w:val="none" w:sz="0" w:space="0" w:color="auto"/>
        <w:bottom w:val="none" w:sz="0" w:space="0" w:color="auto"/>
        <w:right w:val="none" w:sz="0" w:space="0" w:color="auto"/>
      </w:divBdr>
      <w:divsChild>
        <w:div w:id="36860304">
          <w:marLeft w:val="0"/>
          <w:marRight w:val="0"/>
          <w:marTop w:val="0"/>
          <w:marBottom w:val="0"/>
          <w:divBdr>
            <w:top w:val="none" w:sz="0" w:space="0" w:color="auto"/>
            <w:left w:val="none" w:sz="0" w:space="0" w:color="auto"/>
            <w:bottom w:val="none" w:sz="0" w:space="0" w:color="auto"/>
            <w:right w:val="none" w:sz="0" w:space="0" w:color="auto"/>
          </w:divBdr>
          <w:divsChild>
            <w:div w:id="1678649951">
              <w:marLeft w:val="0"/>
              <w:marRight w:val="0"/>
              <w:marTop w:val="0"/>
              <w:marBottom w:val="0"/>
              <w:divBdr>
                <w:top w:val="none" w:sz="0" w:space="0" w:color="auto"/>
                <w:left w:val="none" w:sz="0" w:space="0" w:color="auto"/>
                <w:bottom w:val="none" w:sz="0" w:space="0" w:color="auto"/>
                <w:right w:val="none" w:sz="0" w:space="0" w:color="auto"/>
              </w:divBdr>
              <w:divsChild>
                <w:div w:id="730348577">
                  <w:marLeft w:val="0"/>
                  <w:marRight w:val="0"/>
                  <w:marTop w:val="0"/>
                  <w:marBottom w:val="0"/>
                  <w:divBdr>
                    <w:top w:val="none" w:sz="0" w:space="0" w:color="auto"/>
                    <w:left w:val="none" w:sz="0" w:space="0" w:color="auto"/>
                    <w:bottom w:val="none" w:sz="0" w:space="0" w:color="auto"/>
                    <w:right w:val="none" w:sz="0" w:space="0" w:color="auto"/>
                  </w:divBdr>
                  <w:divsChild>
                    <w:div w:id="18949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215092">
      <w:bodyDiv w:val="1"/>
      <w:marLeft w:val="0"/>
      <w:marRight w:val="0"/>
      <w:marTop w:val="0"/>
      <w:marBottom w:val="0"/>
      <w:divBdr>
        <w:top w:val="none" w:sz="0" w:space="0" w:color="auto"/>
        <w:left w:val="none" w:sz="0" w:space="0" w:color="auto"/>
        <w:bottom w:val="none" w:sz="0" w:space="0" w:color="auto"/>
        <w:right w:val="none" w:sz="0" w:space="0" w:color="auto"/>
      </w:divBdr>
    </w:div>
    <w:div w:id="1392341473">
      <w:bodyDiv w:val="1"/>
      <w:marLeft w:val="0"/>
      <w:marRight w:val="0"/>
      <w:marTop w:val="0"/>
      <w:marBottom w:val="0"/>
      <w:divBdr>
        <w:top w:val="none" w:sz="0" w:space="0" w:color="auto"/>
        <w:left w:val="none" w:sz="0" w:space="0" w:color="auto"/>
        <w:bottom w:val="none" w:sz="0" w:space="0" w:color="auto"/>
        <w:right w:val="none" w:sz="0" w:space="0" w:color="auto"/>
      </w:divBdr>
    </w:div>
    <w:div w:id="1408767274">
      <w:bodyDiv w:val="1"/>
      <w:marLeft w:val="0"/>
      <w:marRight w:val="0"/>
      <w:marTop w:val="0"/>
      <w:marBottom w:val="0"/>
      <w:divBdr>
        <w:top w:val="none" w:sz="0" w:space="0" w:color="auto"/>
        <w:left w:val="none" w:sz="0" w:space="0" w:color="auto"/>
        <w:bottom w:val="none" w:sz="0" w:space="0" w:color="auto"/>
        <w:right w:val="none" w:sz="0" w:space="0" w:color="auto"/>
      </w:divBdr>
    </w:div>
    <w:div w:id="1578513659">
      <w:bodyDiv w:val="1"/>
      <w:marLeft w:val="0"/>
      <w:marRight w:val="0"/>
      <w:marTop w:val="0"/>
      <w:marBottom w:val="0"/>
      <w:divBdr>
        <w:top w:val="none" w:sz="0" w:space="0" w:color="auto"/>
        <w:left w:val="none" w:sz="0" w:space="0" w:color="auto"/>
        <w:bottom w:val="none" w:sz="0" w:space="0" w:color="auto"/>
        <w:right w:val="none" w:sz="0" w:space="0" w:color="auto"/>
      </w:divBdr>
    </w:div>
    <w:div w:id="1766421936">
      <w:bodyDiv w:val="1"/>
      <w:marLeft w:val="0"/>
      <w:marRight w:val="0"/>
      <w:marTop w:val="0"/>
      <w:marBottom w:val="0"/>
      <w:divBdr>
        <w:top w:val="none" w:sz="0" w:space="0" w:color="auto"/>
        <w:left w:val="none" w:sz="0" w:space="0" w:color="auto"/>
        <w:bottom w:val="none" w:sz="0" w:space="0" w:color="auto"/>
        <w:right w:val="none" w:sz="0" w:space="0" w:color="auto"/>
      </w:divBdr>
    </w:div>
    <w:div w:id="1850633086">
      <w:bodyDiv w:val="1"/>
      <w:marLeft w:val="0"/>
      <w:marRight w:val="0"/>
      <w:marTop w:val="0"/>
      <w:marBottom w:val="0"/>
      <w:divBdr>
        <w:top w:val="none" w:sz="0" w:space="0" w:color="auto"/>
        <w:left w:val="none" w:sz="0" w:space="0" w:color="auto"/>
        <w:bottom w:val="none" w:sz="0" w:space="0" w:color="auto"/>
        <w:right w:val="none" w:sz="0" w:space="0" w:color="auto"/>
      </w:divBdr>
      <w:divsChild>
        <w:div w:id="1684896186">
          <w:marLeft w:val="0"/>
          <w:marRight w:val="0"/>
          <w:marTop w:val="0"/>
          <w:marBottom w:val="0"/>
          <w:divBdr>
            <w:top w:val="none" w:sz="0" w:space="0" w:color="auto"/>
            <w:left w:val="none" w:sz="0" w:space="0" w:color="auto"/>
            <w:bottom w:val="none" w:sz="0" w:space="0" w:color="auto"/>
            <w:right w:val="none" w:sz="0" w:space="0" w:color="auto"/>
          </w:divBdr>
          <w:divsChild>
            <w:div w:id="254827612">
              <w:marLeft w:val="0"/>
              <w:marRight w:val="0"/>
              <w:marTop w:val="0"/>
              <w:marBottom w:val="0"/>
              <w:divBdr>
                <w:top w:val="none" w:sz="0" w:space="0" w:color="auto"/>
                <w:left w:val="none" w:sz="0" w:space="0" w:color="auto"/>
                <w:bottom w:val="none" w:sz="0" w:space="0" w:color="auto"/>
                <w:right w:val="none" w:sz="0" w:space="0" w:color="auto"/>
              </w:divBdr>
              <w:divsChild>
                <w:div w:id="379986510">
                  <w:marLeft w:val="0"/>
                  <w:marRight w:val="0"/>
                  <w:marTop w:val="0"/>
                  <w:marBottom w:val="0"/>
                  <w:divBdr>
                    <w:top w:val="none" w:sz="0" w:space="0" w:color="auto"/>
                    <w:left w:val="none" w:sz="0" w:space="0" w:color="auto"/>
                    <w:bottom w:val="none" w:sz="0" w:space="0" w:color="auto"/>
                    <w:right w:val="none" w:sz="0" w:space="0" w:color="auto"/>
                  </w:divBdr>
                  <w:divsChild>
                    <w:div w:id="51376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997566">
      <w:bodyDiv w:val="1"/>
      <w:marLeft w:val="0"/>
      <w:marRight w:val="0"/>
      <w:marTop w:val="0"/>
      <w:marBottom w:val="0"/>
      <w:divBdr>
        <w:top w:val="none" w:sz="0" w:space="0" w:color="auto"/>
        <w:left w:val="none" w:sz="0" w:space="0" w:color="auto"/>
        <w:bottom w:val="none" w:sz="0" w:space="0" w:color="auto"/>
        <w:right w:val="none" w:sz="0" w:space="0" w:color="auto"/>
      </w:divBdr>
    </w:div>
    <w:div w:id="1980838735">
      <w:bodyDiv w:val="1"/>
      <w:marLeft w:val="0"/>
      <w:marRight w:val="0"/>
      <w:marTop w:val="0"/>
      <w:marBottom w:val="0"/>
      <w:divBdr>
        <w:top w:val="none" w:sz="0" w:space="0" w:color="auto"/>
        <w:left w:val="none" w:sz="0" w:space="0" w:color="auto"/>
        <w:bottom w:val="none" w:sz="0" w:space="0" w:color="auto"/>
        <w:right w:val="none" w:sz="0" w:space="0" w:color="auto"/>
      </w:divBdr>
      <w:divsChild>
        <w:div w:id="1215892223">
          <w:marLeft w:val="0"/>
          <w:marRight w:val="0"/>
          <w:marTop w:val="0"/>
          <w:marBottom w:val="0"/>
          <w:divBdr>
            <w:top w:val="none" w:sz="0" w:space="0" w:color="auto"/>
            <w:left w:val="none" w:sz="0" w:space="0" w:color="auto"/>
            <w:bottom w:val="none" w:sz="0" w:space="0" w:color="auto"/>
            <w:right w:val="none" w:sz="0" w:space="0" w:color="auto"/>
          </w:divBdr>
          <w:divsChild>
            <w:div w:id="657807224">
              <w:marLeft w:val="0"/>
              <w:marRight w:val="0"/>
              <w:marTop w:val="0"/>
              <w:marBottom w:val="0"/>
              <w:divBdr>
                <w:top w:val="none" w:sz="0" w:space="0" w:color="auto"/>
                <w:left w:val="none" w:sz="0" w:space="0" w:color="auto"/>
                <w:bottom w:val="none" w:sz="0" w:space="0" w:color="auto"/>
                <w:right w:val="none" w:sz="0" w:space="0" w:color="auto"/>
              </w:divBdr>
              <w:divsChild>
                <w:div w:id="1251499446">
                  <w:marLeft w:val="0"/>
                  <w:marRight w:val="0"/>
                  <w:marTop w:val="0"/>
                  <w:marBottom w:val="0"/>
                  <w:divBdr>
                    <w:top w:val="none" w:sz="0" w:space="0" w:color="auto"/>
                    <w:left w:val="none" w:sz="0" w:space="0" w:color="auto"/>
                    <w:bottom w:val="none" w:sz="0" w:space="0" w:color="auto"/>
                    <w:right w:val="none" w:sz="0" w:space="0" w:color="auto"/>
                  </w:divBdr>
                  <w:divsChild>
                    <w:div w:id="162307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552491">
      <w:bodyDiv w:val="1"/>
      <w:marLeft w:val="0"/>
      <w:marRight w:val="0"/>
      <w:marTop w:val="0"/>
      <w:marBottom w:val="0"/>
      <w:divBdr>
        <w:top w:val="none" w:sz="0" w:space="0" w:color="auto"/>
        <w:left w:val="none" w:sz="0" w:space="0" w:color="auto"/>
        <w:bottom w:val="none" w:sz="0" w:space="0" w:color="auto"/>
        <w:right w:val="none" w:sz="0" w:space="0" w:color="auto"/>
      </w:divBdr>
      <w:divsChild>
        <w:div w:id="1239947776">
          <w:marLeft w:val="0"/>
          <w:marRight w:val="0"/>
          <w:marTop w:val="0"/>
          <w:marBottom w:val="0"/>
          <w:divBdr>
            <w:top w:val="none" w:sz="0" w:space="0" w:color="auto"/>
            <w:left w:val="none" w:sz="0" w:space="0" w:color="auto"/>
            <w:bottom w:val="none" w:sz="0" w:space="0" w:color="auto"/>
            <w:right w:val="none" w:sz="0" w:space="0" w:color="auto"/>
          </w:divBdr>
          <w:divsChild>
            <w:div w:id="1396206">
              <w:marLeft w:val="0"/>
              <w:marRight w:val="0"/>
              <w:marTop w:val="0"/>
              <w:marBottom w:val="0"/>
              <w:divBdr>
                <w:top w:val="none" w:sz="0" w:space="0" w:color="auto"/>
                <w:left w:val="none" w:sz="0" w:space="0" w:color="auto"/>
                <w:bottom w:val="none" w:sz="0" w:space="0" w:color="auto"/>
                <w:right w:val="none" w:sz="0" w:space="0" w:color="auto"/>
              </w:divBdr>
              <w:divsChild>
                <w:div w:id="1443302968">
                  <w:marLeft w:val="0"/>
                  <w:marRight w:val="0"/>
                  <w:marTop w:val="0"/>
                  <w:marBottom w:val="0"/>
                  <w:divBdr>
                    <w:top w:val="none" w:sz="0" w:space="0" w:color="auto"/>
                    <w:left w:val="none" w:sz="0" w:space="0" w:color="auto"/>
                    <w:bottom w:val="none" w:sz="0" w:space="0" w:color="auto"/>
                    <w:right w:val="none" w:sz="0" w:space="0" w:color="auto"/>
                  </w:divBdr>
                  <w:divsChild>
                    <w:div w:id="12913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E7FDBC-C39F-48C0-8074-B96DEA39DF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2</Pages>
  <Words>176</Words>
  <Characters>1004</Characters>
  <Application>Microsoft Office Word</Application>
  <DocSecurity>0</DocSecurity>
  <Lines>8</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56574</dc:creator>
  <cp:keywords/>
  <dc:description/>
  <cp:lastModifiedBy>TH9054</cp:lastModifiedBy>
  <cp:revision>14</cp:revision>
  <dcterms:created xsi:type="dcterms:W3CDTF">2021-03-18T03:05:00Z</dcterms:created>
  <dcterms:modified xsi:type="dcterms:W3CDTF">2021-07-26T00:47:00Z</dcterms:modified>
</cp:coreProperties>
</file>