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22C83F63" w14:textId="77777777" w:rsidR="007015AE" w:rsidRPr="007015AE" w:rsidRDefault="007015AE" w:rsidP="007015AE">
      <w:pPr>
        <w:rPr>
          <w:rFonts w:ascii="아리따-돋움4.0(OTF)-Medium" w:eastAsia="아리따-돋움4.0(OTF)-Medium" w:hAnsi="아리따-돋움4.0(OTF)-Medium"/>
        </w:rPr>
      </w:pPr>
      <w:r w:rsidRPr="007015AE">
        <w:rPr>
          <w:rFonts w:ascii="아리따-돋움4.0(OTF)-Medium" w:eastAsia="아리따-돋움4.0(OTF)-Medium" w:hAnsi="아리따-돋움4.0(OTF)-Medium" w:hint="eastAsia"/>
        </w:rPr>
        <w:t>명령</w:t>
      </w:r>
      <w:r w:rsidRPr="007015AE">
        <w:rPr>
          <w:rFonts w:ascii="아리따-돋움4.0(OTF)-Medium" w:eastAsia="아리따-돋움4.0(OTF)-Medium" w:hAnsi="아리따-돋움4.0(OTF)-Medium"/>
        </w:rPr>
        <w:t xml:space="preserve"> 라인 인터페이스</w:t>
      </w:r>
    </w:p>
    <w:p w14:paraId="356389FC" w14:textId="77347727" w:rsidR="00BF361C" w:rsidRDefault="007015AE" w:rsidP="007015AE">
      <w:pPr>
        <w:rPr>
          <w:rFonts w:ascii="아리따-돋움4.0(OTF)-Medium" w:eastAsia="아리따-돋움4.0(OTF)-Medium" w:hAnsi="아리따-돋움4.0(OTF)-Medium"/>
        </w:rPr>
      </w:pPr>
      <w:r w:rsidRPr="007015AE">
        <w:rPr>
          <w:rFonts w:ascii="아리따-돋움4.0(OTF)-Medium" w:eastAsia="아리따-돋움4.0(OTF)-Medium" w:hAnsi="아리따-돋움4.0(OTF)-Medium" w:hint="eastAsia"/>
        </w:rPr>
        <w:t>코드나</w:t>
      </w:r>
      <w:r w:rsidRPr="007015AE">
        <w:rPr>
          <w:rFonts w:ascii="아리따-돋움4.0(OTF)-Medium" w:eastAsia="아리따-돋움4.0(OTF)-Medium" w:hAnsi="아리따-돋움4.0(OTF)-Medium"/>
        </w:rPr>
        <w:t xml:space="preserve"> 단어 등 명령어 입력을 키보드로 요구하는 형태이다.</w:t>
      </w:r>
    </w:p>
    <w:p w14:paraId="355CA512" w14:textId="77777777" w:rsidR="007015AE" w:rsidRPr="007015AE" w:rsidRDefault="007015AE" w:rsidP="007015AE">
      <w:pPr>
        <w:rPr>
          <w:rFonts w:ascii="아리따-돋움4.0(OTF)-Medium" w:eastAsia="아리따-돋움4.0(OTF)-Medium" w:hAnsi="아리따-돋움4.0(OTF)-Medium"/>
        </w:rPr>
      </w:pPr>
      <w:r w:rsidRPr="007015AE">
        <w:rPr>
          <w:rFonts w:ascii="아리따-돋움4.0(OTF)-Medium" w:eastAsia="아리따-돋움4.0(OTF)-Medium" w:hAnsi="아리따-돋움4.0(OTF)-Medium"/>
        </w:rPr>
        <w:t>GUI</w:t>
      </w:r>
    </w:p>
    <w:p w14:paraId="363D858F" w14:textId="3E356481" w:rsidR="00AB139E" w:rsidRDefault="007015AE" w:rsidP="007015AE">
      <w:pPr>
        <w:rPr>
          <w:rFonts w:ascii="아리따-돋움4.0(OTF)-Medium" w:eastAsia="아리따-돋움4.0(OTF)-Medium" w:hAnsi="아리따-돋움4.0(OTF)-Medium"/>
        </w:rPr>
      </w:pPr>
      <w:r w:rsidRPr="007015AE">
        <w:rPr>
          <w:rFonts w:ascii="아리따-돋움4.0(OTF)-Medium" w:eastAsia="아리따-돋움4.0(OTF)-Medium" w:hAnsi="아리따-돋움4.0(OTF)-Medium" w:hint="eastAsia"/>
        </w:rPr>
        <w:t>사용하기</w:t>
      </w:r>
      <w:r w:rsidRPr="007015AE">
        <w:rPr>
          <w:rFonts w:ascii="아리따-돋움4.0(OTF)-Medium" w:eastAsia="아리따-돋움4.0(OTF)-Medium" w:hAnsi="아리따-돋움4.0(OTF)-Medium"/>
        </w:rPr>
        <w:t xml:space="preserve"> 편리한 사용자 인터페이스로 아이콘 형태를 이용하여 자유로운 마우스 사용을 허용한다.</w:t>
      </w:r>
    </w:p>
    <w:p w14:paraId="4845BEF6" w14:textId="77777777" w:rsidR="00AB139E" w:rsidRPr="00AB139E" w:rsidRDefault="00AB139E" w:rsidP="00BF361C">
      <w:pPr>
        <w:rPr>
          <w:rFonts w:ascii="아리따-돋움4.0(OTF)-Medium" w:eastAsia="아리따-돋움4.0(OTF)-Medium" w:hAnsi="아리따-돋움4.0(OTF)-Medium"/>
        </w:rPr>
      </w:pP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27927E7E" w14:textId="77777777" w:rsidR="007015AE" w:rsidRPr="007015AE" w:rsidRDefault="007015AE" w:rsidP="007015AE">
      <w:pPr>
        <w:rPr>
          <w:rFonts w:ascii="아리따-돋움4.0(OTF)-Medium" w:eastAsia="아리따-돋움4.0(OTF)-Medium" w:hAnsi="아리따-돋움4.0(OTF)-Medium"/>
        </w:rPr>
      </w:pPr>
      <w:r w:rsidRPr="007015AE">
        <w:rPr>
          <w:rFonts w:ascii="아리따-돋움4.0(OTF)-Medium" w:eastAsia="아리따-돋움4.0(OTF)-Medium" w:hAnsi="아리따-돋움4.0(OTF)-Medium" w:hint="eastAsia"/>
        </w:rPr>
        <w:t>운영체제의</w:t>
      </w:r>
      <w:r w:rsidRPr="007015AE">
        <w:rPr>
          <w:rFonts w:ascii="아리따-돋움4.0(OTF)-Medium" w:eastAsia="아리따-돋움4.0(OTF)-Medium" w:hAnsi="아리따-돋움4.0(OTF)-Medium"/>
        </w:rPr>
        <w:t xml:space="preserve"> 기능</w:t>
      </w:r>
    </w:p>
    <w:p w14:paraId="3A0B7D44" w14:textId="77777777" w:rsidR="007015AE" w:rsidRPr="007015AE" w:rsidRDefault="007015AE" w:rsidP="007015AE">
      <w:pPr>
        <w:rPr>
          <w:rFonts w:ascii="아리따-돋움4.0(OTF)-Medium" w:eastAsia="아리따-돋움4.0(OTF)-Medium" w:hAnsi="아리따-돋움4.0(OTF)-Medium"/>
        </w:rPr>
      </w:pPr>
      <w:r w:rsidRPr="007015AE">
        <w:rPr>
          <w:rFonts w:ascii="아리따-돋움4.0(OTF)-Medium" w:eastAsia="아리따-돋움4.0(OTF)-Medium" w:hAnsi="아리따-돋움4.0(OTF)-Medium" w:hint="eastAsia"/>
        </w:rPr>
        <w:t>운영체제</w:t>
      </w:r>
      <w:r w:rsidRPr="007015AE">
        <w:rPr>
          <w:rFonts w:ascii="아리따-돋움4.0(OTF)-Medium" w:eastAsia="아리따-돋움4.0(OTF)-Medium" w:hAnsi="아리따-돋움4.0(OTF)-Medium"/>
        </w:rPr>
        <w:t xml:space="preserve"> 서비스</w:t>
      </w:r>
    </w:p>
    <w:p w14:paraId="4800D969" w14:textId="65D17D35" w:rsidR="00F768AE" w:rsidRDefault="007015AE" w:rsidP="007015AE">
      <w:pPr>
        <w:rPr>
          <w:rFonts w:ascii="아리따-돋움4.0(OTF)-Medium" w:eastAsia="아리따-돋움4.0(OTF)-Medium" w:hAnsi="아리따-돋움4.0(OTF)-Medium"/>
        </w:rPr>
      </w:pPr>
      <w:r w:rsidRPr="007015AE">
        <w:rPr>
          <w:rFonts w:ascii="아리따-돋움4.0(OTF)-Medium" w:eastAsia="아리따-돋움4.0(OTF)-Medium" w:hAnsi="아리따-돋움4.0(OTF)-Medium" w:hint="eastAsia"/>
        </w:rPr>
        <w:t>운영체제의</w:t>
      </w:r>
      <w:r w:rsidRPr="007015AE">
        <w:rPr>
          <w:rFonts w:ascii="아리따-돋움4.0(OTF)-Medium" w:eastAsia="아리따-돋움4.0(OTF)-Medium" w:hAnsi="아리따-돋움4.0(OTF)-Medium"/>
        </w:rPr>
        <w:t xml:space="preserve"> 미래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7A4998E7" w14:textId="77777777" w:rsidR="007015AE" w:rsidRPr="007015AE" w:rsidRDefault="007015AE" w:rsidP="007015AE">
      <w:pPr>
        <w:rPr>
          <w:rFonts w:ascii="아리따-돋움4.0(OTF)-Medium" w:eastAsia="아리따-돋움4.0(OTF)-Medium" w:hAnsi="아리따-돋움4.0(OTF)-Medium"/>
        </w:rPr>
      </w:pPr>
      <w:r w:rsidRPr="007015AE">
        <w:rPr>
          <w:rFonts w:ascii="아리따-돋움4.0(OTF)-Medium" w:eastAsia="아리따-돋움4.0(OTF)-Medium" w:hAnsi="아리따-돋움4.0(OTF)-Medium" w:hint="eastAsia"/>
        </w:rPr>
        <w:t>운영체제의</w:t>
      </w:r>
      <w:r w:rsidRPr="007015AE">
        <w:rPr>
          <w:rFonts w:ascii="아리따-돋움4.0(OTF)-Medium" w:eastAsia="아리따-돋움4.0(OTF)-Medium" w:hAnsi="아리따-돋움4.0(OTF)-Medium"/>
        </w:rPr>
        <w:t xml:space="preserve"> 기능에 대해 설명할 수 있다.</w:t>
      </w:r>
    </w:p>
    <w:p w14:paraId="747BDCB6" w14:textId="77777777" w:rsidR="007015AE" w:rsidRPr="007015AE" w:rsidRDefault="007015AE" w:rsidP="007015AE">
      <w:pPr>
        <w:rPr>
          <w:rFonts w:ascii="아리따-돋움4.0(OTF)-Medium" w:eastAsia="아리따-돋움4.0(OTF)-Medium" w:hAnsi="아리따-돋움4.0(OTF)-Medium"/>
        </w:rPr>
      </w:pPr>
      <w:r w:rsidRPr="007015AE">
        <w:rPr>
          <w:rFonts w:ascii="아리따-돋움4.0(OTF)-Medium" w:eastAsia="아리따-돋움4.0(OTF)-Medium" w:hAnsi="아리따-돋움4.0(OTF)-Medium" w:hint="eastAsia"/>
        </w:rPr>
        <w:t>운영체제의</w:t>
      </w:r>
      <w:r w:rsidRPr="007015AE">
        <w:rPr>
          <w:rFonts w:ascii="아리따-돋움4.0(OTF)-Medium" w:eastAsia="아리따-돋움4.0(OTF)-Medium" w:hAnsi="아리따-돋움4.0(OTF)-Medium"/>
        </w:rPr>
        <w:t xml:space="preserve"> 서비스 구성에 대해 설명할 수 있다.</w:t>
      </w:r>
    </w:p>
    <w:p w14:paraId="35BE62E9" w14:textId="4ECF29A1" w:rsidR="000E4AE9" w:rsidRDefault="007015AE" w:rsidP="007015AE">
      <w:pPr>
        <w:rPr>
          <w:rFonts w:ascii="아리따-돋움4.0(OTF)-Medium" w:eastAsia="아리따-돋움4.0(OTF)-Medium" w:hAnsi="아리따-돋움4.0(OTF)-Medium"/>
        </w:rPr>
      </w:pPr>
      <w:r w:rsidRPr="007015AE">
        <w:rPr>
          <w:rFonts w:ascii="아리따-돋움4.0(OTF)-Medium" w:eastAsia="아리따-돋움4.0(OTF)-Medium" w:hAnsi="아리따-돋움4.0(OTF)-Medium" w:hint="eastAsia"/>
        </w:rPr>
        <w:t>향후</w:t>
      </w:r>
      <w:r w:rsidRPr="007015AE">
        <w:rPr>
          <w:rFonts w:ascii="아리따-돋움4.0(OTF)-Medium" w:eastAsia="아리따-돋움4.0(OTF)-Medium" w:hAnsi="아리따-돋움4.0(OTF)-Medium"/>
        </w:rPr>
        <w:t xml:space="preserve"> 운영체제의 미래와 발전 방향에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19F0A923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7015AE">
        <w:rPr>
          <w:rFonts w:ascii="아리따-돋움4.0(OTF)-Medium" w:eastAsia="아리따-돋움4.0(OTF)-Medium" w:hAnsi="아리따-돋움4.0(OTF)-Medium"/>
        </w:rPr>
        <w:t xml:space="preserve"> </w:t>
      </w:r>
      <w:r w:rsidR="007015AE" w:rsidRPr="007015AE">
        <w:rPr>
          <w:rFonts w:ascii="아리따-돋움4.0(OTF)-Medium" w:eastAsia="아리따-돋움4.0(OTF)-Medium" w:hAnsi="아리따-돋움4.0(OTF)-Medium" w:hint="eastAsia"/>
        </w:rPr>
        <w:t>스마트</w:t>
      </w:r>
      <w:r w:rsidR="007015AE" w:rsidRPr="007015AE">
        <w:rPr>
          <w:rFonts w:ascii="아리따-돋움4.0(OTF)-Medium" w:eastAsia="아리따-돋움4.0(OTF)-Medium" w:hAnsi="아리따-돋움4.0(OTF)-Medium"/>
        </w:rPr>
        <w:t xml:space="preserve"> 자동차에는 어떤 OS 종류가 있을까요?</w:t>
      </w:r>
    </w:p>
    <w:p w14:paraId="758E21CC" w14:textId="0B9F8FB1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7015AE">
        <w:rPr>
          <w:rFonts w:ascii="아리따-돋움4.0(OTF)-Medium" w:eastAsia="아리따-돋움4.0(OTF)-Medium" w:hAnsi="아리따-돋움4.0(OTF)-Medium"/>
        </w:rPr>
        <w:t xml:space="preserve"> </w:t>
      </w:r>
      <w:r w:rsidR="007015AE" w:rsidRPr="007015AE">
        <w:rPr>
          <w:rFonts w:ascii="아리따-돋움4.0(OTF)-Medium" w:eastAsia="아리따-돋움4.0(OTF)-Medium" w:hAnsi="아리따-돋움4.0(OTF)-Medium" w:hint="eastAsia"/>
        </w:rPr>
        <w:t>애플과</w:t>
      </w:r>
      <w:r w:rsidR="007015AE" w:rsidRPr="007015AE">
        <w:rPr>
          <w:rFonts w:ascii="아리따-돋움4.0(OTF)-Medium" w:eastAsia="아리따-돋움4.0(OTF)-Medium" w:hAnsi="아리따-돋움4.0(OTF)-Medium"/>
        </w:rPr>
        <w:t xml:space="preserve"> 구글, 마이크로소프트(MS) 등 주요 기업이 스마트카에 탑재하는 운영체제(OS)를 선보이고 있다. 애플은 iOS(애플 운영체제) 기반의 차량용 OS ‘카플레이’를 내놓았고, 구글은 ‘안드로이드 오토’를 무기로 시장을 공략하고 있다. 그리고 마이크로소프트(MS)는 ‘윈도인더카’를 발표했다.</w:t>
      </w:r>
    </w:p>
    <w:p w14:paraId="644CEB21" w14:textId="694D395E" w:rsidR="00E63AC9" w:rsidRDefault="007015AE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529EB88B" wp14:editId="3239810E">
            <wp:extent cx="4938713" cy="5647310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922" cy="564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6C046" w14:textId="77777777" w:rsidR="0023115E" w:rsidRDefault="0023115E" w:rsidP="00AB139E">
      <w:pPr>
        <w:spacing w:after="0" w:line="240" w:lineRule="auto"/>
      </w:pPr>
      <w:r>
        <w:separator/>
      </w:r>
    </w:p>
  </w:endnote>
  <w:endnote w:type="continuationSeparator" w:id="0">
    <w:p w14:paraId="7410C640" w14:textId="77777777" w:rsidR="0023115E" w:rsidRDefault="0023115E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495DC" w14:textId="77777777" w:rsidR="0023115E" w:rsidRDefault="0023115E" w:rsidP="00AB139E">
      <w:pPr>
        <w:spacing w:after="0" w:line="240" w:lineRule="auto"/>
      </w:pPr>
      <w:r>
        <w:separator/>
      </w:r>
    </w:p>
  </w:footnote>
  <w:footnote w:type="continuationSeparator" w:id="0">
    <w:p w14:paraId="7DA6742E" w14:textId="77777777" w:rsidR="0023115E" w:rsidRDefault="0023115E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23115E"/>
    <w:rsid w:val="00311A12"/>
    <w:rsid w:val="003160AD"/>
    <w:rsid w:val="003D7398"/>
    <w:rsid w:val="005612A1"/>
    <w:rsid w:val="005845B6"/>
    <w:rsid w:val="00614918"/>
    <w:rsid w:val="007015AE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75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66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2021-07-15T02:30:00Z</dcterms:modified>
</cp:coreProperties>
</file>