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D4FCFE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  <w:b/>
          <w:bCs/>
        </w:rPr>
        <w:t>과목 소개</w:t>
      </w:r>
    </w:p>
    <w:p w14:paraId="46FA61BB" w14:textId="765CA0AE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본 과목은 소프트웨어를 설계하고 제작하고 관리하고 유지 보수하는 전 과정에 대해서 학습함</w:t>
      </w:r>
    </w:p>
    <w:p w14:paraId="0E842B63" w14:textId="71F5298D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점차 대형화, 구조화, 및 다변화가 되면서 공학적으로 접근하여 관리할 필요성이 대두됨</w:t>
      </w:r>
    </w:p>
    <w:p w14:paraId="7F813061" w14:textId="15064DF9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먼저 소프트웨어 개발 프로젝트, 프로젝트 관리, 개발 프로세스에 대해서 전반적으로 학습함</w:t>
      </w:r>
    </w:p>
    <w:p w14:paraId="1A29FB04" w14:textId="0781AD01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이를 기반으로 사용자요구사항분석, 설계원리(소프트웨어 아키텍쳐, 데이터베이스, 사용자인터페이스), 구현, 테스트, 품질관리, 위험관리, 형상관리, 유지보수에 대해서 체계적으로 학습</w:t>
      </w:r>
    </w:p>
    <w:p w14:paraId="578F9301" w14:textId="190ABB36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>------------------------------------------------------------</w:t>
      </w:r>
    </w:p>
    <w:p w14:paraId="3A07834D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  <w:b/>
          <w:bCs/>
        </w:rPr>
        <w:t>강의 구성</w:t>
      </w:r>
    </w:p>
    <w:p w14:paraId="4D44F711" w14:textId="0C8C08CA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4차 산업혁명시대에서 소프트웨어의 중요성 및 소프트웨어공학의 필요성 이해</w:t>
      </w:r>
    </w:p>
    <w:p w14:paraId="69C715B3" w14:textId="0DA2530A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개발 프로젝트, 프로젝트 관리, 소프트웨어 개발 방법론에 대해서 학습</w:t>
      </w:r>
    </w:p>
    <w:p w14:paraId="15985BA8" w14:textId="028E80F8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구조적 분석기법 및 객체지향적 분석 학습</w:t>
      </w:r>
    </w:p>
    <w:p w14:paraId="1100F787" w14:textId="1ABDECB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설계의 기본 방법론을 비롯하여 소프트웨어 아키텍쳐 설계, 데이터베이스 설계, 사용자인터페이스 설계 학섭</w:t>
      </w:r>
    </w:p>
    <w:p w14:paraId="6D24B20F" w14:textId="3873EF45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구현 및 테스트 방법론, 품질관리, 위험관리, 형상관리, 프로젝트 종료 및 유지보수에 대해서 체계적으로 학습</w:t>
      </w:r>
    </w:p>
    <w:p w14:paraId="220CCB97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475AFED6" w14:textId="3A56767F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8EF2A51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소프트 웨어 공학 : 소프트웨어의 개발과 운용, 유지보수에 대한 체계적(Systematic), 훈련된(Disciplined), 계량화할 수 있는(Quantifiable) 접근방식의 적용을 말한다.</w:t>
      </w:r>
    </w:p>
    <w:p w14:paraId="5A371F58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0FBA5C79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인하우스 개발 프로젝트 : 조직 내부에서 자체적인 개발 인력을 활용하여 소프트웨어를 개발하는 방법이다.</w:t>
      </w:r>
    </w:p>
    <w:p w14:paraId="7B7A37D7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1ABD218D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SI 프로젝트 : 조직 내부의 인력으로 감당하기 어려운 규모의 시스템을 구축하고자 할 때, 전문 SI업체에게 맡겨 개발하는 방법이다.</w:t>
      </w:r>
    </w:p>
    <w:p w14:paraId="64BCEE2B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-------------------------------------------------------------------------------------------------------</w:t>
      </w:r>
    </w:p>
    <w:p w14:paraId="3F09E08E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강의 학습 내용</w:t>
      </w:r>
    </w:p>
    <w:p w14:paraId="19C9531B" w14:textId="045DD687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- </w:t>
      </w:r>
      <w:r>
        <w:rPr>
          <w:rFonts w:ascii="아리따-돋움4.0(OTF)-Medium" w:eastAsia="아리따-돋움4.0(OTF)-Medium" w:hAnsi="아리따-돋움4.0(OTF)-Medium" w:hint="eastAsia"/>
        </w:rPr>
        <w:t>소프트웨어 공학의 정의</w:t>
      </w:r>
    </w:p>
    <w:p w14:paraId="1EFBAE3F" w14:textId="2A4CBD84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소프트웨어의 탄생과 폐기</w:t>
      </w:r>
    </w:p>
    <w:p w14:paraId="5D0F441F" w14:textId="308B0672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다양한 소프트웨어 도입 프로젝트</w:t>
      </w:r>
    </w:p>
    <w:p w14:paraId="608308B9" w14:textId="43C0DAE9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학습목표</w:t>
      </w:r>
    </w:p>
    <w:p w14:paraId="589B004C" w14:textId="4363C100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 공학이 무엇인지 설명할 수 있다</w:t>
      </w:r>
    </w:p>
    <w:p w14:paraId="64EFE408" w14:textId="3F8AC3CB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 탄생과 폐기의 과정에 대해서 설명할 수 있다</w:t>
      </w:r>
    </w:p>
    <w:p w14:paraId="498605E2" w14:textId="62EE0531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인하</w:t>
      </w:r>
      <w:r w:rsidR="00705DF1">
        <w:rPr>
          <w:rFonts w:ascii="아리따-돋움4.0(OTF)-Medium" w:eastAsia="아리따-돋움4.0(OTF)-Medium" w:hAnsi="아리따-돋움4.0(OTF)-Medium" w:hint="eastAsia"/>
        </w:rPr>
        <w:t>우스</w:t>
      </w:r>
      <w:r>
        <w:rPr>
          <w:rFonts w:ascii="아리따-돋움4.0(OTF)-Medium" w:eastAsia="아리따-돋움4.0(OTF)-Medium" w:hAnsi="아리따-돋움4.0(OTF)-Medium" w:hint="eastAsia"/>
        </w:rPr>
        <w:t xml:space="preserve">개발 프로젝트와 </w:t>
      </w:r>
      <w:r>
        <w:rPr>
          <w:rFonts w:ascii="아리따-돋움4.0(OTF)-Medium" w:eastAsia="아리따-돋움4.0(OTF)-Medium" w:hAnsi="아리따-돋움4.0(OTF)-Medium"/>
        </w:rPr>
        <w:t xml:space="preserve">si </w:t>
      </w:r>
      <w:r>
        <w:rPr>
          <w:rFonts w:ascii="아리따-돋움4.0(OTF)-Medium" w:eastAsia="아리따-돋움4.0(OTF)-Medium" w:hAnsi="아리따-돋움4.0(OTF)-Medium" w:hint="eastAsia"/>
        </w:rPr>
        <w:t>프로젝트 등 다양한 소프트웨어 도입 프로젝트에 대해서 설명할 수 있다.</w:t>
      </w:r>
    </w:p>
    <w:p w14:paraId="6F52DC72" w14:textId="77777777" w:rsidR="00210C16" w:rsidRPr="00210C16" w:rsidRDefault="00210C16">
      <w:pPr>
        <w:rPr>
          <w:rFonts w:ascii="아리따-돋움4.0(OTF)-Medium" w:eastAsia="아리따-돋움4.0(OTF)-Medium" w:hAnsi="아리따-돋움4.0(OTF)-Medium" w:hint="eastAsia"/>
        </w:rPr>
      </w:pPr>
    </w:p>
    <w:sectPr w:rsidR="00210C16" w:rsidRPr="00210C16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210C16"/>
    <w:rsid w:val="00705DF1"/>
    <w:rsid w:val="00EF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3</cp:revision>
  <dcterms:created xsi:type="dcterms:W3CDTF">2021-03-18T03:05:00Z</dcterms:created>
  <dcterms:modified xsi:type="dcterms:W3CDTF">2021-03-18T03:09:00Z</dcterms:modified>
</cp:coreProperties>
</file>