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6F103" w14:textId="03B36E79" w:rsidR="005612A1" w:rsidRDefault="00EC25B5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&lt;용어체크&gt;</w:t>
      </w:r>
    </w:p>
    <w:p w14:paraId="31EC29E1" w14:textId="77777777" w:rsidR="0045025A" w:rsidRPr="0045025A" w:rsidRDefault="0045025A" w:rsidP="0045025A">
      <w:pPr>
        <w:rPr>
          <w:rFonts w:ascii="아리따-돋움4.0(OTF)-Medium" w:eastAsia="아리따-돋움4.0(OTF)-Medium" w:hAnsi="아리따-돋움4.0(OTF)-Medium"/>
        </w:rPr>
      </w:pPr>
      <w:proofErr w:type="gramStart"/>
      <w:r w:rsidRPr="0045025A">
        <w:rPr>
          <w:rFonts w:ascii="아리따-돋움4.0(OTF)-Medium" w:eastAsia="아리따-돋움4.0(OTF)-Medium" w:hAnsi="아리따-돋움4.0(OTF)-Medium"/>
        </w:rPr>
        <w:t>SQL(</w:t>
      </w:r>
      <w:proofErr w:type="gramEnd"/>
      <w:r w:rsidRPr="0045025A">
        <w:rPr>
          <w:rFonts w:ascii="아리따-돋움4.0(OTF)-Medium" w:eastAsia="아리따-돋움4.0(OTF)-Medium" w:hAnsi="아리따-돋움4.0(OTF)-Medium"/>
        </w:rPr>
        <w:t>Structured Query Language)</w:t>
      </w:r>
    </w:p>
    <w:p w14:paraId="356389FC" w14:textId="4C0F58D5" w:rsidR="00BF361C" w:rsidRDefault="0045025A" w:rsidP="0045025A">
      <w:pPr>
        <w:rPr>
          <w:rFonts w:ascii="아리따-돋움4.0(OTF)-Medium" w:eastAsia="아리따-돋움4.0(OTF)-Medium" w:hAnsi="아리따-돋움4.0(OTF)-Medium"/>
        </w:rPr>
      </w:pPr>
      <w:r w:rsidRPr="0045025A">
        <w:rPr>
          <w:rFonts w:ascii="아리따-돋움4.0(OTF)-Medium" w:eastAsia="아리따-돋움4.0(OTF)-Medium" w:hAnsi="아리따-돋움4.0(OTF)-Medium"/>
        </w:rPr>
        <w:t>SQL(Structured Query Language, 구조화된 질의 언어)는 관계형 데이터베이스 관리 시스템(RDBMS)의 데이터를 관리하기 위해 설계된 특수 목적의 프로그래밍 언어이다.</w:t>
      </w:r>
    </w:p>
    <w:p w14:paraId="61001657" w14:textId="77777777" w:rsidR="0045025A" w:rsidRPr="0045025A" w:rsidRDefault="0045025A" w:rsidP="0045025A">
      <w:pPr>
        <w:rPr>
          <w:rFonts w:ascii="아리따-돋움4.0(OTF)-Medium" w:eastAsia="아리따-돋움4.0(OTF)-Medium" w:hAnsi="아리따-돋움4.0(OTF)-Medium"/>
        </w:rPr>
      </w:pPr>
      <w:r w:rsidRPr="0045025A">
        <w:rPr>
          <w:rFonts w:ascii="아리따-돋움4.0(OTF)-Medium" w:eastAsia="아리따-돋움4.0(OTF)-Medium" w:hAnsi="아리따-돋움4.0(OTF)-Medium"/>
        </w:rPr>
        <w:t>SQL의 자료형</w:t>
      </w:r>
    </w:p>
    <w:p w14:paraId="363D858F" w14:textId="5B65EE1B" w:rsidR="00AB139E" w:rsidRDefault="0045025A" w:rsidP="0045025A">
      <w:pPr>
        <w:rPr>
          <w:rFonts w:ascii="아리따-돋움4.0(OTF)-Medium" w:eastAsia="아리따-돋움4.0(OTF)-Medium" w:hAnsi="아리따-돋움4.0(OTF)-Medium"/>
        </w:rPr>
      </w:pPr>
      <w:r w:rsidRPr="0045025A">
        <w:rPr>
          <w:rFonts w:ascii="아리따-돋움4.0(OTF)-Medium" w:eastAsia="아리따-돋움4.0(OTF)-Medium" w:hAnsi="아리따-돋움4.0(OTF)-Medium" w:hint="eastAsia"/>
        </w:rPr>
        <w:t>테이블에서</w:t>
      </w:r>
      <w:r w:rsidRPr="0045025A">
        <w:rPr>
          <w:rFonts w:ascii="아리따-돋움4.0(OTF)-Medium" w:eastAsia="아리따-돋움4.0(OTF)-Medium" w:hAnsi="아리따-돋움4.0(OTF)-Medium"/>
        </w:rPr>
        <w:t xml:space="preserve"> 각 속성의 값은 특정 값의 집합에 속해야 한다. 이러한 특정 값의 집합을 자료형이라고 한다.</w:t>
      </w:r>
    </w:p>
    <w:p w14:paraId="71071388" w14:textId="77777777" w:rsidR="0045025A" w:rsidRPr="0045025A" w:rsidRDefault="0045025A" w:rsidP="0045025A">
      <w:pPr>
        <w:rPr>
          <w:rFonts w:ascii="아리따-돋움4.0(OTF)-Medium" w:eastAsia="아리따-돋움4.0(OTF)-Medium" w:hAnsi="아리따-돋움4.0(OTF)-Medium"/>
        </w:rPr>
      </w:pPr>
      <w:r w:rsidRPr="0045025A">
        <w:rPr>
          <w:rFonts w:ascii="아리따-돋움4.0(OTF)-Medium" w:eastAsia="아리따-돋움4.0(OTF)-Medium" w:hAnsi="아리따-돋움4.0(OTF)-Medium" w:hint="eastAsia"/>
        </w:rPr>
        <w:t>참조</w:t>
      </w:r>
      <w:r w:rsidRPr="0045025A">
        <w:rPr>
          <w:rFonts w:ascii="아리따-돋움4.0(OTF)-Medium" w:eastAsia="아리따-돋움4.0(OTF)-Medium" w:hAnsi="아리따-돋움4.0(OTF)-Medium"/>
        </w:rPr>
        <w:t xml:space="preserve"> 제약조건 위반 조치</w:t>
      </w:r>
    </w:p>
    <w:p w14:paraId="4845BEF6" w14:textId="3785325B" w:rsidR="00AB139E" w:rsidRPr="00AB139E" w:rsidRDefault="0045025A" w:rsidP="0045025A">
      <w:pPr>
        <w:rPr>
          <w:rFonts w:ascii="아리따-돋움4.0(OTF)-Medium" w:eastAsia="아리따-돋움4.0(OTF)-Medium" w:hAnsi="아리따-돋움4.0(OTF)-Medium"/>
        </w:rPr>
      </w:pPr>
      <w:r w:rsidRPr="0045025A">
        <w:rPr>
          <w:rFonts w:ascii="아리따-돋움4.0(OTF)-Medium" w:eastAsia="아리따-돋움4.0(OTF)-Medium" w:hAnsi="아리따-돋움4.0(OTF)-Medium" w:hint="eastAsia"/>
        </w:rPr>
        <w:t>외래</w:t>
      </w:r>
      <w:r w:rsidRPr="0045025A">
        <w:rPr>
          <w:rFonts w:ascii="아리따-돋움4.0(OTF)-Medium" w:eastAsia="아리따-돋움4.0(OTF)-Medium" w:hAnsi="아리따-돋움4.0(OTF)-Medium"/>
        </w:rPr>
        <w:t xml:space="preserve"> 키를 정의할 때 참조 제야조건 위반 시 취할 동작을 명시할 수 있다. 속성에 대한 제약조건과 디폴트 값을 명시하거나 키와 참조 무결성 제약조건을 명시한다.</w:t>
      </w:r>
    </w:p>
    <w:p w14:paraId="3E080804" w14:textId="1CD58FF8" w:rsidR="003D7398" w:rsidRDefault="00BF361C" w:rsidP="003D7398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학습내용</w:t>
      </w:r>
      <w:r>
        <w:rPr>
          <w:rFonts w:ascii="아리따-돋움4.0(OTF)-Medium" w:eastAsia="아리따-돋움4.0(OTF)-Medium" w:hAnsi="아리따-돋움4.0(OTF)-Medium"/>
        </w:rPr>
        <w:t>&gt;</w:t>
      </w:r>
    </w:p>
    <w:p w14:paraId="5B53EF9A" w14:textId="77777777" w:rsidR="0045025A" w:rsidRPr="0045025A" w:rsidRDefault="0045025A" w:rsidP="0045025A">
      <w:pPr>
        <w:rPr>
          <w:rFonts w:ascii="아리따-돋움4.0(OTF)-Medium" w:eastAsia="아리따-돋움4.0(OTF)-Medium" w:hAnsi="아리따-돋움4.0(OTF)-Medium"/>
        </w:rPr>
      </w:pPr>
      <w:r w:rsidRPr="0045025A">
        <w:rPr>
          <w:rFonts w:ascii="아리따-돋움4.0(OTF)-Medium" w:eastAsia="아리따-돋움4.0(OTF)-Medium" w:hAnsi="아리따-돋움4.0(OTF)-Medium" w:hint="eastAsia"/>
        </w:rPr>
        <w:t>데이터베이스</w:t>
      </w:r>
      <w:r w:rsidRPr="0045025A">
        <w:rPr>
          <w:rFonts w:ascii="아리따-돋움4.0(OTF)-Medium" w:eastAsia="아리따-돋움4.0(OTF)-Medium" w:hAnsi="아리따-돋움4.0(OTF)-Medium"/>
        </w:rPr>
        <w:t xml:space="preserve"> 언어 SQL 개요</w:t>
      </w:r>
    </w:p>
    <w:p w14:paraId="3E1BCD5F" w14:textId="77777777" w:rsidR="0045025A" w:rsidRPr="0045025A" w:rsidRDefault="0045025A" w:rsidP="0045025A">
      <w:pPr>
        <w:rPr>
          <w:rFonts w:ascii="아리따-돋움4.0(OTF)-Medium" w:eastAsia="아리따-돋움4.0(OTF)-Medium" w:hAnsi="아리따-돋움4.0(OTF)-Medium"/>
        </w:rPr>
      </w:pPr>
      <w:r w:rsidRPr="0045025A">
        <w:rPr>
          <w:rFonts w:ascii="아리따-돋움4.0(OTF)-Medium" w:eastAsia="아리따-돋움4.0(OTF)-Medium" w:hAnsi="아리따-돋움4.0(OTF)-Medium"/>
        </w:rPr>
        <w:t>SQL 데이터 타입</w:t>
      </w:r>
    </w:p>
    <w:p w14:paraId="4BA29AF7" w14:textId="77777777" w:rsidR="0045025A" w:rsidRPr="0045025A" w:rsidRDefault="0045025A" w:rsidP="0045025A">
      <w:pPr>
        <w:rPr>
          <w:rFonts w:ascii="아리따-돋움4.0(OTF)-Medium" w:eastAsia="아리따-돋움4.0(OTF)-Medium" w:hAnsi="아리따-돋움4.0(OTF)-Medium"/>
        </w:rPr>
      </w:pPr>
      <w:r w:rsidRPr="0045025A">
        <w:rPr>
          <w:rFonts w:ascii="아리따-돋움4.0(OTF)-Medium" w:eastAsia="아리따-돋움4.0(OTF)-Medium" w:hAnsi="아리따-돋움4.0(OTF)-Medium"/>
        </w:rPr>
        <w:t>SQL에서 기본 제약조건</w:t>
      </w:r>
    </w:p>
    <w:p w14:paraId="381FCD53" w14:textId="77777777" w:rsidR="0045025A" w:rsidRPr="0045025A" w:rsidRDefault="0045025A" w:rsidP="0045025A">
      <w:pPr>
        <w:rPr>
          <w:rFonts w:ascii="아리따-돋움4.0(OTF)-Medium" w:eastAsia="아리따-돋움4.0(OTF)-Medium" w:hAnsi="아리따-돋움4.0(OTF)-Medium"/>
        </w:rPr>
      </w:pPr>
      <w:r w:rsidRPr="0045025A">
        <w:rPr>
          <w:rFonts w:ascii="아리따-돋움4.0(OTF)-Medium" w:eastAsia="아리따-돋움4.0(OTF)-Medium" w:hAnsi="아리따-돋움4.0(OTF)-Medium"/>
        </w:rPr>
        <w:t>SQL에서 스키마 생성, 소멸, 변경문</w:t>
      </w:r>
    </w:p>
    <w:p w14:paraId="4800D969" w14:textId="3714A997" w:rsidR="00F768AE" w:rsidRDefault="0045025A" w:rsidP="0045025A">
      <w:pPr>
        <w:rPr>
          <w:rFonts w:ascii="아리따-돋움4.0(OTF)-Medium" w:eastAsia="아리따-돋움4.0(OTF)-Medium" w:hAnsi="아리따-돋움4.0(OTF)-Medium"/>
        </w:rPr>
      </w:pPr>
      <w:r w:rsidRPr="0045025A">
        <w:rPr>
          <w:rFonts w:ascii="아리따-돋움4.0(OTF)-Medium" w:eastAsia="아리따-돋움4.0(OTF)-Medium" w:hAnsi="아리따-돋움4.0(OTF)-Medium" w:hint="eastAsia"/>
        </w:rPr>
        <w:t>상용</w:t>
      </w:r>
      <w:r w:rsidRPr="0045025A">
        <w:rPr>
          <w:rFonts w:ascii="아리따-돋움4.0(OTF)-Medium" w:eastAsia="아리따-돋움4.0(OTF)-Medium" w:hAnsi="아리따-돋움4.0(OTF)-Medium"/>
        </w:rPr>
        <w:t xml:space="preserve"> DBMS 상에서 작성 실습</w:t>
      </w:r>
    </w:p>
    <w:p w14:paraId="01D8CC5A" w14:textId="11F0D3D7" w:rsidR="00BF361C" w:rsidRPr="00BF361C" w:rsidRDefault="00BF361C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학습목표</w:t>
      </w:r>
      <w:r>
        <w:rPr>
          <w:rFonts w:ascii="아리따-돋움4.0(OTF)-Medium" w:eastAsia="아리따-돋움4.0(OTF)-Medium" w:hAnsi="아리따-돋움4.0(OTF)-Medium" w:hint="eastAsia"/>
        </w:rPr>
        <w:t>&gt;</w:t>
      </w:r>
    </w:p>
    <w:p w14:paraId="5CDD2DA7" w14:textId="77777777" w:rsidR="0045025A" w:rsidRPr="0045025A" w:rsidRDefault="0045025A" w:rsidP="0045025A">
      <w:pPr>
        <w:rPr>
          <w:rFonts w:ascii="아리따-돋움4.0(OTF)-Medium" w:eastAsia="아리따-돋움4.0(OTF)-Medium" w:hAnsi="아리따-돋움4.0(OTF)-Medium"/>
        </w:rPr>
      </w:pPr>
      <w:r w:rsidRPr="0045025A">
        <w:rPr>
          <w:rFonts w:ascii="아리따-돋움4.0(OTF)-Medium" w:eastAsia="아리따-돋움4.0(OTF)-Medium" w:hAnsi="아리따-돋움4.0(OTF)-Medium" w:hint="eastAsia"/>
        </w:rPr>
        <w:t>데이터베이스</w:t>
      </w:r>
      <w:r w:rsidRPr="0045025A">
        <w:rPr>
          <w:rFonts w:ascii="아리따-돋움4.0(OTF)-Medium" w:eastAsia="아리따-돋움4.0(OTF)-Medium" w:hAnsi="아리따-돋움4.0(OTF)-Medium"/>
        </w:rPr>
        <w:t xml:space="preserve"> 언어인 SQL의 개념을 설명할 수 있다.</w:t>
      </w:r>
    </w:p>
    <w:p w14:paraId="2C2D4D37" w14:textId="77777777" w:rsidR="0045025A" w:rsidRPr="0045025A" w:rsidRDefault="0045025A" w:rsidP="0045025A">
      <w:pPr>
        <w:rPr>
          <w:rFonts w:ascii="아리따-돋움4.0(OTF)-Medium" w:eastAsia="아리따-돋움4.0(OTF)-Medium" w:hAnsi="아리따-돋움4.0(OTF)-Medium"/>
        </w:rPr>
      </w:pPr>
      <w:r w:rsidRPr="0045025A">
        <w:rPr>
          <w:rFonts w:ascii="아리따-돋움4.0(OTF)-Medium" w:eastAsia="아리따-돋움4.0(OTF)-Medium" w:hAnsi="아리따-돋움4.0(OTF)-Medium"/>
        </w:rPr>
        <w:t>SQL 데이터 타입을 설명할 수 있다.</w:t>
      </w:r>
    </w:p>
    <w:p w14:paraId="60F7FFE2" w14:textId="77777777" w:rsidR="0045025A" w:rsidRPr="0045025A" w:rsidRDefault="0045025A" w:rsidP="0045025A">
      <w:pPr>
        <w:rPr>
          <w:rFonts w:ascii="아리따-돋움4.0(OTF)-Medium" w:eastAsia="아리따-돋움4.0(OTF)-Medium" w:hAnsi="아리따-돋움4.0(OTF)-Medium"/>
        </w:rPr>
      </w:pPr>
      <w:r w:rsidRPr="0045025A">
        <w:rPr>
          <w:rFonts w:ascii="아리따-돋움4.0(OTF)-Medium" w:eastAsia="아리따-돋움4.0(OTF)-Medium" w:hAnsi="아리따-돋움4.0(OTF)-Medium"/>
        </w:rPr>
        <w:t>SQL에서 기본 제약조건을 설명할 수 있고 구성할 수 있다.</w:t>
      </w:r>
    </w:p>
    <w:p w14:paraId="25207731" w14:textId="77777777" w:rsidR="0045025A" w:rsidRPr="0045025A" w:rsidRDefault="0045025A" w:rsidP="0045025A">
      <w:pPr>
        <w:rPr>
          <w:rFonts w:ascii="아리따-돋움4.0(OTF)-Medium" w:eastAsia="아리따-돋움4.0(OTF)-Medium" w:hAnsi="아리따-돋움4.0(OTF)-Medium"/>
        </w:rPr>
      </w:pPr>
      <w:r w:rsidRPr="0045025A">
        <w:rPr>
          <w:rFonts w:ascii="아리따-돋움4.0(OTF)-Medium" w:eastAsia="아리따-돋움4.0(OTF)-Medium" w:hAnsi="아리따-돋움4.0(OTF)-Medium"/>
        </w:rPr>
        <w:t>SQL에서 스키마 생성, 소멸, 변경문을 설명할 수 있고 구성할 수 있다.</w:t>
      </w:r>
    </w:p>
    <w:p w14:paraId="35BE62E9" w14:textId="69895077" w:rsidR="000E4AE9" w:rsidRDefault="0045025A" w:rsidP="0045025A">
      <w:pPr>
        <w:rPr>
          <w:rFonts w:ascii="아리따-돋움4.0(OTF)-Medium" w:eastAsia="아리따-돋움4.0(OTF)-Medium" w:hAnsi="아리따-돋움4.0(OTF)-Medium"/>
        </w:rPr>
      </w:pPr>
      <w:r w:rsidRPr="0045025A">
        <w:rPr>
          <w:rFonts w:ascii="아리따-돋움4.0(OTF)-Medium" w:eastAsia="아리따-돋움4.0(OTF)-Medium" w:hAnsi="아리따-돋움4.0(OTF)-Medium" w:hint="eastAsia"/>
        </w:rPr>
        <w:t>상용</w:t>
      </w:r>
      <w:r w:rsidRPr="0045025A">
        <w:rPr>
          <w:rFonts w:ascii="아리따-돋움4.0(OTF)-Medium" w:eastAsia="아리따-돋움4.0(OTF)-Medium" w:hAnsi="아리따-돋움4.0(OTF)-Medium"/>
        </w:rPr>
        <w:t xml:space="preserve"> DBMS 상에서 작성할 수 있다.</w:t>
      </w:r>
    </w:p>
    <w:p w14:paraId="02A5B9C2" w14:textId="77777777" w:rsidR="00DB7718" w:rsidRPr="00DB7718" w:rsidRDefault="00DB7718" w:rsidP="00BF361C">
      <w:pPr>
        <w:rPr>
          <w:rFonts w:ascii="아리따-돋움4.0(OTF)-Medium" w:eastAsia="아리따-돋움4.0(OTF)-Medium" w:hAnsi="아리따-돋움4.0(OTF)-Medium"/>
        </w:rPr>
      </w:pPr>
    </w:p>
    <w:p w14:paraId="6DA957C8" w14:textId="6355FD41" w:rsidR="000E4AE9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</w:rPr>
        <w:t>Q.</w:t>
      </w:r>
      <w:r w:rsidR="0045025A">
        <w:rPr>
          <w:rFonts w:ascii="아리따-돋움4.0(OTF)-Medium" w:eastAsia="아리따-돋움4.0(OTF)-Medium" w:hAnsi="아리따-돋움4.0(OTF)-Medium"/>
        </w:rPr>
        <w:t xml:space="preserve"> </w:t>
      </w:r>
      <w:r w:rsidR="0045025A" w:rsidRPr="0045025A">
        <w:rPr>
          <w:rFonts w:ascii="아리따-돋움4.0(OTF)-Medium" w:eastAsia="아리따-돋움4.0(OTF)-Medium" w:hAnsi="아리따-돋움4.0(OTF)-Medium" w:hint="eastAsia"/>
        </w:rPr>
        <w:t>데이터베이스</w:t>
      </w:r>
      <w:r w:rsidR="0045025A" w:rsidRPr="0045025A">
        <w:rPr>
          <w:rFonts w:ascii="아리따-돋움4.0(OTF)-Medium" w:eastAsia="아리따-돋움4.0(OTF)-Medium" w:hAnsi="아리따-돋움4.0(OTF)-Medium"/>
        </w:rPr>
        <w:t xml:space="preserve"> 인스턴스에 대한 명령으로는 어떤 것들이 있을까요?</w:t>
      </w:r>
    </w:p>
    <w:p w14:paraId="758E21CC" w14:textId="0743F6C5" w:rsidR="00311A12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:</w:t>
      </w:r>
      <w:r w:rsidR="0045025A">
        <w:rPr>
          <w:rFonts w:ascii="아리따-돋움4.0(OTF)-Medium" w:eastAsia="아리따-돋움4.0(OTF)-Medium" w:hAnsi="아리따-돋움4.0(OTF)-Medium"/>
        </w:rPr>
        <w:t xml:space="preserve"> </w:t>
      </w:r>
      <w:r w:rsidR="0045025A" w:rsidRPr="0045025A">
        <w:rPr>
          <w:rFonts w:ascii="아리따-돋움4.0(OTF)-Medium" w:eastAsia="아리따-돋움4.0(OTF)-Medium" w:hAnsi="아리따-돋움4.0(OTF)-Medium" w:hint="eastAsia"/>
        </w:rPr>
        <w:t>새로운</w:t>
      </w:r>
      <w:r w:rsidR="0045025A" w:rsidRPr="0045025A">
        <w:rPr>
          <w:rFonts w:ascii="아리따-돋움4.0(OTF)-Medium" w:eastAsia="아리따-돋움4.0(OTF)-Medium" w:hAnsi="아리따-돋움4.0(OTF)-Medium"/>
        </w:rPr>
        <w:t xml:space="preserve"> 튜플을 삽입하는 Insert Into 명령, 튜플을 삭제하는 Delete From 명령, 튜플을 수정하는 Update Set 명령, 그리고 데이터베이스 내의 정보를 조회하는 Select From Where 명령이 있습니다.</w:t>
      </w:r>
    </w:p>
    <w:p w14:paraId="644CEB21" w14:textId="75E533D1" w:rsidR="00E63AC9" w:rsidRDefault="00E63AC9" w:rsidP="00BF361C">
      <w:pPr>
        <w:rPr>
          <w:rFonts w:ascii="아리따-돋움4.0(OTF)-Medium" w:eastAsia="아리따-돋움4.0(OTF)-Medium" w:hAnsi="아리따-돋움4.0(OTF)-Medium"/>
        </w:rPr>
      </w:pPr>
    </w:p>
    <w:p w14:paraId="7501C92A" w14:textId="265CEF1F" w:rsidR="00E63AC9" w:rsidRPr="00311A12" w:rsidRDefault="0045025A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  <w:noProof/>
        </w:rPr>
        <w:lastRenderedPageBreak/>
        <w:drawing>
          <wp:inline distT="0" distB="0" distL="0" distR="0" wp14:anchorId="564E4390" wp14:editId="67BA9344">
            <wp:extent cx="3857625" cy="6206490"/>
            <wp:effectExtent l="0" t="0" r="9525" b="3810"/>
            <wp:docPr id="1" name="그림 1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이(가) 표시된 사진&#10;&#10;자동 생성된 설명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8298" cy="6207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3AC9" w:rsidRPr="00311A12" w:rsidSect="00210C1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28226A" w14:textId="77777777" w:rsidR="008E218A" w:rsidRDefault="008E218A" w:rsidP="00AB139E">
      <w:pPr>
        <w:spacing w:after="0" w:line="240" w:lineRule="auto"/>
      </w:pPr>
      <w:r>
        <w:separator/>
      </w:r>
    </w:p>
  </w:endnote>
  <w:endnote w:type="continuationSeparator" w:id="0">
    <w:p w14:paraId="5E1D2E56" w14:textId="77777777" w:rsidR="008E218A" w:rsidRDefault="008E218A" w:rsidP="00AB1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아리따-돋움4.0(OTF)-Medium">
    <w:panose1 w:val="02020603020101020101"/>
    <w:charset w:val="81"/>
    <w:family w:val="roman"/>
    <w:notTrueType/>
    <w:pitch w:val="variable"/>
    <w:sig w:usb0="00000003" w:usb1="09D60C10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67CF62" w14:textId="77777777" w:rsidR="008E218A" w:rsidRDefault="008E218A" w:rsidP="00AB139E">
      <w:pPr>
        <w:spacing w:after="0" w:line="240" w:lineRule="auto"/>
      </w:pPr>
      <w:r>
        <w:separator/>
      </w:r>
    </w:p>
  </w:footnote>
  <w:footnote w:type="continuationSeparator" w:id="0">
    <w:p w14:paraId="2DD1AC56" w14:textId="77777777" w:rsidR="008E218A" w:rsidRDefault="008E218A" w:rsidP="00AB13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9086E"/>
    <w:multiLevelType w:val="hybridMultilevel"/>
    <w:tmpl w:val="108AC6CA"/>
    <w:lvl w:ilvl="0" w:tplc="ECC61E3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60FE6F2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E1AFCA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8ED19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20EB7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26CC2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3B220F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A6B7A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E2FF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D4736"/>
    <w:multiLevelType w:val="hybridMultilevel"/>
    <w:tmpl w:val="623E484C"/>
    <w:lvl w:ilvl="0" w:tplc="E066528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92CAC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01C405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60978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68472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F045BC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22A224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C8CD2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6C83E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EE3A8E"/>
    <w:multiLevelType w:val="hybridMultilevel"/>
    <w:tmpl w:val="23943198"/>
    <w:lvl w:ilvl="0" w:tplc="03BE01A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105031D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C4A7A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032BAB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1E565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7C0EB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04570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FEA5D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CFE1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F445F8"/>
    <w:multiLevelType w:val="hybridMultilevel"/>
    <w:tmpl w:val="F0ACA69A"/>
    <w:lvl w:ilvl="0" w:tplc="09AA0EB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228CBE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D08257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843CD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42591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8CE66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2C398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1AAF04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96AA80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B305FC"/>
    <w:multiLevelType w:val="multilevel"/>
    <w:tmpl w:val="999A3CBE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8B25A6"/>
    <w:multiLevelType w:val="hybridMultilevel"/>
    <w:tmpl w:val="FC26DD36"/>
    <w:lvl w:ilvl="0" w:tplc="DA28EF2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00FC0BB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20BC4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56E69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30266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BCC73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C6EED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0E4F1A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0C91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5A265A"/>
    <w:multiLevelType w:val="multilevel"/>
    <w:tmpl w:val="2464717A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554D46"/>
    <w:multiLevelType w:val="hybridMultilevel"/>
    <w:tmpl w:val="7CAA1C18"/>
    <w:lvl w:ilvl="0" w:tplc="2688879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EDA434C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59AEDD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084604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14AF7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4CF4C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5CEE4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D6BBF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0B65CF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347DF6"/>
    <w:multiLevelType w:val="hybridMultilevel"/>
    <w:tmpl w:val="3B74620C"/>
    <w:lvl w:ilvl="0" w:tplc="F6E2C57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B6615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12AA3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7E5B4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74856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428DF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3F25DD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B40C5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C624E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B1499D"/>
    <w:multiLevelType w:val="hybridMultilevel"/>
    <w:tmpl w:val="A1E2F002"/>
    <w:lvl w:ilvl="0" w:tplc="FAF63E9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55C8342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57E1C9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268EA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F6375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03847D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9620E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464FE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9E152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9D"/>
    <w:rsid w:val="00042FD7"/>
    <w:rsid w:val="000E4AE9"/>
    <w:rsid w:val="00210C16"/>
    <w:rsid w:val="00311A12"/>
    <w:rsid w:val="003160AD"/>
    <w:rsid w:val="003D7398"/>
    <w:rsid w:val="0045025A"/>
    <w:rsid w:val="005612A1"/>
    <w:rsid w:val="005845B6"/>
    <w:rsid w:val="00614918"/>
    <w:rsid w:val="00705DF1"/>
    <w:rsid w:val="00713F46"/>
    <w:rsid w:val="008C0247"/>
    <w:rsid w:val="008E218A"/>
    <w:rsid w:val="00A95F75"/>
    <w:rsid w:val="00AB139E"/>
    <w:rsid w:val="00B6435E"/>
    <w:rsid w:val="00BF361C"/>
    <w:rsid w:val="00DB7718"/>
    <w:rsid w:val="00DC0E26"/>
    <w:rsid w:val="00E63AC9"/>
    <w:rsid w:val="00EB563D"/>
    <w:rsid w:val="00EC25B5"/>
    <w:rsid w:val="00EF3F9D"/>
    <w:rsid w:val="00F212FF"/>
    <w:rsid w:val="00F7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E9A739"/>
  <w15:chartTrackingRefBased/>
  <w15:docId w15:val="{16A8799E-0208-46BD-B801-6D9DC7D79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210C16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paragraph" w:styleId="a4">
    <w:name w:val="header"/>
    <w:basedOn w:val="a"/>
    <w:link w:val="Char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AB139E"/>
  </w:style>
  <w:style w:type="paragraph" w:styleId="a5">
    <w:name w:val="footer"/>
    <w:basedOn w:val="a"/>
    <w:link w:val="Char0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AB13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1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4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3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32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1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95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4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39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0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6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63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84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7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86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70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8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0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0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7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64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33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57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58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6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46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34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148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34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146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07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23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702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789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23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89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98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76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39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46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9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9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7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909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5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4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0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131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E7FDBC-C39F-48C0-8074-B96DEA39D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2</Pages>
  <Words>109</Words>
  <Characters>625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56574</dc:creator>
  <cp:keywords/>
  <dc:description/>
  <cp:lastModifiedBy>TH9054</cp:lastModifiedBy>
  <cp:revision>14</cp:revision>
  <dcterms:created xsi:type="dcterms:W3CDTF">2021-03-18T03:05:00Z</dcterms:created>
  <dcterms:modified xsi:type="dcterms:W3CDTF">2021-08-31T00:41:00Z</dcterms:modified>
</cp:coreProperties>
</file>