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E746A" w14:textId="1104EF7C" w:rsidR="00293A8C" w:rsidRDefault="00293A8C" w:rsidP="001F233C">
      <w:pPr>
        <w:jc w:val="center"/>
        <w:rPr>
          <w:lang w:val="es-MX"/>
        </w:rPr>
      </w:pPr>
    </w:p>
    <w:p w14:paraId="05642DE2" w14:textId="77777777" w:rsidR="00293A8C" w:rsidRDefault="00293A8C" w:rsidP="001F233C">
      <w:pPr>
        <w:jc w:val="center"/>
        <w:rPr>
          <w:lang w:val="es-MX"/>
        </w:rPr>
      </w:pPr>
    </w:p>
    <w:p w14:paraId="6972CB62" w14:textId="04274FE8" w:rsidR="00293A8C" w:rsidRDefault="00293A8C" w:rsidP="001F233C">
      <w:pPr>
        <w:jc w:val="center"/>
        <w:rPr>
          <w:lang w:val="es-MX"/>
        </w:rPr>
      </w:pPr>
      <w:r>
        <w:rPr>
          <w:noProof/>
          <w:lang w:val="es-MX"/>
        </w:rPr>
        <w:drawing>
          <wp:inline distT="0" distB="0" distL="0" distR="0" wp14:anchorId="300BE6CE" wp14:editId="4C59EE1C">
            <wp:extent cx="1552575" cy="1520178"/>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5674" cy="1533003"/>
                    </a:xfrm>
                    <a:prstGeom prst="rect">
                      <a:avLst/>
                    </a:prstGeom>
                    <a:noFill/>
                    <a:ln>
                      <a:noFill/>
                    </a:ln>
                  </pic:spPr>
                </pic:pic>
              </a:graphicData>
            </a:graphic>
          </wp:inline>
        </w:drawing>
      </w:r>
    </w:p>
    <w:p w14:paraId="07C33E37" w14:textId="77777777" w:rsidR="007E37D3" w:rsidRPr="007E37D3" w:rsidRDefault="007E37D3" w:rsidP="007E37D3">
      <w:pPr>
        <w:jc w:val="center"/>
        <w:rPr>
          <w:lang w:val="es-MX"/>
        </w:rPr>
      </w:pPr>
      <w:r w:rsidRPr="007E37D3">
        <w:rPr>
          <w:lang w:val="es-MX"/>
        </w:rPr>
        <w:t>Evidencia AA3-EV02.  Informe en el que se identifiquen las variables y los componentes</w:t>
      </w:r>
    </w:p>
    <w:p w14:paraId="789B92AA" w14:textId="77777777" w:rsidR="007E37D3" w:rsidRDefault="007E37D3" w:rsidP="007E37D3">
      <w:pPr>
        <w:jc w:val="center"/>
        <w:rPr>
          <w:lang w:val="es-MX"/>
        </w:rPr>
      </w:pPr>
      <w:r w:rsidRPr="007E37D3">
        <w:rPr>
          <w:lang w:val="es-MX"/>
        </w:rPr>
        <w:t>estadísticos a partir de una situación planteada.</w:t>
      </w:r>
    </w:p>
    <w:p w14:paraId="11964DD7" w14:textId="77777777" w:rsidR="007E37D3" w:rsidRDefault="007E37D3" w:rsidP="001F233C">
      <w:pPr>
        <w:jc w:val="center"/>
        <w:rPr>
          <w:lang w:val="es-MX"/>
        </w:rPr>
      </w:pPr>
      <w:r w:rsidRPr="007E37D3">
        <w:rPr>
          <w:lang w:val="es-MX"/>
        </w:rPr>
        <w:t>ANALISIS EXPLORATORIO DE DATOS EN PYTHON. (2675625)</w:t>
      </w:r>
    </w:p>
    <w:p w14:paraId="653295E8" w14:textId="00F351D0" w:rsidR="001F233C" w:rsidRDefault="001F233C" w:rsidP="001F233C">
      <w:pPr>
        <w:jc w:val="center"/>
        <w:rPr>
          <w:lang w:val="es-MX"/>
        </w:rPr>
      </w:pPr>
      <w:r>
        <w:rPr>
          <w:lang w:val="es-MX"/>
        </w:rPr>
        <w:t>Eduar Alejandro Cano Montoya</w:t>
      </w:r>
      <w:r w:rsidR="00226CD9">
        <w:rPr>
          <w:lang w:val="es-MX"/>
        </w:rPr>
        <w:t>.</w:t>
      </w:r>
    </w:p>
    <w:p w14:paraId="2C6C8BDC" w14:textId="5B3E3E54" w:rsidR="001F233C" w:rsidRDefault="001F233C" w:rsidP="001F233C">
      <w:pPr>
        <w:jc w:val="center"/>
        <w:rPr>
          <w:lang w:val="es-MX"/>
        </w:rPr>
      </w:pPr>
    </w:p>
    <w:p w14:paraId="7DEA05D3" w14:textId="15EE67FD" w:rsidR="001F233C" w:rsidRDefault="001F233C" w:rsidP="001F233C">
      <w:pPr>
        <w:jc w:val="center"/>
        <w:rPr>
          <w:lang w:val="es-MX"/>
        </w:rPr>
      </w:pPr>
    </w:p>
    <w:p w14:paraId="761823F5" w14:textId="1728600C" w:rsidR="001F233C" w:rsidRDefault="001F233C" w:rsidP="001F233C">
      <w:pPr>
        <w:jc w:val="center"/>
        <w:rPr>
          <w:lang w:val="es-MX"/>
        </w:rPr>
      </w:pPr>
    </w:p>
    <w:p w14:paraId="02F97186" w14:textId="3684C7E5" w:rsidR="001F233C" w:rsidRDefault="001F233C" w:rsidP="001F233C">
      <w:pPr>
        <w:jc w:val="center"/>
        <w:rPr>
          <w:lang w:val="es-MX"/>
        </w:rPr>
      </w:pPr>
    </w:p>
    <w:p w14:paraId="1EF56819" w14:textId="47A751A3" w:rsidR="001F233C" w:rsidRDefault="001F233C" w:rsidP="001F233C">
      <w:pPr>
        <w:jc w:val="center"/>
        <w:rPr>
          <w:lang w:val="es-MX"/>
        </w:rPr>
      </w:pPr>
    </w:p>
    <w:p w14:paraId="78F3A9C9" w14:textId="45C28518" w:rsidR="001F233C" w:rsidRDefault="001F233C" w:rsidP="001F233C">
      <w:pPr>
        <w:jc w:val="center"/>
        <w:rPr>
          <w:lang w:val="es-MX"/>
        </w:rPr>
      </w:pPr>
    </w:p>
    <w:p w14:paraId="5278C37B" w14:textId="7DF036BF" w:rsidR="004A51CB" w:rsidRDefault="004A51CB" w:rsidP="001F233C">
      <w:pPr>
        <w:jc w:val="center"/>
        <w:rPr>
          <w:lang w:val="es-MX"/>
        </w:rPr>
      </w:pPr>
    </w:p>
    <w:p w14:paraId="03714144" w14:textId="2AE17531" w:rsidR="004A51CB" w:rsidRDefault="004A51CB" w:rsidP="001F233C">
      <w:pPr>
        <w:jc w:val="center"/>
        <w:rPr>
          <w:lang w:val="es-MX"/>
        </w:rPr>
      </w:pPr>
    </w:p>
    <w:p w14:paraId="2659A814" w14:textId="5891C17C" w:rsidR="004A51CB" w:rsidRDefault="004A51CB" w:rsidP="001F233C">
      <w:pPr>
        <w:jc w:val="center"/>
        <w:rPr>
          <w:lang w:val="es-MX"/>
        </w:rPr>
      </w:pPr>
    </w:p>
    <w:p w14:paraId="6AB8910E" w14:textId="45A1AC37" w:rsidR="004A51CB" w:rsidRDefault="004A51CB" w:rsidP="001F233C">
      <w:pPr>
        <w:jc w:val="center"/>
        <w:rPr>
          <w:lang w:val="es-MX"/>
        </w:rPr>
      </w:pPr>
    </w:p>
    <w:p w14:paraId="6658838F" w14:textId="77777777" w:rsidR="004A51CB" w:rsidRDefault="004A51CB" w:rsidP="001F233C">
      <w:pPr>
        <w:jc w:val="center"/>
        <w:rPr>
          <w:lang w:val="es-MX"/>
        </w:rPr>
      </w:pPr>
    </w:p>
    <w:p w14:paraId="42A4AF8D" w14:textId="42EF8419" w:rsidR="00AF1CFE" w:rsidRDefault="00AF1CFE" w:rsidP="001F233C">
      <w:pPr>
        <w:jc w:val="center"/>
        <w:rPr>
          <w:lang w:val="es-MX"/>
        </w:rPr>
      </w:pPr>
    </w:p>
    <w:p w14:paraId="749210EB" w14:textId="229FFEF5" w:rsidR="00CA4A13" w:rsidRDefault="00CA4A13" w:rsidP="001F233C">
      <w:pPr>
        <w:jc w:val="center"/>
        <w:rPr>
          <w:lang w:val="es-MX"/>
        </w:rPr>
      </w:pPr>
    </w:p>
    <w:p w14:paraId="59B6FFD2" w14:textId="71A34AD4" w:rsidR="001F233C" w:rsidRDefault="0081707D" w:rsidP="001F233C">
      <w:pPr>
        <w:ind w:firstLine="0"/>
        <w:jc w:val="center"/>
        <w:rPr>
          <w:lang w:val="es-MX"/>
        </w:rPr>
      </w:pPr>
      <w:r>
        <w:rPr>
          <w:lang w:val="es-MX"/>
        </w:rPr>
        <w:t xml:space="preserve">     </w:t>
      </w:r>
      <w:r w:rsidR="00D050E3">
        <w:rPr>
          <w:lang w:val="es-MX"/>
        </w:rPr>
        <w:t>Noviembre</w:t>
      </w:r>
      <w:r w:rsidR="001F233C">
        <w:rPr>
          <w:lang w:val="es-MX"/>
        </w:rPr>
        <w:t xml:space="preserve"> de 2022</w:t>
      </w:r>
      <w:r w:rsidR="001739A5">
        <w:rPr>
          <w:lang w:val="es-MX"/>
        </w:rPr>
        <w:t>.</w:t>
      </w:r>
    </w:p>
    <w:p w14:paraId="63FA3E15" w14:textId="77777777" w:rsidR="001D7BC0" w:rsidRDefault="001D7BC0" w:rsidP="001F233C">
      <w:pPr>
        <w:ind w:firstLine="0"/>
        <w:jc w:val="center"/>
        <w:rPr>
          <w:lang w:val="es-MX"/>
        </w:rPr>
      </w:pPr>
    </w:p>
    <w:p w14:paraId="75B8006A" w14:textId="2EF4E183" w:rsidR="00E90982" w:rsidRDefault="00E90982" w:rsidP="004C606A">
      <w:pPr>
        <w:rPr>
          <w:lang w:val="es-MX"/>
        </w:rPr>
      </w:pPr>
    </w:p>
    <w:p w14:paraId="3E6DCC45" w14:textId="36106E14" w:rsidR="007E37D3" w:rsidRDefault="00271F08" w:rsidP="00A36C18">
      <w:pPr>
        <w:pStyle w:val="Ttulo1"/>
        <w:numPr>
          <w:ilvl w:val="0"/>
          <w:numId w:val="32"/>
        </w:numPr>
        <w:jc w:val="both"/>
        <w:rPr>
          <w:lang w:val="es-MX"/>
        </w:rPr>
      </w:pPr>
      <w:bookmarkStart w:id="0" w:name="_Toc120125873"/>
      <w:r w:rsidRPr="004C15A6">
        <w:rPr>
          <w:lang w:val="es-MX"/>
        </w:rPr>
        <w:t>Procedimiento para la importación del archivo en formato CSV</w:t>
      </w:r>
      <w:bookmarkEnd w:id="0"/>
    </w:p>
    <w:p w14:paraId="2F5BD4BA" w14:textId="23FE0E77" w:rsidR="00271F08" w:rsidRDefault="00271F08" w:rsidP="00A36C18">
      <w:pPr>
        <w:jc w:val="both"/>
        <w:rPr>
          <w:lang w:val="es-MX"/>
        </w:rPr>
      </w:pPr>
      <w:r>
        <w:rPr>
          <w:lang w:val="es-MX"/>
        </w:rPr>
        <w:t>Primero cargamos la librería panda y luego importamos los archivos .</w:t>
      </w:r>
      <w:proofErr w:type="spellStart"/>
      <w:r>
        <w:rPr>
          <w:lang w:val="es-MX"/>
        </w:rPr>
        <w:t>csv</w:t>
      </w:r>
      <w:proofErr w:type="spellEnd"/>
    </w:p>
    <w:p w14:paraId="647DA55F" w14:textId="10E4C8F2" w:rsidR="00271F08" w:rsidRDefault="00271F08" w:rsidP="00A36C18">
      <w:pPr>
        <w:jc w:val="both"/>
        <w:rPr>
          <w:lang w:val="es-MX"/>
        </w:rPr>
      </w:pPr>
      <w:r w:rsidRPr="00271F08">
        <w:rPr>
          <w:noProof/>
          <w:lang w:val="es-MX"/>
        </w:rPr>
        <w:drawing>
          <wp:inline distT="0" distB="0" distL="0" distR="0" wp14:anchorId="33FDB532" wp14:editId="0BDD2338">
            <wp:extent cx="3657600" cy="1292438"/>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5152" cy="1302174"/>
                    </a:xfrm>
                    <a:prstGeom prst="rect">
                      <a:avLst/>
                    </a:prstGeom>
                  </pic:spPr>
                </pic:pic>
              </a:graphicData>
            </a:graphic>
          </wp:inline>
        </w:drawing>
      </w:r>
    </w:p>
    <w:p w14:paraId="4C26F126" w14:textId="77777777" w:rsidR="00271F08" w:rsidRPr="00271F08" w:rsidRDefault="00271F08" w:rsidP="00A36C18">
      <w:pPr>
        <w:jc w:val="both"/>
        <w:rPr>
          <w:lang w:val="es-MX"/>
        </w:rPr>
      </w:pPr>
    </w:p>
    <w:p w14:paraId="10B9883F" w14:textId="28169683" w:rsidR="00271F08" w:rsidRDefault="00271F08" w:rsidP="00A36C18">
      <w:pPr>
        <w:pStyle w:val="Ttulo1"/>
        <w:numPr>
          <w:ilvl w:val="0"/>
          <w:numId w:val="32"/>
        </w:numPr>
        <w:jc w:val="both"/>
        <w:rPr>
          <w:lang w:val="es-MX"/>
        </w:rPr>
      </w:pPr>
      <w:bookmarkStart w:id="1" w:name="_Toc120125874"/>
      <w:r w:rsidRPr="00271F08">
        <w:rPr>
          <w:lang w:val="es-MX"/>
        </w:rPr>
        <w:t>Plante una pregunta objetivo</w:t>
      </w:r>
      <w:bookmarkEnd w:id="1"/>
    </w:p>
    <w:p w14:paraId="1307E0A7" w14:textId="3DC46AC5" w:rsidR="0043007A" w:rsidRDefault="00271F08" w:rsidP="00A36C18">
      <w:pPr>
        <w:jc w:val="both"/>
        <w:rPr>
          <w:lang w:val="es-MX"/>
        </w:rPr>
      </w:pPr>
      <w:r>
        <w:rPr>
          <w:lang w:val="es-MX"/>
        </w:rPr>
        <w:t xml:space="preserve">Como pregunta para la base de datos se analizará que </w:t>
      </w:r>
      <w:r w:rsidR="00C056CA">
        <w:rPr>
          <w:lang w:val="es-MX"/>
        </w:rPr>
        <w:t xml:space="preserve">departamentos </w:t>
      </w:r>
      <w:r>
        <w:rPr>
          <w:lang w:val="es-MX"/>
        </w:rPr>
        <w:t xml:space="preserve">tienen los </w:t>
      </w:r>
      <w:r w:rsidR="0043007A">
        <w:rPr>
          <w:lang w:val="es-MX"/>
        </w:rPr>
        <w:t>precios</w:t>
      </w:r>
      <w:r>
        <w:rPr>
          <w:lang w:val="es-MX"/>
        </w:rPr>
        <w:t xml:space="preserve"> </w:t>
      </w:r>
      <w:r w:rsidR="00C056CA">
        <w:rPr>
          <w:lang w:val="es-MX"/>
        </w:rPr>
        <w:t>más</w:t>
      </w:r>
      <w:r>
        <w:rPr>
          <w:lang w:val="es-MX"/>
        </w:rPr>
        <w:t xml:space="preserve"> altos y </w:t>
      </w:r>
      <w:r w:rsidR="00C056CA">
        <w:rPr>
          <w:lang w:val="es-MX"/>
        </w:rPr>
        <w:t>más</w:t>
      </w:r>
      <w:r>
        <w:rPr>
          <w:lang w:val="es-MX"/>
        </w:rPr>
        <w:t xml:space="preserve"> bajos para vivienda y </w:t>
      </w:r>
      <w:r w:rsidR="0043007A">
        <w:rPr>
          <w:lang w:val="es-MX"/>
        </w:rPr>
        <w:t xml:space="preserve">locales en el país. </w:t>
      </w:r>
      <w:r w:rsidR="00C056CA">
        <w:rPr>
          <w:lang w:val="es-MX"/>
        </w:rPr>
        <w:t xml:space="preserve">A medida que se desarrolle el ejercicio se podrá complementar la pregunta y respuestas </w:t>
      </w:r>
    </w:p>
    <w:p w14:paraId="156BCCD9" w14:textId="2C196A58" w:rsidR="0043007A" w:rsidRDefault="0043007A" w:rsidP="00A36C18">
      <w:pPr>
        <w:pStyle w:val="Ttulo1"/>
        <w:numPr>
          <w:ilvl w:val="0"/>
          <w:numId w:val="32"/>
        </w:numPr>
        <w:jc w:val="both"/>
        <w:rPr>
          <w:lang w:val="es-MX"/>
        </w:rPr>
      </w:pPr>
      <w:bookmarkStart w:id="2" w:name="_Toc120125875"/>
      <w:r>
        <w:rPr>
          <w:lang w:val="es-MX"/>
        </w:rPr>
        <w:t>Análisis de la base de datos</w:t>
      </w:r>
      <w:bookmarkEnd w:id="2"/>
      <w:r>
        <w:rPr>
          <w:lang w:val="es-MX"/>
        </w:rPr>
        <w:t xml:space="preserve"> </w:t>
      </w:r>
    </w:p>
    <w:p w14:paraId="0FDD83CD" w14:textId="77777777" w:rsidR="0043007A" w:rsidRPr="0043007A" w:rsidRDefault="0043007A" w:rsidP="00A36C18">
      <w:pPr>
        <w:pStyle w:val="Prrafodelista"/>
        <w:numPr>
          <w:ilvl w:val="0"/>
          <w:numId w:val="33"/>
        </w:numPr>
        <w:jc w:val="both"/>
        <w:rPr>
          <w:lang w:val="es-MX"/>
        </w:rPr>
      </w:pPr>
      <w:r w:rsidRPr="0043007A">
        <w:rPr>
          <w:lang w:val="es-MX"/>
        </w:rPr>
        <w:t>Total, de Registros</w:t>
      </w:r>
    </w:p>
    <w:p w14:paraId="40160127" w14:textId="77777777" w:rsidR="0043007A" w:rsidRPr="0043007A" w:rsidRDefault="0043007A" w:rsidP="00A36C18">
      <w:pPr>
        <w:pStyle w:val="Prrafodelista"/>
        <w:numPr>
          <w:ilvl w:val="0"/>
          <w:numId w:val="33"/>
        </w:numPr>
        <w:jc w:val="both"/>
        <w:rPr>
          <w:lang w:val="es-MX"/>
        </w:rPr>
      </w:pPr>
      <w:r w:rsidRPr="0043007A">
        <w:rPr>
          <w:lang w:val="es-MX"/>
        </w:rPr>
        <w:t>Total, de columnas</w:t>
      </w:r>
    </w:p>
    <w:p w14:paraId="2736F90E" w14:textId="77777777" w:rsidR="0043007A" w:rsidRPr="0043007A" w:rsidRDefault="0043007A" w:rsidP="00A36C18">
      <w:pPr>
        <w:pStyle w:val="Prrafodelista"/>
        <w:numPr>
          <w:ilvl w:val="0"/>
          <w:numId w:val="33"/>
        </w:numPr>
        <w:jc w:val="both"/>
        <w:rPr>
          <w:lang w:val="es-MX"/>
        </w:rPr>
      </w:pPr>
      <w:r w:rsidRPr="0043007A">
        <w:rPr>
          <w:lang w:val="es-MX"/>
        </w:rPr>
        <w:t>Detallado de cada columna</w:t>
      </w:r>
    </w:p>
    <w:p w14:paraId="5B19C44A" w14:textId="02FD574C" w:rsidR="0043007A" w:rsidRPr="0043007A" w:rsidRDefault="0043007A" w:rsidP="00A36C18">
      <w:pPr>
        <w:pStyle w:val="Prrafodelista"/>
        <w:numPr>
          <w:ilvl w:val="0"/>
          <w:numId w:val="33"/>
        </w:numPr>
        <w:jc w:val="both"/>
        <w:rPr>
          <w:lang w:val="es-MX"/>
        </w:rPr>
      </w:pPr>
      <w:r w:rsidRPr="0043007A">
        <w:rPr>
          <w:lang w:val="es-MX"/>
        </w:rPr>
        <w:t>Identificar cuáles de las columnas son categóricas y numéricas</w:t>
      </w:r>
    </w:p>
    <w:p w14:paraId="0CCBE755" w14:textId="32BC2122" w:rsidR="00271F08" w:rsidRDefault="0043007A" w:rsidP="00A36C18">
      <w:pPr>
        <w:jc w:val="both"/>
        <w:rPr>
          <w:lang w:val="es-MX"/>
        </w:rPr>
      </w:pPr>
      <w:r w:rsidRPr="0043007A">
        <w:rPr>
          <w:noProof/>
          <w:lang w:val="es-MX"/>
        </w:rPr>
        <w:drawing>
          <wp:inline distT="0" distB="0" distL="0" distR="0" wp14:anchorId="749F26F2" wp14:editId="1C5834DE">
            <wp:extent cx="3648075" cy="56819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1121" cy="579573"/>
                    </a:xfrm>
                    <a:prstGeom prst="rect">
                      <a:avLst/>
                    </a:prstGeom>
                  </pic:spPr>
                </pic:pic>
              </a:graphicData>
            </a:graphic>
          </wp:inline>
        </w:drawing>
      </w:r>
    </w:p>
    <w:p w14:paraId="764FD2A4" w14:textId="5649E8BB" w:rsidR="0043007A" w:rsidRDefault="0043007A" w:rsidP="00A36C18">
      <w:pPr>
        <w:jc w:val="both"/>
        <w:rPr>
          <w:lang w:val="es-MX"/>
        </w:rPr>
      </w:pPr>
      <w:r>
        <w:rPr>
          <w:lang w:val="es-MX"/>
        </w:rPr>
        <w:t xml:space="preserve">Con el comando anterior podemos saber </w:t>
      </w:r>
      <w:proofErr w:type="spellStart"/>
      <w:r>
        <w:rPr>
          <w:lang w:val="es-MX"/>
        </w:rPr>
        <w:t>cuantos</w:t>
      </w:r>
      <w:proofErr w:type="spellEnd"/>
      <w:r>
        <w:rPr>
          <w:lang w:val="es-MX"/>
        </w:rPr>
        <w:t xml:space="preserve"> registros tiene la base de datos y responder a las preguntas planteadas. El resultado se muestra en la siguiente imagen  </w:t>
      </w:r>
    </w:p>
    <w:p w14:paraId="158439A7" w14:textId="6129E5C1" w:rsidR="0043007A" w:rsidRDefault="0043007A" w:rsidP="00A36C18">
      <w:pPr>
        <w:jc w:val="both"/>
        <w:rPr>
          <w:lang w:val="es-MX"/>
        </w:rPr>
      </w:pPr>
      <w:r w:rsidRPr="0043007A">
        <w:rPr>
          <w:noProof/>
          <w:lang w:val="es-MX"/>
        </w:rPr>
        <w:lastRenderedPageBreak/>
        <w:drawing>
          <wp:inline distT="0" distB="0" distL="0" distR="0" wp14:anchorId="1F601873" wp14:editId="038B8244">
            <wp:extent cx="2962275" cy="2795854"/>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724" cy="2805716"/>
                    </a:xfrm>
                    <a:prstGeom prst="rect">
                      <a:avLst/>
                    </a:prstGeom>
                  </pic:spPr>
                </pic:pic>
              </a:graphicData>
            </a:graphic>
          </wp:inline>
        </w:drawing>
      </w:r>
    </w:p>
    <w:p w14:paraId="671F546E" w14:textId="6A7C44D3" w:rsidR="0043007A" w:rsidRDefault="0043007A" w:rsidP="00A36C18">
      <w:pPr>
        <w:jc w:val="both"/>
        <w:rPr>
          <w:lang w:val="es-MX"/>
        </w:rPr>
      </w:pPr>
      <w:r>
        <w:rPr>
          <w:lang w:val="es-MX"/>
        </w:rPr>
        <w:t xml:space="preserve">El total de registros es de 463, el total de columnas es de 12, el </w:t>
      </w:r>
      <w:r w:rsidR="00352FCA">
        <w:rPr>
          <w:lang w:val="es-MX"/>
        </w:rPr>
        <w:t>número</w:t>
      </w:r>
      <w:r>
        <w:rPr>
          <w:lang w:val="es-MX"/>
        </w:rPr>
        <w:t xml:space="preserve"> de columnas categóricas es 8 y el </w:t>
      </w:r>
      <w:r w:rsidR="00352FCA">
        <w:rPr>
          <w:lang w:val="es-MX"/>
        </w:rPr>
        <w:t>número</w:t>
      </w:r>
      <w:r>
        <w:rPr>
          <w:lang w:val="es-MX"/>
        </w:rPr>
        <w:t xml:space="preserve"> de </w:t>
      </w:r>
      <w:r w:rsidR="00352FCA">
        <w:rPr>
          <w:lang w:val="es-MX"/>
        </w:rPr>
        <w:t>columnas numéricas es de 4</w:t>
      </w:r>
      <w:r w:rsidR="001864F3">
        <w:rPr>
          <w:lang w:val="es-MX"/>
        </w:rPr>
        <w:t>.</w:t>
      </w:r>
    </w:p>
    <w:p w14:paraId="2FF2A95A" w14:textId="77777777" w:rsidR="007A5F5C" w:rsidRDefault="007A5F5C" w:rsidP="00A36C18">
      <w:pPr>
        <w:pStyle w:val="Prrafodelista"/>
        <w:numPr>
          <w:ilvl w:val="0"/>
          <w:numId w:val="31"/>
        </w:numPr>
        <w:spacing w:after="160" w:line="259" w:lineRule="auto"/>
        <w:jc w:val="both"/>
        <w:rPr>
          <w:lang w:val="es-MX"/>
        </w:rPr>
      </w:pPr>
      <w:r>
        <w:rPr>
          <w:lang w:val="es-MX"/>
        </w:rPr>
        <w:t>Identifique en que columnas existen valores nulos</w:t>
      </w:r>
    </w:p>
    <w:p w14:paraId="42778AD8" w14:textId="0A01BB18" w:rsidR="001864F3" w:rsidRDefault="001864F3" w:rsidP="00A36C18">
      <w:pPr>
        <w:jc w:val="both"/>
        <w:rPr>
          <w:lang w:val="es-MX"/>
        </w:rPr>
      </w:pPr>
      <w:r>
        <w:rPr>
          <w:lang w:val="es-MX"/>
        </w:rPr>
        <w:t xml:space="preserve">Para identificar los valores nulos ingresamos el siguiente código </w:t>
      </w:r>
    </w:p>
    <w:p w14:paraId="7F7338F1" w14:textId="4A7749AC" w:rsidR="001864F3" w:rsidRDefault="001864F3" w:rsidP="00A36C18">
      <w:pPr>
        <w:jc w:val="both"/>
        <w:rPr>
          <w:lang w:val="es-MX"/>
        </w:rPr>
      </w:pPr>
      <w:r w:rsidRPr="001864F3">
        <w:rPr>
          <w:noProof/>
          <w:lang w:val="es-MX"/>
        </w:rPr>
        <w:drawing>
          <wp:inline distT="0" distB="0" distL="0" distR="0" wp14:anchorId="77A0EC32" wp14:editId="5FB96BEF">
            <wp:extent cx="2800350" cy="65021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4997" cy="660580"/>
                    </a:xfrm>
                    <a:prstGeom prst="rect">
                      <a:avLst/>
                    </a:prstGeom>
                  </pic:spPr>
                </pic:pic>
              </a:graphicData>
            </a:graphic>
          </wp:inline>
        </w:drawing>
      </w:r>
    </w:p>
    <w:p w14:paraId="5D522FF6" w14:textId="4928BFBE" w:rsidR="001864F3" w:rsidRDefault="001864F3" w:rsidP="00A36C18">
      <w:pPr>
        <w:jc w:val="both"/>
        <w:rPr>
          <w:lang w:val="es-MX"/>
        </w:rPr>
      </w:pPr>
      <w:r>
        <w:rPr>
          <w:lang w:val="es-MX"/>
        </w:rPr>
        <w:t xml:space="preserve">Y el resultado nos muestra que el las columnas de barrio nos faltan 423 datos y en la de datos adicionales nos muestra que nos hace falta 345 datos como se muestra en la siguiente imagen </w:t>
      </w:r>
    </w:p>
    <w:p w14:paraId="3B50BE1B" w14:textId="1AF23515" w:rsidR="001864F3" w:rsidRDefault="001864F3" w:rsidP="00A36C18">
      <w:pPr>
        <w:jc w:val="both"/>
        <w:rPr>
          <w:lang w:val="es-MX"/>
        </w:rPr>
      </w:pPr>
      <w:r w:rsidRPr="001864F3">
        <w:rPr>
          <w:noProof/>
          <w:lang w:val="es-MX"/>
        </w:rPr>
        <w:drawing>
          <wp:inline distT="0" distB="0" distL="0" distR="0" wp14:anchorId="49FF5A2C" wp14:editId="0E4C6937">
            <wp:extent cx="2200275" cy="248418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2018" cy="2486149"/>
                    </a:xfrm>
                    <a:prstGeom prst="rect">
                      <a:avLst/>
                    </a:prstGeom>
                  </pic:spPr>
                </pic:pic>
              </a:graphicData>
            </a:graphic>
          </wp:inline>
        </w:drawing>
      </w:r>
    </w:p>
    <w:p w14:paraId="58EB353A" w14:textId="0C0418AA" w:rsidR="007A5F5C" w:rsidRDefault="007A5F5C" w:rsidP="00A36C18">
      <w:pPr>
        <w:jc w:val="both"/>
        <w:rPr>
          <w:lang w:val="es-MX"/>
        </w:rPr>
      </w:pPr>
      <w:r>
        <w:rPr>
          <w:lang w:val="es-MX"/>
        </w:rPr>
        <w:lastRenderedPageBreak/>
        <w:t xml:space="preserve">Como desde el inicio las columnas que vamos a evaluar son ciudad y precio las columnas barrio y datos adicionales no afectan a la obtención de los datos y por ende no </w:t>
      </w:r>
      <w:r w:rsidR="00910944">
        <w:rPr>
          <w:lang w:val="es-MX"/>
        </w:rPr>
        <w:t xml:space="preserve">se eliminaran de registro para obtener la mayor cantidad de datos posibles. </w:t>
      </w:r>
    </w:p>
    <w:p w14:paraId="5236727A" w14:textId="77777777" w:rsidR="007A5F5C" w:rsidRDefault="007A5F5C" w:rsidP="00A36C18">
      <w:pPr>
        <w:pStyle w:val="Prrafodelista"/>
        <w:numPr>
          <w:ilvl w:val="0"/>
          <w:numId w:val="31"/>
        </w:numPr>
        <w:spacing w:after="160" w:line="259" w:lineRule="auto"/>
        <w:jc w:val="both"/>
        <w:rPr>
          <w:lang w:val="es-MX"/>
        </w:rPr>
      </w:pPr>
      <w:r>
        <w:rPr>
          <w:lang w:val="es-MX"/>
        </w:rPr>
        <w:t>Identifique si existen registros duplicados</w:t>
      </w:r>
    </w:p>
    <w:p w14:paraId="7B952E23" w14:textId="68DCE823" w:rsidR="001864F3" w:rsidRDefault="007A5F5C" w:rsidP="00A36C18">
      <w:pPr>
        <w:jc w:val="both"/>
        <w:rPr>
          <w:lang w:val="es-MX"/>
        </w:rPr>
      </w:pPr>
      <w:r>
        <w:rPr>
          <w:lang w:val="es-MX"/>
        </w:rPr>
        <w:t xml:space="preserve">Para saber si existen registros duplicados es necesario escribir el siguiente código </w:t>
      </w:r>
    </w:p>
    <w:p w14:paraId="7DC27BD3" w14:textId="76C450E0" w:rsidR="007A5F5C" w:rsidRDefault="007A5F5C" w:rsidP="00A36C18">
      <w:pPr>
        <w:jc w:val="both"/>
        <w:rPr>
          <w:lang w:val="es-MX"/>
        </w:rPr>
      </w:pPr>
      <w:r w:rsidRPr="007A5F5C">
        <w:rPr>
          <w:noProof/>
          <w:lang w:val="es-MX"/>
        </w:rPr>
        <w:drawing>
          <wp:inline distT="0" distB="0" distL="0" distR="0" wp14:anchorId="645F8C72" wp14:editId="100B4211">
            <wp:extent cx="2228850" cy="63296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7922" cy="638382"/>
                    </a:xfrm>
                    <a:prstGeom prst="rect">
                      <a:avLst/>
                    </a:prstGeom>
                  </pic:spPr>
                </pic:pic>
              </a:graphicData>
            </a:graphic>
          </wp:inline>
        </w:drawing>
      </w:r>
    </w:p>
    <w:p w14:paraId="0A33DEF6" w14:textId="61072599" w:rsidR="001864F3" w:rsidRDefault="00910944" w:rsidP="00A36C18">
      <w:pPr>
        <w:jc w:val="both"/>
        <w:rPr>
          <w:lang w:val="es-MX"/>
        </w:rPr>
      </w:pPr>
      <w:r>
        <w:rPr>
          <w:lang w:val="es-MX"/>
        </w:rPr>
        <w:t xml:space="preserve">Después de ejecutar el comando podemos obtener la siguiente imagen </w:t>
      </w:r>
    </w:p>
    <w:p w14:paraId="1A3BEC35" w14:textId="6A3A3FB0" w:rsidR="0043007A" w:rsidRDefault="00910944" w:rsidP="00A36C18">
      <w:pPr>
        <w:jc w:val="both"/>
        <w:rPr>
          <w:lang w:val="es-MX"/>
        </w:rPr>
      </w:pPr>
      <w:r w:rsidRPr="00910944">
        <w:rPr>
          <w:noProof/>
          <w:lang w:val="es-MX"/>
        </w:rPr>
        <w:drawing>
          <wp:inline distT="0" distB="0" distL="0" distR="0" wp14:anchorId="020EF1C7" wp14:editId="4781393F">
            <wp:extent cx="3497402" cy="3476625"/>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1855" cy="3481051"/>
                    </a:xfrm>
                    <a:prstGeom prst="rect">
                      <a:avLst/>
                    </a:prstGeom>
                  </pic:spPr>
                </pic:pic>
              </a:graphicData>
            </a:graphic>
          </wp:inline>
        </w:drawing>
      </w:r>
    </w:p>
    <w:p w14:paraId="57AA2C5C" w14:textId="12DA2514" w:rsidR="00910944" w:rsidRDefault="00910944" w:rsidP="00A36C18">
      <w:pPr>
        <w:jc w:val="both"/>
        <w:rPr>
          <w:lang w:val="es-MX"/>
        </w:rPr>
      </w:pPr>
      <w:r>
        <w:rPr>
          <w:lang w:val="es-MX"/>
        </w:rPr>
        <w:t xml:space="preserve">En donde podemos ver que no existen datos duplicados en la base de datos </w:t>
      </w:r>
    </w:p>
    <w:p w14:paraId="3A84DA53" w14:textId="77777777" w:rsidR="00910944" w:rsidRDefault="00910944" w:rsidP="00A36C18">
      <w:pPr>
        <w:pStyle w:val="Prrafodelista"/>
        <w:numPr>
          <w:ilvl w:val="0"/>
          <w:numId w:val="31"/>
        </w:numPr>
        <w:spacing w:after="160" w:line="259" w:lineRule="auto"/>
        <w:jc w:val="both"/>
        <w:rPr>
          <w:lang w:val="es-MX"/>
        </w:rPr>
      </w:pPr>
      <w:r>
        <w:rPr>
          <w:lang w:val="es-MX"/>
        </w:rPr>
        <w:t>Realice un reporte estadístico de los datos numéricos (media, moda, mediana, desviación estándar, cuartiles, entre otros que considere)</w:t>
      </w:r>
    </w:p>
    <w:p w14:paraId="55CD2803" w14:textId="5FC48F46" w:rsidR="00910944" w:rsidRDefault="00910944" w:rsidP="00A36C18">
      <w:pPr>
        <w:jc w:val="both"/>
        <w:rPr>
          <w:lang w:val="es-MX"/>
        </w:rPr>
      </w:pPr>
      <w:r>
        <w:rPr>
          <w:lang w:val="es-MX"/>
        </w:rPr>
        <w:t xml:space="preserve">Para el reporte estadístico escribimos el siguiente comando </w:t>
      </w:r>
    </w:p>
    <w:p w14:paraId="12B9525D" w14:textId="5009259D" w:rsidR="00E57A62" w:rsidRDefault="00E57A62" w:rsidP="00A36C18">
      <w:pPr>
        <w:jc w:val="both"/>
        <w:rPr>
          <w:lang w:val="es-MX"/>
        </w:rPr>
      </w:pPr>
      <w:r w:rsidRPr="00E57A62">
        <w:rPr>
          <w:noProof/>
          <w:lang w:val="es-MX"/>
        </w:rPr>
        <w:drawing>
          <wp:inline distT="0" distB="0" distL="0" distR="0" wp14:anchorId="6B2B83C2" wp14:editId="1CB7BE38">
            <wp:extent cx="2152650" cy="63475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2745" cy="637733"/>
                    </a:xfrm>
                    <a:prstGeom prst="rect">
                      <a:avLst/>
                    </a:prstGeom>
                  </pic:spPr>
                </pic:pic>
              </a:graphicData>
            </a:graphic>
          </wp:inline>
        </w:drawing>
      </w:r>
    </w:p>
    <w:p w14:paraId="09F4C584" w14:textId="025181AE" w:rsidR="00E57A62" w:rsidRDefault="00E57A62" w:rsidP="00A36C18">
      <w:pPr>
        <w:jc w:val="both"/>
        <w:rPr>
          <w:lang w:val="es-MX"/>
        </w:rPr>
      </w:pPr>
      <w:r>
        <w:rPr>
          <w:lang w:val="es-MX"/>
        </w:rPr>
        <w:t xml:space="preserve">Lo cual nos arroja la siguiente tabla </w:t>
      </w:r>
    </w:p>
    <w:p w14:paraId="1D0752BA" w14:textId="1C720AB2" w:rsidR="00E57A62" w:rsidRDefault="00C51918" w:rsidP="00A36C18">
      <w:pPr>
        <w:jc w:val="both"/>
        <w:rPr>
          <w:lang w:val="es-MX"/>
        </w:rPr>
      </w:pPr>
      <w:r w:rsidRPr="00C51918">
        <w:rPr>
          <w:lang w:val="es-MX"/>
        </w:rPr>
        <w:lastRenderedPageBreak/>
        <w:drawing>
          <wp:inline distT="0" distB="0" distL="0" distR="0" wp14:anchorId="19B51FE8" wp14:editId="29FF9468">
            <wp:extent cx="3200400" cy="16266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4530" cy="1633787"/>
                    </a:xfrm>
                    <a:prstGeom prst="rect">
                      <a:avLst/>
                    </a:prstGeom>
                  </pic:spPr>
                </pic:pic>
              </a:graphicData>
            </a:graphic>
          </wp:inline>
        </w:drawing>
      </w:r>
    </w:p>
    <w:p w14:paraId="50B0CC8A" w14:textId="77777777" w:rsidR="00BF49E3" w:rsidRDefault="00BF49E3" w:rsidP="00A36C18">
      <w:pPr>
        <w:pStyle w:val="Prrafodelista"/>
        <w:numPr>
          <w:ilvl w:val="0"/>
          <w:numId w:val="31"/>
        </w:numPr>
        <w:spacing w:after="160" w:line="259" w:lineRule="auto"/>
        <w:jc w:val="both"/>
        <w:rPr>
          <w:lang w:val="es-MX"/>
        </w:rPr>
      </w:pPr>
      <w:r>
        <w:rPr>
          <w:lang w:val="es-MX"/>
        </w:rPr>
        <w:t>Identifique columnas con valores erróneos</w:t>
      </w:r>
    </w:p>
    <w:p w14:paraId="139A5B30" w14:textId="77777777" w:rsidR="00BF49E3" w:rsidRDefault="00BF49E3" w:rsidP="00A36C18">
      <w:pPr>
        <w:pStyle w:val="Prrafodelista"/>
        <w:numPr>
          <w:ilvl w:val="0"/>
          <w:numId w:val="31"/>
        </w:numPr>
        <w:spacing w:after="160" w:line="259" w:lineRule="auto"/>
        <w:jc w:val="both"/>
        <w:rPr>
          <w:lang w:val="es-MX"/>
        </w:rPr>
      </w:pPr>
      <w:r>
        <w:rPr>
          <w:lang w:val="es-MX"/>
        </w:rPr>
        <w:t>Realice y explique la eliminación de datos nulos y duplicados</w:t>
      </w:r>
    </w:p>
    <w:p w14:paraId="5E11171E" w14:textId="77777777" w:rsidR="00BF49E3" w:rsidRDefault="00BF49E3" w:rsidP="00A36C18">
      <w:pPr>
        <w:jc w:val="both"/>
        <w:rPr>
          <w:lang w:val="es-MX"/>
        </w:rPr>
      </w:pPr>
    </w:p>
    <w:p w14:paraId="07C61096" w14:textId="6384D26A" w:rsidR="00271F08" w:rsidRPr="00271F08" w:rsidRDefault="00C51918" w:rsidP="00A36C18">
      <w:pPr>
        <w:jc w:val="both"/>
        <w:rPr>
          <w:lang w:val="es-MX"/>
        </w:rPr>
      </w:pPr>
      <w:r>
        <w:rPr>
          <w:lang w:val="es-MX"/>
        </w:rPr>
        <w:t>Como se puede observar en la siguiente tabla, el valor de mínimo y los cuartiles muestran valores errados y esto puede concluir que la obtención de los datos es errónea. Por esta razón se decide manipular de nuevo la base de datos y eliminar los valores que presenten inconvenientes</w:t>
      </w:r>
      <w:r w:rsidR="00745D4F">
        <w:rPr>
          <w:lang w:val="es-MX"/>
        </w:rPr>
        <w:t xml:space="preserve">. Para esto utilizamos el siguiente comando </w:t>
      </w:r>
      <w:r>
        <w:rPr>
          <w:lang w:val="es-MX"/>
        </w:rPr>
        <w:t xml:space="preserve">  </w:t>
      </w:r>
    </w:p>
    <w:p w14:paraId="0440FBD3" w14:textId="41B42D44" w:rsidR="00FD1C03" w:rsidRDefault="00745D4F" w:rsidP="00A36C18">
      <w:pPr>
        <w:jc w:val="both"/>
        <w:rPr>
          <w:lang w:val="es-MX"/>
        </w:rPr>
      </w:pPr>
      <w:r w:rsidRPr="00745D4F">
        <w:rPr>
          <w:lang w:val="es-MX"/>
        </w:rPr>
        <w:drawing>
          <wp:inline distT="0" distB="0" distL="0" distR="0" wp14:anchorId="4BE3195F" wp14:editId="72A51219">
            <wp:extent cx="2333625" cy="777875"/>
            <wp:effectExtent l="0" t="0" r="9525"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958" cy="777986"/>
                    </a:xfrm>
                    <a:prstGeom prst="rect">
                      <a:avLst/>
                    </a:prstGeom>
                  </pic:spPr>
                </pic:pic>
              </a:graphicData>
            </a:graphic>
          </wp:inline>
        </w:drawing>
      </w:r>
    </w:p>
    <w:p w14:paraId="38394E90" w14:textId="6CF29579" w:rsidR="00745D4F" w:rsidRDefault="00745D4F" w:rsidP="00A36C18">
      <w:pPr>
        <w:jc w:val="both"/>
        <w:rPr>
          <w:lang w:val="es-MX"/>
        </w:rPr>
      </w:pPr>
      <w:r>
        <w:rPr>
          <w:lang w:val="es-MX"/>
        </w:rPr>
        <w:t xml:space="preserve">Así ejecutando de nuevo los códigos podemos obtener los siguientes resultados </w:t>
      </w:r>
    </w:p>
    <w:p w14:paraId="315D2A82" w14:textId="52D49B60" w:rsidR="00745D4F" w:rsidRPr="00FD1C03" w:rsidRDefault="00745D4F" w:rsidP="00A36C18">
      <w:pPr>
        <w:jc w:val="both"/>
        <w:rPr>
          <w:lang w:val="es-MX"/>
        </w:rPr>
      </w:pPr>
      <w:r w:rsidRPr="00745D4F">
        <w:rPr>
          <w:lang w:val="es-MX"/>
        </w:rPr>
        <w:drawing>
          <wp:inline distT="0" distB="0" distL="0" distR="0" wp14:anchorId="41599F92" wp14:editId="4098E472">
            <wp:extent cx="2838450" cy="278344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3613" cy="2788504"/>
                    </a:xfrm>
                    <a:prstGeom prst="rect">
                      <a:avLst/>
                    </a:prstGeom>
                  </pic:spPr>
                </pic:pic>
              </a:graphicData>
            </a:graphic>
          </wp:inline>
        </w:drawing>
      </w:r>
    </w:p>
    <w:p w14:paraId="3CC8A34C" w14:textId="7CF1B9BB" w:rsidR="000B2642" w:rsidRPr="000B2642" w:rsidRDefault="00FD1C03" w:rsidP="00A36C18">
      <w:pPr>
        <w:jc w:val="both"/>
        <w:rPr>
          <w:lang w:val="es-MX"/>
        </w:rPr>
      </w:pPr>
      <w:r>
        <w:rPr>
          <w:lang w:val="es-MX"/>
        </w:rPr>
        <w:t xml:space="preserve"> </w:t>
      </w:r>
    </w:p>
    <w:p w14:paraId="232B9499" w14:textId="12028D20" w:rsidR="00D74C8F" w:rsidRPr="00D74C8F" w:rsidRDefault="00745D4F" w:rsidP="00A36C18">
      <w:pPr>
        <w:jc w:val="both"/>
        <w:rPr>
          <w:lang w:val="es-MX"/>
        </w:rPr>
      </w:pPr>
      <w:r w:rsidRPr="00745D4F">
        <w:rPr>
          <w:lang w:val="es-MX"/>
        </w:rPr>
        <w:lastRenderedPageBreak/>
        <w:drawing>
          <wp:inline distT="0" distB="0" distL="0" distR="0" wp14:anchorId="06ECB0FD" wp14:editId="2B8E6308">
            <wp:extent cx="3867150" cy="1936814"/>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2405" cy="1939446"/>
                    </a:xfrm>
                    <a:prstGeom prst="rect">
                      <a:avLst/>
                    </a:prstGeom>
                  </pic:spPr>
                </pic:pic>
              </a:graphicData>
            </a:graphic>
          </wp:inline>
        </w:drawing>
      </w:r>
    </w:p>
    <w:p w14:paraId="5BABFC8E" w14:textId="77777777" w:rsidR="00BF49E3" w:rsidRDefault="00BF49E3" w:rsidP="00A36C18">
      <w:pPr>
        <w:pStyle w:val="Prrafodelista"/>
        <w:numPr>
          <w:ilvl w:val="0"/>
          <w:numId w:val="31"/>
        </w:numPr>
        <w:spacing w:after="160" w:line="259" w:lineRule="auto"/>
        <w:jc w:val="both"/>
        <w:rPr>
          <w:lang w:val="es-MX"/>
        </w:rPr>
      </w:pPr>
      <w:r>
        <w:rPr>
          <w:lang w:val="es-MX"/>
        </w:rPr>
        <w:t>Agrupe columnas que considere pueden generar información importante</w:t>
      </w:r>
    </w:p>
    <w:p w14:paraId="7004C553" w14:textId="77777777" w:rsidR="00BF49E3" w:rsidRDefault="00BF49E3" w:rsidP="00A36C18">
      <w:pPr>
        <w:pStyle w:val="Prrafodelista"/>
        <w:numPr>
          <w:ilvl w:val="0"/>
          <w:numId w:val="31"/>
        </w:numPr>
        <w:spacing w:after="160" w:line="259" w:lineRule="auto"/>
        <w:jc w:val="both"/>
        <w:rPr>
          <w:lang w:val="es-MX"/>
        </w:rPr>
      </w:pPr>
      <w:r>
        <w:rPr>
          <w:lang w:val="es-MX"/>
        </w:rPr>
        <w:t>Cree nuevas columnas a partir de las existentes</w:t>
      </w:r>
    </w:p>
    <w:p w14:paraId="0212F705" w14:textId="77777777" w:rsidR="00BF49E3" w:rsidRDefault="00BF49E3" w:rsidP="00A36C18">
      <w:pPr>
        <w:pStyle w:val="Prrafodelista"/>
        <w:numPr>
          <w:ilvl w:val="0"/>
          <w:numId w:val="31"/>
        </w:numPr>
        <w:spacing w:after="160" w:line="259" w:lineRule="auto"/>
        <w:jc w:val="both"/>
        <w:rPr>
          <w:lang w:val="es-MX"/>
        </w:rPr>
      </w:pPr>
      <w:r>
        <w:rPr>
          <w:lang w:val="es-MX"/>
        </w:rPr>
        <w:t>Identifique columnas que no aportan de acuerdo con su pregunta objetivo</w:t>
      </w:r>
    </w:p>
    <w:p w14:paraId="54920510" w14:textId="1C0845B1" w:rsidR="00D74C8F" w:rsidRDefault="00BF49E3" w:rsidP="00A36C18">
      <w:pPr>
        <w:jc w:val="both"/>
        <w:rPr>
          <w:lang w:val="es-MX"/>
        </w:rPr>
      </w:pPr>
      <w:r>
        <w:rPr>
          <w:lang w:val="es-MX"/>
        </w:rPr>
        <w:t xml:space="preserve">Para esto ordenamos los datos de menor a mayor y de mayor a menor </w:t>
      </w:r>
    </w:p>
    <w:p w14:paraId="674D0BEE" w14:textId="046660A9" w:rsidR="00BF49E3" w:rsidRDefault="00C56F1A" w:rsidP="00A36C18">
      <w:pPr>
        <w:jc w:val="both"/>
        <w:rPr>
          <w:noProof/>
        </w:rPr>
      </w:pPr>
      <w:r w:rsidRPr="00BF49E3">
        <w:rPr>
          <w:lang w:val="es-MX"/>
        </w:rPr>
        <w:drawing>
          <wp:anchor distT="0" distB="0" distL="114300" distR="114300" simplePos="0" relativeHeight="251664384" behindDoc="0" locked="0" layoutInCell="1" allowOverlap="1" wp14:anchorId="727EE05F" wp14:editId="5B627871">
            <wp:simplePos x="0" y="0"/>
            <wp:positionH relativeFrom="column">
              <wp:posOffset>378939</wp:posOffset>
            </wp:positionH>
            <wp:positionV relativeFrom="paragraph">
              <wp:posOffset>2868031</wp:posOffset>
            </wp:positionV>
            <wp:extent cx="5381625" cy="2259965"/>
            <wp:effectExtent l="0" t="0" r="9525" b="698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81625" cy="2259965"/>
                    </a:xfrm>
                    <a:prstGeom prst="rect">
                      <a:avLst/>
                    </a:prstGeom>
                  </pic:spPr>
                </pic:pic>
              </a:graphicData>
            </a:graphic>
            <wp14:sizeRelH relativeFrom="margin">
              <wp14:pctWidth>0</wp14:pctWidth>
            </wp14:sizeRelH>
            <wp14:sizeRelV relativeFrom="margin">
              <wp14:pctHeight>0</wp14:pctHeight>
            </wp14:sizeRelV>
          </wp:anchor>
        </w:drawing>
      </w:r>
      <w:r w:rsidR="00BF49E3" w:rsidRPr="00BF49E3">
        <w:rPr>
          <w:lang w:val="es-MX"/>
        </w:rPr>
        <w:drawing>
          <wp:inline distT="0" distB="0" distL="0" distR="0" wp14:anchorId="419F5FC4" wp14:editId="0CA0DEA8">
            <wp:extent cx="5590540" cy="27813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0203" cy="2791082"/>
                    </a:xfrm>
                    <a:prstGeom prst="rect">
                      <a:avLst/>
                    </a:prstGeom>
                  </pic:spPr>
                </pic:pic>
              </a:graphicData>
            </a:graphic>
          </wp:inline>
        </w:drawing>
      </w:r>
      <w:r w:rsidR="00BF49E3" w:rsidRPr="00BF49E3">
        <w:rPr>
          <w:noProof/>
        </w:rPr>
        <w:t xml:space="preserve"> </w:t>
      </w:r>
    </w:p>
    <w:p w14:paraId="4D161253" w14:textId="1ABCE723" w:rsidR="00BF49E3" w:rsidRDefault="00BF49E3" w:rsidP="00A36C18">
      <w:pPr>
        <w:jc w:val="both"/>
        <w:rPr>
          <w:noProof/>
        </w:rPr>
      </w:pPr>
      <w:r>
        <w:rPr>
          <w:noProof/>
        </w:rPr>
        <w:lastRenderedPageBreak/>
        <w:t>Luego crearemos rangos de valores de las vivienda.</w:t>
      </w:r>
      <w:r w:rsidR="00DF489B">
        <w:rPr>
          <w:noProof/>
        </w:rPr>
        <w:t xml:space="preserve">creamos nuevas columnas </w:t>
      </w:r>
    </w:p>
    <w:p w14:paraId="5BFBDCE4" w14:textId="38EBF3B4" w:rsidR="00DF489B" w:rsidRDefault="00DF489B" w:rsidP="00A36C18">
      <w:pPr>
        <w:jc w:val="both"/>
        <w:rPr>
          <w:lang w:val="es-MX"/>
        </w:rPr>
      </w:pPr>
      <w:r w:rsidRPr="00DF489B">
        <w:rPr>
          <w:lang w:val="es-MX"/>
        </w:rPr>
        <w:drawing>
          <wp:inline distT="0" distB="0" distL="0" distR="0" wp14:anchorId="697B1311" wp14:editId="70C1CD3C">
            <wp:extent cx="4124325" cy="544622"/>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5083" cy="547363"/>
                    </a:xfrm>
                    <a:prstGeom prst="rect">
                      <a:avLst/>
                    </a:prstGeom>
                  </pic:spPr>
                </pic:pic>
              </a:graphicData>
            </a:graphic>
          </wp:inline>
        </w:drawing>
      </w:r>
    </w:p>
    <w:p w14:paraId="4EF10C24" w14:textId="61184989" w:rsidR="00DF489B" w:rsidRDefault="00DF489B" w:rsidP="00A36C18">
      <w:pPr>
        <w:jc w:val="both"/>
        <w:rPr>
          <w:lang w:val="es-MX"/>
        </w:rPr>
      </w:pPr>
      <w:r w:rsidRPr="00DF489B">
        <w:rPr>
          <w:lang w:val="es-MX"/>
        </w:rPr>
        <w:drawing>
          <wp:inline distT="0" distB="0" distL="0" distR="0" wp14:anchorId="7BCA021B" wp14:editId="3AE53C55">
            <wp:extent cx="2695575" cy="63690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2045" cy="643156"/>
                    </a:xfrm>
                    <a:prstGeom prst="rect">
                      <a:avLst/>
                    </a:prstGeom>
                  </pic:spPr>
                </pic:pic>
              </a:graphicData>
            </a:graphic>
          </wp:inline>
        </w:drawing>
      </w:r>
    </w:p>
    <w:p w14:paraId="432784DB" w14:textId="074851DD" w:rsidR="00DF489B" w:rsidRDefault="00DF489B" w:rsidP="00A36C18">
      <w:pPr>
        <w:jc w:val="both"/>
        <w:rPr>
          <w:lang w:val="es-MX"/>
        </w:rPr>
      </w:pPr>
      <w:r w:rsidRPr="00DF489B">
        <w:rPr>
          <w:lang w:val="es-MX"/>
        </w:rPr>
        <w:drawing>
          <wp:inline distT="0" distB="0" distL="0" distR="0" wp14:anchorId="150EE006" wp14:editId="71CF4DE3">
            <wp:extent cx="4219575" cy="567118"/>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49682" cy="571164"/>
                    </a:xfrm>
                    <a:prstGeom prst="rect">
                      <a:avLst/>
                    </a:prstGeom>
                  </pic:spPr>
                </pic:pic>
              </a:graphicData>
            </a:graphic>
          </wp:inline>
        </w:drawing>
      </w:r>
    </w:p>
    <w:p w14:paraId="7C793B9C" w14:textId="471FB7CE" w:rsidR="00DF489B" w:rsidRDefault="00DF489B" w:rsidP="00A36C18">
      <w:pPr>
        <w:jc w:val="both"/>
        <w:rPr>
          <w:lang w:val="es-MX"/>
        </w:rPr>
      </w:pPr>
      <w:r w:rsidRPr="00DF489B">
        <w:rPr>
          <w:lang w:val="es-MX"/>
        </w:rPr>
        <w:drawing>
          <wp:inline distT="0" distB="0" distL="0" distR="0" wp14:anchorId="3E98D7D6" wp14:editId="717EA9CC">
            <wp:extent cx="5943600" cy="277749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77490"/>
                    </a:xfrm>
                    <a:prstGeom prst="rect">
                      <a:avLst/>
                    </a:prstGeom>
                  </pic:spPr>
                </pic:pic>
              </a:graphicData>
            </a:graphic>
          </wp:inline>
        </w:drawing>
      </w:r>
    </w:p>
    <w:p w14:paraId="408E5A36" w14:textId="77777777" w:rsidR="007227EB" w:rsidRDefault="007227EB" w:rsidP="00A36C18">
      <w:pPr>
        <w:pStyle w:val="Prrafodelista"/>
        <w:numPr>
          <w:ilvl w:val="0"/>
          <w:numId w:val="31"/>
        </w:numPr>
        <w:spacing w:after="160" w:line="259" w:lineRule="auto"/>
        <w:jc w:val="both"/>
        <w:rPr>
          <w:lang w:val="es-MX"/>
        </w:rPr>
      </w:pPr>
      <w:r>
        <w:rPr>
          <w:lang w:val="es-MX"/>
        </w:rPr>
        <w:t>Utilice gráficos para identificar valores atípicos</w:t>
      </w:r>
    </w:p>
    <w:p w14:paraId="3027AA33" w14:textId="77777777" w:rsidR="007227EB" w:rsidRDefault="007227EB" w:rsidP="00A36C18">
      <w:pPr>
        <w:pStyle w:val="Prrafodelista"/>
        <w:numPr>
          <w:ilvl w:val="0"/>
          <w:numId w:val="31"/>
        </w:numPr>
        <w:spacing w:after="160" w:line="259" w:lineRule="auto"/>
        <w:jc w:val="both"/>
        <w:rPr>
          <w:lang w:val="es-MX"/>
        </w:rPr>
      </w:pPr>
      <w:r>
        <w:rPr>
          <w:lang w:val="es-MX"/>
        </w:rPr>
        <w:t>Realice histogramas de frecuencia</w:t>
      </w:r>
    </w:p>
    <w:p w14:paraId="26DB27B0" w14:textId="7CB94588" w:rsidR="007227EB" w:rsidRDefault="007227EB" w:rsidP="00A36C18">
      <w:pPr>
        <w:jc w:val="both"/>
        <w:rPr>
          <w:lang w:val="es-MX"/>
        </w:rPr>
      </w:pPr>
      <w:r>
        <w:rPr>
          <w:lang w:val="es-MX"/>
        </w:rPr>
        <w:t>Use la herramienta para gráficos para determinar correlación entre variables</w:t>
      </w:r>
    </w:p>
    <w:p w14:paraId="27C7EA20" w14:textId="182435AF" w:rsidR="00DF489B" w:rsidRDefault="00DF489B" w:rsidP="00A36C18">
      <w:pPr>
        <w:jc w:val="both"/>
        <w:rPr>
          <w:lang w:val="es-MX"/>
        </w:rPr>
      </w:pPr>
      <w:r>
        <w:rPr>
          <w:lang w:val="es-MX"/>
        </w:rPr>
        <w:t xml:space="preserve">Para realizar los gráficos importamos los las librerías necesarias </w:t>
      </w:r>
    </w:p>
    <w:p w14:paraId="402C30F9" w14:textId="171F9013" w:rsidR="00DF489B" w:rsidRDefault="00DF489B" w:rsidP="00BF49E3">
      <w:pPr>
        <w:rPr>
          <w:lang w:val="es-MX"/>
        </w:rPr>
      </w:pPr>
      <w:r w:rsidRPr="00DF489B">
        <w:rPr>
          <w:lang w:val="es-MX"/>
        </w:rPr>
        <w:drawing>
          <wp:inline distT="0" distB="0" distL="0" distR="0" wp14:anchorId="1ED3AF91" wp14:editId="24B0364B">
            <wp:extent cx="2197466" cy="16287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1115" cy="1653716"/>
                    </a:xfrm>
                    <a:prstGeom prst="rect">
                      <a:avLst/>
                    </a:prstGeom>
                  </pic:spPr>
                </pic:pic>
              </a:graphicData>
            </a:graphic>
          </wp:inline>
        </w:drawing>
      </w:r>
    </w:p>
    <w:p w14:paraId="1DB3D385" w14:textId="7638A3FE" w:rsidR="0027657A" w:rsidRDefault="0027657A" w:rsidP="00BF49E3">
      <w:pPr>
        <w:rPr>
          <w:noProof/>
        </w:rPr>
      </w:pPr>
      <w:r w:rsidRPr="00C56F1A">
        <w:rPr>
          <w:lang w:val="es-MX"/>
        </w:rPr>
        <w:lastRenderedPageBreak/>
        <w:drawing>
          <wp:anchor distT="0" distB="0" distL="114300" distR="114300" simplePos="0" relativeHeight="251659264" behindDoc="0" locked="0" layoutInCell="1" allowOverlap="1" wp14:anchorId="3CECBA7A" wp14:editId="390BF9DE">
            <wp:simplePos x="0" y="0"/>
            <wp:positionH relativeFrom="column">
              <wp:posOffset>3311896</wp:posOffset>
            </wp:positionH>
            <wp:positionV relativeFrom="paragraph">
              <wp:posOffset>3639772</wp:posOffset>
            </wp:positionV>
            <wp:extent cx="2852312" cy="2812211"/>
            <wp:effectExtent l="0" t="0" r="5715" b="762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52312" cy="2812211"/>
                    </a:xfrm>
                    <a:prstGeom prst="rect">
                      <a:avLst/>
                    </a:prstGeom>
                  </pic:spPr>
                </pic:pic>
              </a:graphicData>
            </a:graphic>
            <wp14:sizeRelH relativeFrom="margin">
              <wp14:pctWidth>0</wp14:pctWidth>
            </wp14:sizeRelH>
            <wp14:sizeRelV relativeFrom="margin">
              <wp14:pctHeight>0</wp14:pctHeight>
            </wp14:sizeRelV>
          </wp:anchor>
        </w:drawing>
      </w:r>
      <w:r w:rsidRPr="007227EB">
        <w:rPr>
          <w:lang w:val="es-MX"/>
        </w:rPr>
        <w:drawing>
          <wp:anchor distT="0" distB="0" distL="114300" distR="114300" simplePos="0" relativeHeight="251660288" behindDoc="0" locked="0" layoutInCell="1" allowOverlap="1" wp14:anchorId="224D55C2" wp14:editId="56753F76">
            <wp:simplePos x="0" y="0"/>
            <wp:positionH relativeFrom="column">
              <wp:posOffset>34290</wp:posOffset>
            </wp:positionH>
            <wp:positionV relativeFrom="paragraph">
              <wp:posOffset>3648710</wp:posOffset>
            </wp:positionV>
            <wp:extent cx="3251835" cy="2778760"/>
            <wp:effectExtent l="0" t="0" r="5715" b="254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251835" cy="2778760"/>
                    </a:xfrm>
                    <a:prstGeom prst="rect">
                      <a:avLst/>
                    </a:prstGeom>
                  </pic:spPr>
                </pic:pic>
              </a:graphicData>
            </a:graphic>
            <wp14:sizeRelH relativeFrom="margin">
              <wp14:pctWidth>0</wp14:pctWidth>
            </wp14:sizeRelH>
            <wp14:sizeRelV relativeFrom="margin">
              <wp14:pctHeight>0</wp14:pctHeight>
            </wp14:sizeRelV>
          </wp:anchor>
        </w:drawing>
      </w:r>
      <w:r w:rsidRPr="007227EB">
        <w:rPr>
          <w:lang w:val="es-MX"/>
        </w:rPr>
        <w:drawing>
          <wp:anchor distT="0" distB="0" distL="114300" distR="114300" simplePos="0" relativeHeight="251661312" behindDoc="0" locked="0" layoutInCell="1" allowOverlap="1" wp14:anchorId="4543385D" wp14:editId="11541796">
            <wp:simplePos x="0" y="0"/>
            <wp:positionH relativeFrom="column">
              <wp:posOffset>35560</wp:posOffset>
            </wp:positionH>
            <wp:positionV relativeFrom="paragraph">
              <wp:posOffset>335915</wp:posOffset>
            </wp:positionV>
            <wp:extent cx="5990590" cy="3157220"/>
            <wp:effectExtent l="0" t="0" r="0" b="508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90590" cy="31572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227EB">
        <w:rPr>
          <w:lang w:val="es-MX"/>
        </w:rPr>
        <w:t>Grafico</w:t>
      </w:r>
      <w:proofErr w:type="spellEnd"/>
      <w:r w:rsidR="007227EB">
        <w:rPr>
          <w:lang w:val="es-MX"/>
        </w:rPr>
        <w:t xml:space="preserve"> de histogramas </w:t>
      </w:r>
      <w:r w:rsidR="00C56F1A" w:rsidRPr="00C56F1A">
        <w:rPr>
          <w:noProof/>
        </w:rPr>
        <w:t xml:space="preserve">  </w:t>
      </w:r>
      <w:r>
        <w:rPr>
          <w:noProof/>
        </w:rPr>
        <w:br w:type="page"/>
      </w:r>
    </w:p>
    <w:p w14:paraId="58161AF4" w14:textId="63C58306" w:rsidR="00C56F1A" w:rsidRDefault="0027657A" w:rsidP="0027657A">
      <w:pPr>
        <w:ind w:firstLine="0"/>
        <w:rPr>
          <w:lang w:val="es-MX"/>
        </w:rPr>
      </w:pPr>
      <w:r w:rsidRPr="00C56F1A">
        <w:rPr>
          <w:lang w:val="es-MX"/>
        </w:rPr>
        <w:lastRenderedPageBreak/>
        <w:drawing>
          <wp:anchor distT="0" distB="0" distL="114300" distR="114300" simplePos="0" relativeHeight="251666432" behindDoc="0" locked="0" layoutInCell="1" allowOverlap="1" wp14:anchorId="79A4E99F" wp14:editId="35E3B6C8">
            <wp:simplePos x="0" y="0"/>
            <wp:positionH relativeFrom="margin">
              <wp:posOffset>-138430</wp:posOffset>
            </wp:positionH>
            <wp:positionV relativeFrom="paragraph">
              <wp:posOffset>3157220</wp:posOffset>
            </wp:positionV>
            <wp:extent cx="3303905" cy="2760345"/>
            <wp:effectExtent l="0" t="0" r="0" b="190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303905" cy="2760345"/>
                    </a:xfrm>
                    <a:prstGeom prst="rect">
                      <a:avLst/>
                    </a:prstGeom>
                  </pic:spPr>
                </pic:pic>
              </a:graphicData>
            </a:graphic>
            <wp14:sizeRelH relativeFrom="margin">
              <wp14:pctWidth>0</wp14:pctWidth>
            </wp14:sizeRelH>
          </wp:anchor>
        </w:drawing>
      </w:r>
      <w:r w:rsidRPr="00C56F1A">
        <w:rPr>
          <w:lang w:val="es-MX"/>
        </w:rPr>
        <w:drawing>
          <wp:anchor distT="0" distB="0" distL="114300" distR="114300" simplePos="0" relativeHeight="251665408" behindDoc="0" locked="0" layoutInCell="1" allowOverlap="1" wp14:anchorId="28F0E8E8" wp14:editId="7124A28B">
            <wp:simplePos x="0" y="0"/>
            <wp:positionH relativeFrom="column">
              <wp:posOffset>3113405</wp:posOffset>
            </wp:positionH>
            <wp:positionV relativeFrom="paragraph">
              <wp:posOffset>328295</wp:posOffset>
            </wp:positionV>
            <wp:extent cx="3251835" cy="2785745"/>
            <wp:effectExtent l="0" t="0" r="5715"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51835" cy="2785745"/>
                    </a:xfrm>
                    <a:prstGeom prst="rect">
                      <a:avLst/>
                    </a:prstGeom>
                  </pic:spPr>
                </pic:pic>
              </a:graphicData>
            </a:graphic>
          </wp:anchor>
        </w:drawing>
      </w:r>
      <w:r w:rsidRPr="00C56F1A">
        <w:rPr>
          <w:noProof/>
        </w:rPr>
        <w:drawing>
          <wp:anchor distT="0" distB="0" distL="114300" distR="114300" simplePos="0" relativeHeight="251667456" behindDoc="1" locked="0" layoutInCell="1" allowOverlap="1" wp14:anchorId="7B825DBB" wp14:editId="2F2600C8">
            <wp:simplePos x="0" y="0"/>
            <wp:positionH relativeFrom="column">
              <wp:posOffset>-164465</wp:posOffset>
            </wp:positionH>
            <wp:positionV relativeFrom="paragraph">
              <wp:posOffset>327660</wp:posOffset>
            </wp:positionV>
            <wp:extent cx="3260725" cy="2787650"/>
            <wp:effectExtent l="0" t="0" r="0" b="0"/>
            <wp:wrapTight wrapText="bothSides">
              <wp:wrapPolygon edited="0">
                <wp:start x="0" y="0"/>
                <wp:lineTo x="0" y="21403"/>
                <wp:lineTo x="21453" y="21403"/>
                <wp:lineTo x="21453"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60725" cy="2787650"/>
                    </a:xfrm>
                    <a:prstGeom prst="rect">
                      <a:avLst/>
                    </a:prstGeom>
                  </pic:spPr>
                </pic:pic>
              </a:graphicData>
            </a:graphic>
            <wp14:sizeRelH relativeFrom="page">
              <wp14:pctWidth>0</wp14:pctWidth>
            </wp14:sizeRelH>
            <wp14:sizeRelV relativeFrom="page">
              <wp14:pctHeight>0</wp14:pctHeight>
            </wp14:sizeRelV>
          </wp:anchor>
        </w:drawing>
      </w:r>
    </w:p>
    <w:p w14:paraId="4A11C2EB" w14:textId="77777777" w:rsidR="00C56F1A" w:rsidRDefault="00C56F1A" w:rsidP="00BF49E3">
      <w:pPr>
        <w:rPr>
          <w:lang w:val="es-MX"/>
        </w:rPr>
      </w:pPr>
    </w:p>
    <w:p w14:paraId="493E9AF7" w14:textId="01CBC456" w:rsidR="00C56F1A" w:rsidRDefault="00C56F1A" w:rsidP="00BF49E3">
      <w:pPr>
        <w:rPr>
          <w:lang w:val="es-MX"/>
        </w:rPr>
      </w:pPr>
    </w:p>
    <w:p w14:paraId="0137B91D" w14:textId="51C544E9" w:rsidR="00C56F1A" w:rsidRDefault="00C56F1A" w:rsidP="00BF49E3">
      <w:pPr>
        <w:rPr>
          <w:lang w:val="es-MX"/>
        </w:rPr>
      </w:pPr>
    </w:p>
    <w:p w14:paraId="17F17209" w14:textId="08E78A58" w:rsidR="00C56F1A" w:rsidRDefault="00C56F1A" w:rsidP="00BF49E3">
      <w:pPr>
        <w:rPr>
          <w:lang w:val="es-MX"/>
        </w:rPr>
      </w:pPr>
    </w:p>
    <w:p w14:paraId="249F62D5" w14:textId="0860F8AD" w:rsidR="00C56F1A" w:rsidRDefault="00C56F1A" w:rsidP="00BF49E3">
      <w:pPr>
        <w:rPr>
          <w:lang w:val="es-MX"/>
        </w:rPr>
      </w:pPr>
    </w:p>
    <w:p w14:paraId="25C4EAAE" w14:textId="0E6BD1D5" w:rsidR="00C56F1A" w:rsidRDefault="00C56F1A" w:rsidP="00BF49E3">
      <w:pPr>
        <w:rPr>
          <w:lang w:val="es-MX"/>
        </w:rPr>
      </w:pPr>
    </w:p>
    <w:p w14:paraId="595D89D5" w14:textId="52B9F144" w:rsidR="00C56F1A" w:rsidRDefault="00C56F1A" w:rsidP="00BF49E3">
      <w:pPr>
        <w:rPr>
          <w:lang w:val="es-MX"/>
        </w:rPr>
      </w:pPr>
    </w:p>
    <w:p w14:paraId="4269A541" w14:textId="77777777" w:rsidR="00C56F1A" w:rsidRDefault="00C56F1A" w:rsidP="00BF49E3">
      <w:pPr>
        <w:rPr>
          <w:lang w:val="es-MX"/>
        </w:rPr>
      </w:pPr>
    </w:p>
    <w:p w14:paraId="0E7FDFC7" w14:textId="5AB8998D" w:rsidR="00C56F1A" w:rsidRDefault="00C56F1A" w:rsidP="00BF49E3">
      <w:pPr>
        <w:rPr>
          <w:lang w:val="es-MX"/>
        </w:rPr>
      </w:pPr>
    </w:p>
    <w:p w14:paraId="21D0C2BE" w14:textId="39F2F455" w:rsidR="0027657A" w:rsidRDefault="0027657A" w:rsidP="0027657A">
      <w:pPr>
        <w:pStyle w:val="Prrafodelista"/>
        <w:numPr>
          <w:ilvl w:val="0"/>
          <w:numId w:val="31"/>
        </w:numPr>
        <w:spacing w:after="160" w:line="259" w:lineRule="auto"/>
        <w:jc w:val="both"/>
        <w:rPr>
          <w:lang w:val="es-MX"/>
        </w:rPr>
      </w:pPr>
      <w:r>
        <w:rPr>
          <w:lang w:val="es-MX"/>
        </w:rPr>
        <w:t>Realice conclusiones sobre las variables que considere tienen mayor relevancia</w:t>
      </w:r>
    </w:p>
    <w:p w14:paraId="42F21174" w14:textId="77777777" w:rsidR="00C056CA" w:rsidRDefault="00C056CA" w:rsidP="00C056CA">
      <w:pPr>
        <w:pStyle w:val="Prrafodelista"/>
        <w:spacing w:after="160" w:line="259" w:lineRule="auto"/>
        <w:ind w:firstLine="0"/>
        <w:jc w:val="both"/>
        <w:rPr>
          <w:lang w:val="es-MX"/>
        </w:rPr>
      </w:pPr>
    </w:p>
    <w:p w14:paraId="2ED1B034" w14:textId="7C54DFB0" w:rsidR="00567FAF" w:rsidRDefault="00C056CA" w:rsidP="00C056CA">
      <w:pPr>
        <w:pStyle w:val="Prrafodelista"/>
        <w:spacing w:after="160" w:line="259" w:lineRule="auto"/>
        <w:ind w:firstLine="0"/>
        <w:jc w:val="both"/>
        <w:rPr>
          <w:lang w:val="es-MX"/>
        </w:rPr>
      </w:pPr>
      <w:r>
        <w:rPr>
          <w:lang w:val="es-MX"/>
        </w:rPr>
        <w:t xml:space="preserve">Podemos observar según los gráficos que la gran mayoría de precios de los inmuebles </w:t>
      </w:r>
      <w:r w:rsidR="00567FAF">
        <w:rPr>
          <w:lang w:val="es-MX"/>
        </w:rPr>
        <w:t xml:space="preserve">se encontraba en el rango D que se encuentra entre 1000 a 2000 millones con un 47.8% y en el rango A que se encuentra entre 10 y 200 millones 39.1% del total de los inmuebles. En el rango B no se tienen </w:t>
      </w:r>
      <w:r w:rsidR="00A36C18">
        <w:rPr>
          <w:lang w:val="es-MX"/>
        </w:rPr>
        <w:t xml:space="preserve">inmuebles que están ubicados </w:t>
      </w:r>
      <w:r w:rsidR="00567FAF">
        <w:rPr>
          <w:lang w:val="es-MX"/>
        </w:rPr>
        <w:t xml:space="preserve">en el rango de 201 millones a 500 millones. </w:t>
      </w:r>
    </w:p>
    <w:p w14:paraId="07489542" w14:textId="77777777" w:rsidR="00567FAF" w:rsidRDefault="00567FAF" w:rsidP="00C056CA">
      <w:pPr>
        <w:pStyle w:val="Prrafodelista"/>
        <w:spacing w:after="160" w:line="259" w:lineRule="auto"/>
        <w:ind w:firstLine="0"/>
        <w:jc w:val="both"/>
        <w:rPr>
          <w:lang w:val="es-MX"/>
        </w:rPr>
      </w:pPr>
    </w:p>
    <w:p w14:paraId="03AFB090" w14:textId="40143877" w:rsidR="00A36C18" w:rsidRDefault="00567FAF" w:rsidP="00C056CA">
      <w:pPr>
        <w:pStyle w:val="Prrafodelista"/>
        <w:spacing w:after="160" w:line="259" w:lineRule="auto"/>
        <w:ind w:firstLine="0"/>
        <w:jc w:val="both"/>
        <w:rPr>
          <w:lang w:val="es-MX"/>
        </w:rPr>
      </w:pPr>
      <w:r>
        <w:rPr>
          <w:lang w:val="es-MX"/>
        </w:rPr>
        <w:t xml:space="preserve">También podemos concluir que según la estratificación la gran mayoría de los datos se encuentran en el entorno rural y en estos se encuentran los precios mas elevados </w:t>
      </w:r>
      <w:r w:rsidR="00A36C18">
        <w:rPr>
          <w:lang w:val="es-MX"/>
        </w:rPr>
        <w:t xml:space="preserve">siguiendo por los inmuebles comerciales, luego de los estratos dos, tres, cuatro, tres y uno respectivamente. </w:t>
      </w:r>
    </w:p>
    <w:p w14:paraId="38942D75" w14:textId="46BE2622" w:rsidR="00C056CA" w:rsidRDefault="00A36C18" w:rsidP="00A36C18">
      <w:pPr>
        <w:pStyle w:val="Prrafodelista"/>
        <w:spacing w:after="160" w:line="259" w:lineRule="auto"/>
        <w:ind w:firstLine="0"/>
        <w:jc w:val="both"/>
        <w:rPr>
          <w:lang w:val="es-MX"/>
        </w:rPr>
      </w:pPr>
      <w:r>
        <w:rPr>
          <w:lang w:val="es-MX"/>
        </w:rPr>
        <w:lastRenderedPageBreak/>
        <w:t xml:space="preserve">La gran mayoría de datos de inmuebles se encuentran en el Valle del Cauca y Cauca  </w:t>
      </w:r>
      <w:r w:rsidR="00567FAF">
        <w:rPr>
          <w:lang w:val="es-MX"/>
        </w:rPr>
        <w:t xml:space="preserve">   </w:t>
      </w:r>
    </w:p>
    <w:p w14:paraId="678DA39C" w14:textId="77777777" w:rsidR="0027657A" w:rsidRDefault="0027657A" w:rsidP="00A36C18">
      <w:pPr>
        <w:pStyle w:val="Prrafodelista"/>
        <w:spacing w:after="160" w:line="259" w:lineRule="auto"/>
        <w:ind w:firstLine="0"/>
        <w:jc w:val="both"/>
        <w:rPr>
          <w:lang w:val="es-MX"/>
        </w:rPr>
      </w:pPr>
    </w:p>
    <w:p w14:paraId="3783B603" w14:textId="77777777" w:rsidR="00C056CA" w:rsidRPr="00C056CA" w:rsidRDefault="00C056CA" w:rsidP="00A36C18">
      <w:pPr>
        <w:pStyle w:val="Prrafodelista"/>
        <w:numPr>
          <w:ilvl w:val="0"/>
          <w:numId w:val="31"/>
        </w:numPr>
        <w:jc w:val="both"/>
        <w:rPr>
          <w:lang w:val="es-MX"/>
        </w:rPr>
      </w:pPr>
      <w:r w:rsidRPr="00C056CA">
        <w:rPr>
          <w:lang w:val="es-MX"/>
        </w:rPr>
        <w:t xml:space="preserve">Conclusiones generales </w:t>
      </w:r>
    </w:p>
    <w:p w14:paraId="76E7A244" w14:textId="33C28FA4" w:rsidR="00C56F1A" w:rsidRPr="00D74C8F" w:rsidRDefault="00C056CA" w:rsidP="00A36C18">
      <w:pPr>
        <w:jc w:val="both"/>
        <w:rPr>
          <w:lang w:val="es-MX"/>
        </w:rPr>
      </w:pPr>
      <w:r>
        <w:rPr>
          <w:lang w:val="es-MX"/>
        </w:rPr>
        <w:t>En un inicio la base de datos tenía muchos valores nulos, esto disminuía el total de datos que desearíamos para realizar el análisis. También los títulos contenían espacios lo cual es una mala practica en una base de datos pues no permite ejecutar el código para el análisis y por ultimo los datos no eran del todo confiables debido a los valores arrojados al analizarlos.</w:t>
      </w:r>
      <w:r w:rsidR="00A36C18">
        <w:rPr>
          <w:lang w:val="es-MX"/>
        </w:rPr>
        <w:t xml:space="preserve"> Con solo 23 datos después de la depuración no es posible hacer un análisis confiable para dar respuestas a las preguntas surgidas. Para esto se recomendaría volver a tomar los datos, tratar de completar los registros nulos y volver a realizar el análisis de los datos para generar valores confiables para la solución de las preguntas propuestas.</w:t>
      </w:r>
      <w:r>
        <w:rPr>
          <w:lang w:val="es-MX"/>
        </w:rPr>
        <w:t xml:space="preserve">  </w:t>
      </w:r>
    </w:p>
    <w:sectPr w:rsidR="00C56F1A" w:rsidRPr="00D74C8F" w:rsidSect="00D27287">
      <w:headerReference w:type="default" r:id="rId34"/>
      <w:footerReference w:type="default" r:id="rId35"/>
      <w:pgSz w:w="12240" w:h="15840" w:code="11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1C185" w14:textId="77777777" w:rsidR="00014ED4" w:rsidRDefault="00014ED4" w:rsidP="00731C4C">
      <w:pPr>
        <w:spacing w:after="0" w:line="240" w:lineRule="auto"/>
      </w:pPr>
      <w:r>
        <w:separator/>
      </w:r>
    </w:p>
  </w:endnote>
  <w:endnote w:type="continuationSeparator" w:id="0">
    <w:p w14:paraId="2A2F12C4" w14:textId="77777777" w:rsidR="00014ED4" w:rsidRDefault="00014ED4" w:rsidP="00731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C52EF" w14:textId="5FC4B9B1" w:rsidR="002B31EC" w:rsidRDefault="002B31EC" w:rsidP="001D7BC0">
    <w:pPr>
      <w:pStyle w:val="Piedepgina"/>
    </w:pPr>
  </w:p>
  <w:p w14:paraId="19149FA2" w14:textId="77777777" w:rsidR="001D7BC0" w:rsidRPr="001D7BC0" w:rsidRDefault="001D7BC0" w:rsidP="001D7B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B1702" w14:textId="77777777" w:rsidR="00014ED4" w:rsidRDefault="00014ED4" w:rsidP="00731C4C">
      <w:pPr>
        <w:spacing w:after="0" w:line="240" w:lineRule="auto"/>
      </w:pPr>
      <w:r>
        <w:separator/>
      </w:r>
    </w:p>
  </w:footnote>
  <w:footnote w:type="continuationSeparator" w:id="0">
    <w:p w14:paraId="15EEC7EF" w14:textId="77777777" w:rsidR="00014ED4" w:rsidRDefault="00014ED4" w:rsidP="00731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6759005"/>
      <w:docPartObj>
        <w:docPartGallery w:val="Page Numbers (Top of Page)"/>
        <w:docPartUnique/>
      </w:docPartObj>
    </w:sdtPr>
    <w:sdtContent>
      <w:p w14:paraId="0297F9BB" w14:textId="4542D893" w:rsidR="00AA5009" w:rsidRDefault="00AA5009" w:rsidP="007C2E72">
        <w:pPr>
          <w:pStyle w:val="Encabezado"/>
          <w:jc w:val="right"/>
        </w:pPr>
        <w:r>
          <w:fldChar w:fldCharType="begin"/>
        </w:r>
        <w:r>
          <w:instrText>PAGE   \* MERGEFORMAT</w:instrText>
        </w:r>
        <w:r>
          <w:fldChar w:fldCharType="separate"/>
        </w:r>
        <w:r>
          <w:rPr>
            <w:lang w:val="es-ES"/>
          </w:rPr>
          <w:t>2</w:t>
        </w:r>
        <w:r>
          <w:fldChar w:fldCharType="end"/>
        </w:r>
      </w:p>
    </w:sdtContent>
  </w:sdt>
  <w:p w14:paraId="7F3C50FE" w14:textId="77777777" w:rsidR="00AA5009" w:rsidRDefault="00AA500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EC1"/>
    <w:multiLevelType w:val="hybridMultilevel"/>
    <w:tmpl w:val="CFA692BA"/>
    <w:lvl w:ilvl="0" w:tplc="240A0001">
      <w:start w:val="1"/>
      <w:numFmt w:val="bullet"/>
      <w:lvlText w:val=""/>
      <w:lvlJc w:val="left"/>
      <w:pPr>
        <w:ind w:left="1561" w:hanging="360"/>
      </w:pPr>
      <w:rPr>
        <w:rFonts w:ascii="Symbol" w:hAnsi="Symbol" w:hint="default"/>
      </w:rPr>
    </w:lvl>
    <w:lvl w:ilvl="1" w:tplc="240A0003" w:tentative="1">
      <w:start w:val="1"/>
      <w:numFmt w:val="bullet"/>
      <w:lvlText w:val="o"/>
      <w:lvlJc w:val="left"/>
      <w:pPr>
        <w:ind w:left="2281" w:hanging="360"/>
      </w:pPr>
      <w:rPr>
        <w:rFonts w:ascii="Courier New" w:hAnsi="Courier New" w:cs="Courier New" w:hint="default"/>
      </w:rPr>
    </w:lvl>
    <w:lvl w:ilvl="2" w:tplc="240A0005" w:tentative="1">
      <w:start w:val="1"/>
      <w:numFmt w:val="bullet"/>
      <w:lvlText w:val=""/>
      <w:lvlJc w:val="left"/>
      <w:pPr>
        <w:ind w:left="3001" w:hanging="360"/>
      </w:pPr>
      <w:rPr>
        <w:rFonts w:ascii="Wingdings" w:hAnsi="Wingdings" w:hint="default"/>
      </w:rPr>
    </w:lvl>
    <w:lvl w:ilvl="3" w:tplc="240A0001" w:tentative="1">
      <w:start w:val="1"/>
      <w:numFmt w:val="bullet"/>
      <w:lvlText w:val=""/>
      <w:lvlJc w:val="left"/>
      <w:pPr>
        <w:ind w:left="3721" w:hanging="360"/>
      </w:pPr>
      <w:rPr>
        <w:rFonts w:ascii="Symbol" w:hAnsi="Symbol" w:hint="default"/>
      </w:rPr>
    </w:lvl>
    <w:lvl w:ilvl="4" w:tplc="240A0003" w:tentative="1">
      <w:start w:val="1"/>
      <w:numFmt w:val="bullet"/>
      <w:lvlText w:val="o"/>
      <w:lvlJc w:val="left"/>
      <w:pPr>
        <w:ind w:left="4441" w:hanging="360"/>
      </w:pPr>
      <w:rPr>
        <w:rFonts w:ascii="Courier New" w:hAnsi="Courier New" w:cs="Courier New" w:hint="default"/>
      </w:rPr>
    </w:lvl>
    <w:lvl w:ilvl="5" w:tplc="240A0005" w:tentative="1">
      <w:start w:val="1"/>
      <w:numFmt w:val="bullet"/>
      <w:lvlText w:val=""/>
      <w:lvlJc w:val="left"/>
      <w:pPr>
        <w:ind w:left="5161" w:hanging="360"/>
      </w:pPr>
      <w:rPr>
        <w:rFonts w:ascii="Wingdings" w:hAnsi="Wingdings" w:hint="default"/>
      </w:rPr>
    </w:lvl>
    <w:lvl w:ilvl="6" w:tplc="240A0001" w:tentative="1">
      <w:start w:val="1"/>
      <w:numFmt w:val="bullet"/>
      <w:lvlText w:val=""/>
      <w:lvlJc w:val="left"/>
      <w:pPr>
        <w:ind w:left="5881" w:hanging="360"/>
      </w:pPr>
      <w:rPr>
        <w:rFonts w:ascii="Symbol" w:hAnsi="Symbol" w:hint="default"/>
      </w:rPr>
    </w:lvl>
    <w:lvl w:ilvl="7" w:tplc="240A0003" w:tentative="1">
      <w:start w:val="1"/>
      <w:numFmt w:val="bullet"/>
      <w:lvlText w:val="o"/>
      <w:lvlJc w:val="left"/>
      <w:pPr>
        <w:ind w:left="6601" w:hanging="360"/>
      </w:pPr>
      <w:rPr>
        <w:rFonts w:ascii="Courier New" w:hAnsi="Courier New" w:cs="Courier New" w:hint="default"/>
      </w:rPr>
    </w:lvl>
    <w:lvl w:ilvl="8" w:tplc="240A0005" w:tentative="1">
      <w:start w:val="1"/>
      <w:numFmt w:val="bullet"/>
      <w:lvlText w:val=""/>
      <w:lvlJc w:val="left"/>
      <w:pPr>
        <w:ind w:left="7321" w:hanging="360"/>
      </w:pPr>
      <w:rPr>
        <w:rFonts w:ascii="Wingdings" w:hAnsi="Wingdings" w:hint="default"/>
      </w:rPr>
    </w:lvl>
  </w:abstractNum>
  <w:abstractNum w:abstractNumId="1" w15:restartNumberingAfterBreak="0">
    <w:nsid w:val="0B060B29"/>
    <w:multiLevelType w:val="hybridMultilevel"/>
    <w:tmpl w:val="16F0763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26861DA"/>
    <w:multiLevelType w:val="multilevel"/>
    <w:tmpl w:val="D0061716"/>
    <w:lvl w:ilvl="0">
      <w:start w:val="1"/>
      <w:numFmt w:val="decimal"/>
      <w:lvlText w:val="%1."/>
      <w:lvlJc w:val="left"/>
      <w:pPr>
        <w:ind w:left="1410" w:hanging="69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126F703D"/>
    <w:multiLevelType w:val="hybridMultilevel"/>
    <w:tmpl w:val="D5ACAE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5AF0845"/>
    <w:multiLevelType w:val="hybridMultilevel"/>
    <w:tmpl w:val="F8462DDA"/>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5" w15:restartNumberingAfterBreak="0">
    <w:nsid w:val="15C9720C"/>
    <w:multiLevelType w:val="hybridMultilevel"/>
    <w:tmpl w:val="5FA00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4896024"/>
    <w:multiLevelType w:val="hybridMultilevel"/>
    <w:tmpl w:val="1B40E8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6013065"/>
    <w:multiLevelType w:val="hybridMultilevel"/>
    <w:tmpl w:val="C2C6CC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7837CED"/>
    <w:multiLevelType w:val="hybridMultilevel"/>
    <w:tmpl w:val="B01E1F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7A643B5"/>
    <w:multiLevelType w:val="hybridMultilevel"/>
    <w:tmpl w:val="4D9CE9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115220B"/>
    <w:multiLevelType w:val="hybridMultilevel"/>
    <w:tmpl w:val="6EC01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1780C05"/>
    <w:multiLevelType w:val="hybridMultilevel"/>
    <w:tmpl w:val="A63CFB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29959DF"/>
    <w:multiLevelType w:val="hybridMultilevel"/>
    <w:tmpl w:val="00B464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367723F4"/>
    <w:multiLevelType w:val="multilevel"/>
    <w:tmpl w:val="0836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1367CD"/>
    <w:multiLevelType w:val="multilevel"/>
    <w:tmpl w:val="D0061716"/>
    <w:lvl w:ilvl="0">
      <w:start w:val="1"/>
      <w:numFmt w:val="decimal"/>
      <w:lvlText w:val="%1."/>
      <w:lvlJc w:val="left"/>
      <w:pPr>
        <w:ind w:left="1410" w:hanging="69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3AE75FB9"/>
    <w:multiLevelType w:val="multilevel"/>
    <w:tmpl w:val="0A049E1A"/>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15:restartNumberingAfterBreak="0">
    <w:nsid w:val="3F612FAB"/>
    <w:multiLevelType w:val="hybridMultilevel"/>
    <w:tmpl w:val="FFF2AD8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40AF48B0"/>
    <w:multiLevelType w:val="hybridMultilevel"/>
    <w:tmpl w:val="8C225806"/>
    <w:lvl w:ilvl="0" w:tplc="240A0001">
      <w:start w:val="1"/>
      <w:numFmt w:val="bullet"/>
      <w:lvlText w:val=""/>
      <w:lvlJc w:val="left"/>
      <w:pPr>
        <w:ind w:left="1503" w:hanging="360"/>
      </w:pPr>
      <w:rPr>
        <w:rFonts w:ascii="Symbol" w:hAnsi="Symbol" w:hint="default"/>
      </w:rPr>
    </w:lvl>
    <w:lvl w:ilvl="1" w:tplc="240A0003" w:tentative="1">
      <w:start w:val="1"/>
      <w:numFmt w:val="bullet"/>
      <w:lvlText w:val="o"/>
      <w:lvlJc w:val="left"/>
      <w:pPr>
        <w:ind w:left="2223" w:hanging="360"/>
      </w:pPr>
      <w:rPr>
        <w:rFonts w:ascii="Courier New" w:hAnsi="Courier New" w:cs="Courier New" w:hint="default"/>
      </w:rPr>
    </w:lvl>
    <w:lvl w:ilvl="2" w:tplc="240A0005" w:tentative="1">
      <w:start w:val="1"/>
      <w:numFmt w:val="bullet"/>
      <w:lvlText w:val=""/>
      <w:lvlJc w:val="left"/>
      <w:pPr>
        <w:ind w:left="2943" w:hanging="360"/>
      </w:pPr>
      <w:rPr>
        <w:rFonts w:ascii="Wingdings" w:hAnsi="Wingdings" w:hint="default"/>
      </w:rPr>
    </w:lvl>
    <w:lvl w:ilvl="3" w:tplc="240A0001" w:tentative="1">
      <w:start w:val="1"/>
      <w:numFmt w:val="bullet"/>
      <w:lvlText w:val=""/>
      <w:lvlJc w:val="left"/>
      <w:pPr>
        <w:ind w:left="3663" w:hanging="360"/>
      </w:pPr>
      <w:rPr>
        <w:rFonts w:ascii="Symbol" w:hAnsi="Symbol" w:hint="default"/>
      </w:rPr>
    </w:lvl>
    <w:lvl w:ilvl="4" w:tplc="240A0003" w:tentative="1">
      <w:start w:val="1"/>
      <w:numFmt w:val="bullet"/>
      <w:lvlText w:val="o"/>
      <w:lvlJc w:val="left"/>
      <w:pPr>
        <w:ind w:left="4383" w:hanging="360"/>
      </w:pPr>
      <w:rPr>
        <w:rFonts w:ascii="Courier New" w:hAnsi="Courier New" w:cs="Courier New" w:hint="default"/>
      </w:rPr>
    </w:lvl>
    <w:lvl w:ilvl="5" w:tplc="240A0005" w:tentative="1">
      <w:start w:val="1"/>
      <w:numFmt w:val="bullet"/>
      <w:lvlText w:val=""/>
      <w:lvlJc w:val="left"/>
      <w:pPr>
        <w:ind w:left="5103" w:hanging="360"/>
      </w:pPr>
      <w:rPr>
        <w:rFonts w:ascii="Wingdings" w:hAnsi="Wingdings" w:hint="default"/>
      </w:rPr>
    </w:lvl>
    <w:lvl w:ilvl="6" w:tplc="240A0001" w:tentative="1">
      <w:start w:val="1"/>
      <w:numFmt w:val="bullet"/>
      <w:lvlText w:val=""/>
      <w:lvlJc w:val="left"/>
      <w:pPr>
        <w:ind w:left="5823" w:hanging="360"/>
      </w:pPr>
      <w:rPr>
        <w:rFonts w:ascii="Symbol" w:hAnsi="Symbol" w:hint="default"/>
      </w:rPr>
    </w:lvl>
    <w:lvl w:ilvl="7" w:tplc="240A0003" w:tentative="1">
      <w:start w:val="1"/>
      <w:numFmt w:val="bullet"/>
      <w:lvlText w:val="o"/>
      <w:lvlJc w:val="left"/>
      <w:pPr>
        <w:ind w:left="6543" w:hanging="360"/>
      </w:pPr>
      <w:rPr>
        <w:rFonts w:ascii="Courier New" w:hAnsi="Courier New" w:cs="Courier New" w:hint="default"/>
      </w:rPr>
    </w:lvl>
    <w:lvl w:ilvl="8" w:tplc="240A0005" w:tentative="1">
      <w:start w:val="1"/>
      <w:numFmt w:val="bullet"/>
      <w:lvlText w:val=""/>
      <w:lvlJc w:val="left"/>
      <w:pPr>
        <w:ind w:left="7263" w:hanging="360"/>
      </w:pPr>
      <w:rPr>
        <w:rFonts w:ascii="Wingdings" w:hAnsi="Wingdings" w:hint="default"/>
      </w:rPr>
    </w:lvl>
  </w:abstractNum>
  <w:abstractNum w:abstractNumId="18" w15:restartNumberingAfterBreak="0">
    <w:nsid w:val="410B061F"/>
    <w:multiLevelType w:val="hybridMultilevel"/>
    <w:tmpl w:val="21F63B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4AA550B0"/>
    <w:multiLevelType w:val="multilevel"/>
    <w:tmpl w:val="658662C4"/>
    <w:lvl w:ilvl="0">
      <w:start w:val="1"/>
      <w:numFmt w:val="decimal"/>
      <w:lvlText w:val="%1."/>
      <w:lvlJc w:val="left"/>
      <w:pPr>
        <w:ind w:left="1410" w:hanging="690"/>
      </w:pPr>
      <w:rPr>
        <w:rFonts w:hint="default"/>
      </w:rPr>
    </w:lvl>
    <w:lvl w:ilvl="1">
      <w:start w:val="1"/>
      <w:numFmt w:val="decimal"/>
      <w:isLgl/>
      <w:lvlText w:val="%1.%2."/>
      <w:lvlJc w:val="left"/>
      <w:pPr>
        <w:ind w:left="1440" w:hanging="720"/>
      </w:pPr>
      <w:rPr>
        <w:rFonts w:hint="default"/>
      </w:rPr>
    </w:lvl>
    <w:lvl w:ilvl="2">
      <w:start w:val="1"/>
      <w:numFmt w:val="decimal"/>
      <w:pStyle w:val="Ttulo3"/>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4AFB336A"/>
    <w:multiLevelType w:val="hybridMultilevel"/>
    <w:tmpl w:val="C9E6FD0A"/>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1" w15:restartNumberingAfterBreak="0">
    <w:nsid w:val="51671780"/>
    <w:multiLevelType w:val="multilevel"/>
    <w:tmpl w:val="D0061716"/>
    <w:lvl w:ilvl="0">
      <w:start w:val="1"/>
      <w:numFmt w:val="decimal"/>
      <w:lvlText w:val="%1."/>
      <w:lvlJc w:val="left"/>
      <w:pPr>
        <w:ind w:left="1410" w:hanging="69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55B974C7"/>
    <w:multiLevelType w:val="hybridMultilevel"/>
    <w:tmpl w:val="9F54C1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8C244C8"/>
    <w:multiLevelType w:val="hybridMultilevel"/>
    <w:tmpl w:val="C53E5B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599318A4"/>
    <w:multiLevelType w:val="hybridMultilevel"/>
    <w:tmpl w:val="FA1EFDB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67BE2C93"/>
    <w:multiLevelType w:val="multilevel"/>
    <w:tmpl w:val="D0061716"/>
    <w:lvl w:ilvl="0">
      <w:start w:val="1"/>
      <w:numFmt w:val="decimal"/>
      <w:lvlText w:val="%1."/>
      <w:lvlJc w:val="left"/>
      <w:pPr>
        <w:ind w:left="1410" w:hanging="69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6" w15:restartNumberingAfterBreak="0">
    <w:nsid w:val="6C442C7A"/>
    <w:multiLevelType w:val="hybridMultilevel"/>
    <w:tmpl w:val="09902080"/>
    <w:lvl w:ilvl="0" w:tplc="240A0001">
      <w:start w:val="1"/>
      <w:numFmt w:val="bullet"/>
      <w:lvlText w:val=""/>
      <w:lvlJc w:val="left"/>
      <w:pPr>
        <w:ind w:left="1503" w:hanging="360"/>
      </w:pPr>
      <w:rPr>
        <w:rFonts w:ascii="Symbol" w:hAnsi="Symbol" w:hint="default"/>
      </w:rPr>
    </w:lvl>
    <w:lvl w:ilvl="1" w:tplc="240A0003" w:tentative="1">
      <w:start w:val="1"/>
      <w:numFmt w:val="bullet"/>
      <w:lvlText w:val="o"/>
      <w:lvlJc w:val="left"/>
      <w:pPr>
        <w:ind w:left="2223" w:hanging="360"/>
      </w:pPr>
      <w:rPr>
        <w:rFonts w:ascii="Courier New" w:hAnsi="Courier New" w:cs="Courier New" w:hint="default"/>
      </w:rPr>
    </w:lvl>
    <w:lvl w:ilvl="2" w:tplc="240A0005" w:tentative="1">
      <w:start w:val="1"/>
      <w:numFmt w:val="bullet"/>
      <w:lvlText w:val=""/>
      <w:lvlJc w:val="left"/>
      <w:pPr>
        <w:ind w:left="2943" w:hanging="360"/>
      </w:pPr>
      <w:rPr>
        <w:rFonts w:ascii="Wingdings" w:hAnsi="Wingdings" w:hint="default"/>
      </w:rPr>
    </w:lvl>
    <w:lvl w:ilvl="3" w:tplc="240A0001" w:tentative="1">
      <w:start w:val="1"/>
      <w:numFmt w:val="bullet"/>
      <w:lvlText w:val=""/>
      <w:lvlJc w:val="left"/>
      <w:pPr>
        <w:ind w:left="3663" w:hanging="360"/>
      </w:pPr>
      <w:rPr>
        <w:rFonts w:ascii="Symbol" w:hAnsi="Symbol" w:hint="default"/>
      </w:rPr>
    </w:lvl>
    <w:lvl w:ilvl="4" w:tplc="240A0003" w:tentative="1">
      <w:start w:val="1"/>
      <w:numFmt w:val="bullet"/>
      <w:lvlText w:val="o"/>
      <w:lvlJc w:val="left"/>
      <w:pPr>
        <w:ind w:left="4383" w:hanging="360"/>
      </w:pPr>
      <w:rPr>
        <w:rFonts w:ascii="Courier New" w:hAnsi="Courier New" w:cs="Courier New" w:hint="default"/>
      </w:rPr>
    </w:lvl>
    <w:lvl w:ilvl="5" w:tplc="240A0005" w:tentative="1">
      <w:start w:val="1"/>
      <w:numFmt w:val="bullet"/>
      <w:lvlText w:val=""/>
      <w:lvlJc w:val="left"/>
      <w:pPr>
        <w:ind w:left="5103" w:hanging="360"/>
      </w:pPr>
      <w:rPr>
        <w:rFonts w:ascii="Wingdings" w:hAnsi="Wingdings" w:hint="default"/>
      </w:rPr>
    </w:lvl>
    <w:lvl w:ilvl="6" w:tplc="240A0001" w:tentative="1">
      <w:start w:val="1"/>
      <w:numFmt w:val="bullet"/>
      <w:lvlText w:val=""/>
      <w:lvlJc w:val="left"/>
      <w:pPr>
        <w:ind w:left="5823" w:hanging="360"/>
      </w:pPr>
      <w:rPr>
        <w:rFonts w:ascii="Symbol" w:hAnsi="Symbol" w:hint="default"/>
      </w:rPr>
    </w:lvl>
    <w:lvl w:ilvl="7" w:tplc="240A0003" w:tentative="1">
      <w:start w:val="1"/>
      <w:numFmt w:val="bullet"/>
      <w:lvlText w:val="o"/>
      <w:lvlJc w:val="left"/>
      <w:pPr>
        <w:ind w:left="6543" w:hanging="360"/>
      </w:pPr>
      <w:rPr>
        <w:rFonts w:ascii="Courier New" w:hAnsi="Courier New" w:cs="Courier New" w:hint="default"/>
      </w:rPr>
    </w:lvl>
    <w:lvl w:ilvl="8" w:tplc="240A0005" w:tentative="1">
      <w:start w:val="1"/>
      <w:numFmt w:val="bullet"/>
      <w:lvlText w:val=""/>
      <w:lvlJc w:val="left"/>
      <w:pPr>
        <w:ind w:left="7263" w:hanging="360"/>
      </w:pPr>
      <w:rPr>
        <w:rFonts w:ascii="Wingdings" w:hAnsi="Wingdings" w:hint="default"/>
      </w:rPr>
    </w:lvl>
  </w:abstractNum>
  <w:abstractNum w:abstractNumId="27" w15:restartNumberingAfterBreak="0">
    <w:nsid w:val="6CA72137"/>
    <w:multiLevelType w:val="hybridMultilevel"/>
    <w:tmpl w:val="FC2A60D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8" w15:restartNumberingAfterBreak="0">
    <w:nsid w:val="718B2A12"/>
    <w:multiLevelType w:val="hybridMultilevel"/>
    <w:tmpl w:val="82A43D5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7AA13BE5"/>
    <w:multiLevelType w:val="hybridMultilevel"/>
    <w:tmpl w:val="16F0763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1601260257">
    <w:abstractNumId w:val="15"/>
  </w:num>
  <w:num w:numId="2" w16cid:durableId="1024210447">
    <w:abstractNumId w:val="19"/>
  </w:num>
  <w:num w:numId="3" w16cid:durableId="1301152922">
    <w:abstractNumId w:val="12"/>
  </w:num>
  <w:num w:numId="4" w16cid:durableId="1408308169">
    <w:abstractNumId w:val="16"/>
  </w:num>
  <w:num w:numId="5" w16cid:durableId="1787195014">
    <w:abstractNumId w:val="24"/>
  </w:num>
  <w:num w:numId="6" w16cid:durableId="792484624">
    <w:abstractNumId w:val="18"/>
  </w:num>
  <w:num w:numId="7" w16cid:durableId="2138602809">
    <w:abstractNumId w:val="23"/>
  </w:num>
  <w:num w:numId="8" w16cid:durableId="807281540">
    <w:abstractNumId w:val="13"/>
  </w:num>
  <w:num w:numId="9" w16cid:durableId="571890622">
    <w:abstractNumId w:val="22"/>
  </w:num>
  <w:num w:numId="10" w16cid:durableId="919025021">
    <w:abstractNumId w:val="20"/>
  </w:num>
  <w:num w:numId="11" w16cid:durableId="656612519">
    <w:abstractNumId w:val="27"/>
  </w:num>
  <w:num w:numId="12" w16cid:durableId="1423182384">
    <w:abstractNumId w:val="4"/>
  </w:num>
  <w:num w:numId="13" w16cid:durableId="1989749910">
    <w:abstractNumId w:val="11"/>
  </w:num>
  <w:num w:numId="14" w16cid:durableId="1495799503">
    <w:abstractNumId w:val="9"/>
  </w:num>
  <w:num w:numId="15" w16cid:durableId="858011851">
    <w:abstractNumId w:val="21"/>
  </w:num>
  <w:num w:numId="16" w16cid:durableId="789982166">
    <w:abstractNumId w:val="2"/>
  </w:num>
  <w:num w:numId="17" w16cid:durableId="2066102975">
    <w:abstractNumId w:val="14"/>
  </w:num>
  <w:num w:numId="18" w16cid:durableId="1058089950">
    <w:abstractNumId w:val="25"/>
  </w:num>
  <w:num w:numId="19" w16cid:durableId="2055036001">
    <w:abstractNumId w:val="17"/>
  </w:num>
  <w:num w:numId="20" w16cid:durableId="75171657">
    <w:abstractNumId w:val="7"/>
  </w:num>
  <w:num w:numId="21" w16cid:durableId="2035035815">
    <w:abstractNumId w:val="26"/>
  </w:num>
  <w:num w:numId="22" w16cid:durableId="1058668883">
    <w:abstractNumId w:val="29"/>
  </w:num>
  <w:num w:numId="23" w16cid:durableId="1554199851">
    <w:abstractNumId w:val="1"/>
  </w:num>
  <w:num w:numId="24" w16cid:durableId="92096323">
    <w:abstractNumId w:val="8"/>
  </w:num>
  <w:num w:numId="25" w16cid:durableId="198234149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4754168">
    <w:abstractNumId w:val="19"/>
  </w:num>
  <w:num w:numId="27" w16cid:durableId="1903908438">
    <w:abstractNumId w:val="28"/>
  </w:num>
  <w:num w:numId="28" w16cid:durableId="1545214154">
    <w:abstractNumId w:val="19"/>
  </w:num>
  <w:num w:numId="29" w16cid:durableId="1537742580">
    <w:abstractNumId w:val="10"/>
  </w:num>
  <w:num w:numId="30" w16cid:durableId="84423733">
    <w:abstractNumId w:val="0"/>
  </w:num>
  <w:num w:numId="31" w16cid:durableId="291054549">
    <w:abstractNumId w:val="5"/>
  </w:num>
  <w:num w:numId="32" w16cid:durableId="544489852">
    <w:abstractNumId w:val="3"/>
  </w:num>
  <w:num w:numId="33" w16cid:durableId="276331285">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s-MX" w:vendorID="64" w:dllVersion="4096"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C4C"/>
    <w:rsid w:val="00014ED4"/>
    <w:rsid w:val="00016CBD"/>
    <w:rsid w:val="00047329"/>
    <w:rsid w:val="00047E79"/>
    <w:rsid w:val="00047F17"/>
    <w:rsid w:val="00061837"/>
    <w:rsid w:val="00061C22"/>
    <w:rsid w:val="00071821"/>
    <w:rsid w:val="00072325"/>
    <w:rsid w:val="00073FA3"/>
    <w:rsid w:val="0007406D"/>
    <w:rsid w:val="00074EEE"/>
    <w:rsid w:val="000753A9"/>
    <w:rsid w:val="000765FF"/>
    <w:rsid w:val="00082A4F"/>
    <w:rsid w:val="00094977"/>
    <w:rsid w:val="00097C25"/>
    <w:rsid w:val="000A00D6"/>
    <w:rsid w:val="000A3AAE"/>
    <w:rsid w:val="000A6930"/>
    <w:rsid w:val="000B2642"/>
    <w:rsid w:val="000B39A8"/>
    <w:rsid w:val="000B41E4"/>
    <w:rsid w:val="000B775D"/>
    <w:rsid w:val="000C3307"/>
    <w:rsid w:val="000C63BD"/>
    <w:rsid w:val="000D0E20"/>
    <w:rsid w:val="000D0F45"/>
    <w:rsid w:val="000D26C3"/>
    <w:rsid w:val="000D4E20"/>
    <w:rsid w:val="000F2F5B"/>
    <w:rsid w:val="000F33BF"/>
    <w:rsid w:val="000F42E2"/>
    <w:rsid w:val="000F6CDC"/>
    <w:rsid w:val="001127ED"/>
    <w:rsid w:val="00121204"/>
    <w:rsid w:val="00122B44"/>
    <w:rsid w:val="00123B9E"/>
    <w:rsid w:val="00125612"/>
    <w:rsid w:val="00127DD5"/>
    <w:rsid w:val="00131181"/>
    <w:rsid w:val="0013354B"/>
    <w:rsid w:val="00147867"/>
    <w:rsid w:val="00147EF9"/>
    <w:rsid w:val="001505BE"/>
    <w:rsid w:val="00154839"/>
    <w:rsid w:val="00157809"/>
    <w:rsid w:val="00157868"/>
    <w:rsid w:val="001613BF"/>
    <w:rsid w:val="00161F14"/>
    <w:rsid w:val="001739A5"/>
    <w:rsid w:val="00180993"/>
    <w:rsid w:val="00185998"/>
    <w:rsid w:val="001864F3"/>
    <w:rsid w:val="001950BA"/>
    <w:rsid w:val="001959A8"/>
    <w:rsid w:val="00197DBF"/>
    <w:rsid w:val="001A309C"/>
    <w:rsid w:val="001A44F5"/>
    <w:rsid w:val="001A4886"/>
    <w:rsid w:val="001B371C"/>
    <w:rsid w:val="001B6A07"/>
    <w:rsid w:val="001D156F"/>
    <w:rsid w:val="001D4002"/>
    <w:rsid w:val="001D7BC0"/>
    <w:rsid w:val="001E1C95"/>
    <w:rsid w:val="001E1DFD"/>
    <w:rsid w:val="001F233C"/>
    <w:rsid w:val="00212192"/>
    <w:rsid w:val="00216407"/>
    <w:rsid w:val="00222B5A"/>
    <w:rsid w:val="00224088"/>
    <w:rsid w:val="00226CD9"/>
    <w:rsid w:val="002354F2"/>
    <w:rsid w:val="00236D4F"/>
    <w:rsid w:val="00241B1B"/>
    <w:rsid w:val="0026018B"/>
    <w:rsid w:val="002641F2"/>
    <w:rsid w:val="00271F08"/>
    <w:rsid w:val="0027657A"/>
    <w:rsid w:val="00283B22"/>
    <w:rsid w:val="0028510C"/>
    <w:rsid w:val="00287FF9"/>
    <w:rsid w:val="00290014"/>
    <w:rsid w:val="002917A9"/>
    <w:rsid w:val="00293A8C"/>
    <w:rsid w:val="00294CFA"/>
    <w:rsid w:val="00296555"/>
    <w:rsid w:val="002974F4"/>
    <w:rsid w:val="002A122B"/>
    <w:rsid w:val="002A1F29"/>
    <w:rsid w:val="002A3E36"/>
    <w:rsid w:val="002B134A"/>
    <w:rsid w:val="002B31EC"/>
    <w:rsid w:val="002B67BD"/>
    <w:rsid w:val="002D0AD6"/>
    <w:rsid w:val="002D22C4"/>
    <w:rsid w:val="002D4F26"/>
    <w:rsid w:val="002D5F04"/>
    <w:rsid w:val="002D7045"/>
    <w:rsid w:val="002E0874"/>
    <w:rsid w:val="002E7B56"/>
    <w:rsid w:val="002F2FEE"/>
    <w:rsid w:val="002F3FE9"/>
    <w:rsid w:val="002F499C"/>
    <w:rsid w:val="002F526F"/>
    <w:rsid w:val="002F7746"/>
    <w:rsid w:val="00300376"/>
    <w:rsid w:val="0030100E"/>
    <w:rsid w:val="003032F7"/>
    <w:rsid w:val="0030426B"/>
    <w:rsid w:val="00313742"/>
    <w:rsid w:val="003141BE"/>
    <w:rsid w:val="0031644D"/>
    <w:rsid w:val="00317614"/>
    <w:rsid w:val="00317917"/>
    <w:rsid w:val="003221B2"/>
    <w:rsid w:val="00324585"/>
    <w:rsid w:val="003338E7"/>
    <w:rsid w:val="00334DD2"/>
    <w:rsid w:val="003502FD"/>
    <w:rsid w:val="003503E7"/>
    <w:rsid w:val="003529E7"/>
    <w:rsid w:val="00352FCA"/>
    <w:rsid w:val="003530B6"/>
    <w:rsid w:val="0035450E"/>
    <w:rsid w:val="00354C90"/>
    <w:rsid w:val="0038322F"/>
    <w:rsid w:val="00385BE6"/>
    <w:rsid w:val="0038683A"/>
    <w:rsid w:val="003900EE"/>
    <w:rsid w:val="003902B7"/>
    <w:rsid w:val="003938BC"/>
    <w:rsid w:val="00397A4A"/>
    <w:rsid w:val="003A5284"/>
    <w:rsid w:val="003B60D1"/>
    <w:rsid w:val="003C64D7"/>
    <w:rsid w:val="003D1B4A"/>
    <w:rsid w:val="003E0F89"/>
    <w:rsid w:val="003E431C"/>
    <w:rsid w:val="003F193F"/>
    <w:rsid w:val="003F3811"/>
    <w:rsid w:val="00401D9A"/>
    <w:rsid w:val="004109A4"/>
    <w:rsid w:val="00410BA2"/>
    <w:rsid w:val="004110F4"/>
    <w:rsid w:val="00411A55"/>
    <w:rsid w:val="004145E3"/>
    <w:rsid w:val="00417980"/>
    <w:rsid w:val="004213D9"/>
    <w:rsid w:val="00424AED"/>
    <w:rsid w:val="0042790C"/>
    <w:rsid w:val="0043007A"/>
    <w:rsid w:val="00430532"/>
    <w:rsid w:val="00432F0C"/>
    <w:rsid w:val="00434CD2"/>
    <w:rsid w:val="00434F8D"/>
    <w:rsid w:val="0043706B"/>
    <w:rsid w:val="0044390E"/>
    <w:rsid w:val="00444CBB"/>
    <w:rsid w:val="00452409"/>
    <w:rsid w:val="00453336"/>
    <w:rsid w:val="00454228"/>
    <w:rsid w:val="00461EE9"/>
    <w:rsid w:val="0046427A"/>
    <w:rsid w:val="00471A4D"/>
    <w:rsid w:val="00473EA4"/>
    <w:rsid w:val="0047571C"/>
    <w:rsid w:val="00477A62"/>
    <w:rsid w:val="00484C13"/>
    <w:rsid w:val="0048536D"/>
    <w:rsid w:val="004911C3"/>
    <w:rsid w:val="004970A9"/>
    <w:rsid w:val="004A51CB"/>
    <w:rsid w:val="004C40B2"/>
    <w:rsid w:val="004C606A"/>
    <w:rsid w:val="004D0064"/>
    <w:rsid w:val="004D394C"/>
    <w:rsid w:val="004D7968"/>
    <w:rsid w:val="004F1FED"/>
    <w:rsid w:val="004F4262"/>
    <w:rsid w:val="005010D5"/>
    <w:rsid w:val="00503ED4"/>
    <w:rsid w:val="00506DDB"/>
    <w:rsid w:val="00510048"/>
    <w:rsid w:val="005217DA"/>
    <w:rsid w:val="00525153"/>
    <w:rsid w:val="00526270"/>
    <w:rsid w:val="005308C2"/>
    <w:rsid w:val="00534531"/>
    <w:rsid w:val="00537945"/>
    <w:rsid w:val="00542B96"/>
    <w:rsid w:val="00543810"/>
    <w:rsid w:val="00550C53"/>
    <w:rsid w:val="00550D3A"/>
    <w:rsid w:val="00552121"/>
    <w:rsid w:val="00560E48"/>
    <w:rsid w:val="0056351E"/>
    <w:rsid w:val="00565383"/>
    <w:rsid w:val="00567FAF"/>
    <w:rsid w:val="0057199F"/>
    <w:rsid w:val="00571C10"/>
    <w:rsid w:val="00571CB3"/>
    <w:rsid w:val="00573478"/>
    <w:rsid w:val="005813F1"/>
    <w:rsid w:val="00585430"/>
    <w:rsid w:val="0058672C"/>
    <w:rsid w:val="005A7349"/>
    <w:rsid w:val="005B307B"/>
    <w:rsid w:val="005B315F"/>
    <w:rsid w:val="005B6DD4"/>
    <w:rsid w:val="005C625C"/>
    <w:rsid w:val="005C74D2"/>
    <w:rsid w:val="005C7F21"/>
    <w:rsid w:val="005D067B"/>
    <w:rsid w:val="005D1654"/>
    <w:rsid w:val="005D3E84"/>
    <w:rsid w:val="005D4E85"/>
    <w:rsid w:val="005D6471"/>
    <w:rsid w:val="005E0722"/>
    <w:rsid w:val="005E33EC"/>
    <w:rsid w:val="005F0454"/>
    <w:rsid w:val="005F1A5C"/>
    <w:rsid w:val="005F620F"/>
    <w:rsid w:val="00601E6B"/>
    <w:rsid w:val="00607002"/>
    <w:rsid w:val="00607654"/>
    <w:rsid w:val="00611061"/>
    <w:rsid w:val="00613EC8"/>
    <w:rsid w:val="00623F14"/>
    <w:rsid w:val="00630578"/>
    <w:rsid w:val="0064670E"/>
    <w:rsid w:val="0066061D"/>
    <w:rsid w:val="00661E68"/>
    <w:rsid w:val="00667CD1"/>
    <w:rsid w:val="00667FA9"/>
    <w:rsid w:val="00681639"/>
    <w:rsid w:val="00685CFD"/>
    <w:rsid w:val="00685DD2"/>
    <w:rsid w:val="006924C8"/>
    <w:rsid w:val="006A70C9"/>
    <w:rsid w:val="006A7D52"/>
    <w:rsid w:val="006B67B4"/>
    <w:rsid w:val="006B6D57"/>
    <w:rsid w:val="006B6FB8"/>
    <w:rsid w:val="006B7266"/>
    <w:rsid w:val="006B7316"/>
    <w:rsid w:val="006C2F78"/>
    <w:rsid w:val="006C6699"/>
    <w:rsid w:val="006E1B10"/>
    <w:rsid w:val="006F4248"/>
    <w:rsid w:val="006F50D7"/>
    <w:rsid w:val="00716835"/>
    <w:rsid w:val="00717844"/>
    <w:rsid w:val="007227EB"/>
    <w:rsid w:val="00725459"/>
    <w:rsid w:val="007262AA"/>
    <w:rsid w:val="00730532"/>
    <w:rsid w:val="00731C4C"/>
    <w:rsid w:val="00732BCE"/>
    <w:rsid w:val="007443B2"/>
    <w:rsid w:val="007458DD"/>
    <w:rsid w:val="00745D4F"/>
    <w:rsid w:val="00746964"/>
    <w:rsid w:val="007501B4"/>
    <w:rsid w:val="00756F2D"/>
    <w:rsid w:val="00763236"/>
    <w:rsid w:val="007654FC"/>
    <w:rsid w:val="00770FC0"/>
    <w:rsid w:val="00777996"/>
    <w:rsid w:val="007827E0"/>
    <w:rsid w:val="007855D2"/>
    <w:rsid w:val="00786C1D"/>
    <w:rsid w:val="00787A45"/>
    <w:rsid w:val="00793260"/>
    <w:rsid w:val="00795657"/>
    <w:rsid w:val="007A14A7"/>
    <w:rsid w:val="007A15D8"/>
    <w:rsid w:val="007A3814"/>
    <w:rsid w:val="007A5F5C"/>
    <w:rsid w:val="007B1BBA"/>
    <w:rsid w:val="007B54DD"/>
    <w:rsid w:val="007B63C6"/>
    <w:rsid w:val="007C0587"/>
    <w:rsid w:val="007C2E72"/>
    <w:rsid w:val="007C4602"/>
    <w:rsid w:val="007C7845"/>
    <w:rsid w:val="007E11FE"/>
    <w:rsid w:val="007E37D3"/>
    <w:rsid w:val="007E603A"/>
    <w:rsid w:val="007F443E"/>
    <w:rsid w:val="008001B4"/>
    <w:rsid w:val="0080306B"/>
    <w:rsid w:val="008073DA"/>
    <w:rsid w:val="008115A7"/>
    <w:rsid w:val="0081707D"/>
    <w:rsid w:val="0082131C"/>
    <w:rsid w:val="00825EE8"/>
    <w:rsid w:val="00841536"/>
    <w:rsid w:val="00851039"/>
    <w:rsid w:val="008538FD"/>
    <w:rsid w:val="00856F6F"/>
    <w:rsid w:val="00860AF7"/>
    <w:rsid w:val="00861291"/>
    <w:rsid w:val="00863F0F"/>
    <w:rsid w:val="00864B99"/>
    <w:rsid w:val="0087439A"/>
    <w:rsid w:val="00876DFF"/>
    <w:rsid w:val="008801A6"/>
    <w:rsid w:val="00882E19"/>
    <w:rsid w:val="0088491A"/>
    <w:rsid w:val="00884B52"/>
    <w:rsid w:val="00897F8C"/>
    <w:rsid w:val="008A524E"/>
    <w:rsid w:val="008B2132"/>
    <w:rsid w:val="008C6132"/>
    <w:rsid w:val="008D21E0"/>
    <w:rsid w:val="008D3D41"/>
    <w:rsid w:val="008D5822"/>
    <w:rsid w:val="008D6E50"/>
    <w:rsid w:val="008E0D53"/>
    <w:rsid w:val="008E2199"/>
    <w:rsid w:val="008E4662"/>
    <w:rsid w:val="008E5315"/>
    <w:rsid w:val="008F3271"/>
    <w:rsid w:val="008F62EC"/>
    <w:rsid w:val="00901003"/>
    <w:rsid w:val="00910944"/>
    <w:rsid w:val="00910F9E"/>
    <w:rsid w:val="00917F46"/>
    <w:rsid w:val="00920117"/>
    <w:rsid w:val="009217E7"/>
    <w:rsid w:val="00925A51"/>
    <w:rsid w:val="00936FFA"/>
    <w:rsid w:val="00942B20"/>
    <w:rsid w:val="00946F7A"/>
    <w:rsid w:val="0094770E"/>
    <w:rsid w:val="009524D8"/>
    <w:rsid w:val="00954D68"/>
    <w:rsid w:val="009552A6"/>
    <w:rsid w:val="00961D9E"/>
    <w:rsid w:val="00962AE9"/>
    <w:rsid w:val="00963936"/>
    <w:rsid w:val="009657B2"/>
    <w:rsid w:val="009671F1"/>
    <w:rsid w:val="00974534"/>
    <w:rsid w:val="00985C5F"/>
    <w:rsid w:val="009A103B"/>
    <w:rsid w:val="009A3096"/>
    <w:rsid w:val="009A4167"/>
    <w:rsid w:val="009A47AB"/>
    <w:rsid w:val="009B194D"/>
    <w:rsid w:val="009C2FB8"/>
    <w:rsid w:val="009C5732"/>
    <w:rsid w:val="009D02B2"/>
    <w:rsid w:val="009D2ED9"/>
    <w:rsid w:val="009D4F28"/>
    <w:rsid w:val="009D52B2"/>
    <w:rsid w:val="009D57A7"/>
    <w:rsid w:val="009D60BA"/>
    <w:rsid w:val="009E2DEC"/>
    <w:rsid w:val="009E4C64"/>
    <w:rsid w:val="009E6BB2"/>
    <w:rsid w:val="009E6DF5"/>
    <w:rsid w:val="009F0D84"/>
    <w:rsid w:val="009F2592"/>
    <w:rsid w:val="009F2729"/>
    <w:rsid w:val="009F64FA"/>
    <w:rsid w:val="009F666B"/>
    <w:rsid w:val="00A005F7"/>
    <w:rsid w:val="00A1099B"/>
    <w:rsid w:val="00A111B7"/>
    <w:rsid w:val="00A11B81"/>
    <w:rsid w:val="00A14BA2"/>
    <w:rsid w:val="00A20631"/>
    <w:rsid w:val="00A32BC2"/>
    <w:rsid w:val="00A333BA"/>
    <w:rsid w:val="00A33636"/>
    <w:rsid w:val="00A36C18"/>
    <w:rsid w:val="00A4396C"/>
    <w:rsid w:val="00A50AC2"/>
    <w:rsid w:val="00A552E2"/>
    <w:rsid w:val="00A62912"/>
    <w:rsid w:val="00A64BBE"/>
    <w:rsid w:val="00A64C00"/>
    <w:rsid w:val="00A70FD5"/>
    <w:rsid w:val="00A83822"/>
    <w:rsid w:val="00A90000"/>
    <w:rsid w:val="00A902FF"/>
    <w:rsid w:val="00A9337F"/>
    <w:rsid w:val="00A95403"/>
    <w:rsid w:val="00AA39FD"/>
    <w:rsid w:val="00AA5009"/>
    <w:rsid w:val="00AB2265"/>
    <w:rsid w:val="00AB4EDE"/>
    <w:rsid w:val="00AB551C"/>
    <w:rsid w:val="00AB65BA"/>
    <w:rsid w:val="00AC1768"/>
    <w:rsid w:val="00AC212A"/>
    <w:rsid w:val="00AC79C0"/>
    <w:rsid w:val="00AC7D6C"/>
    <w:rsid w:val="00AD3C9E"/>
    <w:rsid w:val="00AE080C"/>
    <w:rsid w:val="00AE52F5"/>
    <w:rsid w:val="00AE71A9"/>
    <w:rsid w:val="00AF0F58"/>
    <w:rsid w:val="00AF1CFE"/>
    <w:rsid w:val="00AF2C19"/>
    <w:rsid w:val="00AF4511"/>
    <w:rsid w:val="00B04EEF"/>
    <w:rsid w:val="00B07B81"/>
    <w:rsid w:val="00B11761"/>
    <w:rsid w:val="00B1515C"/>
    <w:rsid w:val="00B31EF6"/>
    <w:rsid w:val="00B36191"/>
    <w:rsid w:val="00B42250"/>
    <w:rsid w:val="00B51392"/>
    <w:rsid w:val="00B514D3"/>
    <w:rsid w:val="00B5180C"/>
    <w:rsid w:val="00B551EB"/>
    <w:rsid w:val="00B6421E"/>
    <w:rsid w:val="00B6537C"/>
    <w:rsid w:val="00B658EF"/>
    <w:rsid w:val="00B70A8C"/>
    <w:rsid w:val="00B7126D"/>
    <w:rsid w:val="00B84B54"/>
    <w:rsid w:val="00B85118"/>
    <w:rsid w:val="00B8596C"/>
    <w:rsid w:val="00B91B3B"/>
    <w:rsid w:val="00B93B81"/>
    <w:rsid w:val="00B94AE3"/>
    <w:rsid w:val="00BA3B4C"/>
    <w:rsid w:val="00BB4245"/>
    <w:rsid w:val="00BB59B0"/>
    <w:rsid w:val="00BD221B"/>
    <w:rsid w:val="00BD2E28"/>
    <w:rsid w:val="00BD7CA1"/>
    <w:rsid w:val="00BE5E64"/>
    <w:rsid w:val="00BF3F02"/>
    <w:rsid w:val="00BF49E3"/>
    <w:rsid w:val="00C056CA"/>
    <w:rsid w:val="00C10780"/>
    <w:rsid w:val="00C10B4F"/>
    <w:rsid w:val="00C14417"/>
    <w:rsid w:val="00C20A88"/>
    <w:rsid w:val="00C24DFA"/>
    <w:rsid w:val="00C50BFC"/>
    <w:rsid w:val="00C51918"/>
    <w:rsid w:val="00C52B31"/>
    <w:rsid w:val="00C56D73"/>
    <w:rsid w:val="00C56F1A"/>
    <w:rsid w:val="00C635CE"/>
    <w:rsid w:val="00C672D8"/>
    <w:rsid w:val="00C71B3B"/>
    <w:rsid w:val="00C7391E"/>
    <w:rsid w:val="00C7515B"/>
    <w:rsid w:val="00C76B0A"/>
    <w:rsid w:val="00C772D0"/>
    <w:rsid w:val="00C82669"/>
    <w:rsid w:val="00C82E69"/>
    <w:rsid w:val="00C86229"/>
    <w:rsid w:val="00C928C2"/>
    <w:rsid w:val="00CA1135"/>
    <w:rsid w:val="00CA3285"/>
    <w:rsid w:val="00CA4A13"/>
    <w:rsid w:val="00CB1FC2"/>
    <w:rsid w:val="00CB4643"/>
    <w:rsid w:val="00CB4F90"/>
    <w:rsid w:val="00CB69EF"/>
    <w:rsid w:val="00CD032D"/>
    <w:rsid w:val="00CD6B2D"/>
    <w:rsid w:val="00CD77A0"/>
    <w:rsid w:val="00CE1541"/>
    <w:rsid w:val="00CE5EE4"/>
    <w:rsid w:val="00CE7C99"/>
    <w:rsid w:val="00CF43C0"/>
    <w:rsid w:val="00CF7FA2"/>
    <w:rsid w:val="00D04B2A"/>
    <w:rsid w:val="00D050E3"/>
    <w:rsid w:val="00D07F2C"/>
    <w:rsid w:val="00D144E5"/>
    <w:rsid w:val="00D15E11"/>
    <w:rsid w:val="00D203C0"/>
    <w:rsid w:val="00D252BD"/>
    <w:rsid w:val="00D27287"/>
    <w:rsid w:val="00D33FDA"/>
    <w:rsid w:val="00D4149F"/>
    <w:rsid w:val="00D45FA1"/>
    <w:rsid w:val="00D47959"/>
    <w:rsid w:val="00D57373"/>
    <w:rsid w:val="00D633E4"/>
    <w:rsid w:val="00D6433D"/>
    <w:rsid w:val="00D64C03"/>
    <w:rsid w:val="00D7332D"/>
    <w:rsid w:val="00D738A1"/>
    <w:rsid w:val="00D74028"/>
    <w:rsid w:val="00D7496B"/>
    <w:rsid w:val="00D74C8F"/>
    <w:rsid w:val="00D8061C"/>
    <w:rsid w:val="00D8160C"/>
    <w:rsid w:val="00D94750"/>
    <w:rsid w:val="00D971B7"/>
    <w:rsid w:val="00DA49FE"/>
    <w:rsid w:val="00DA5B78"/>
    <w:rsid w:val="00DB3B6A"/>
    <w:rsid w:val="00DC197E"/>
    <w:rsid w:val="00DC35FB"/>
    <w:rsid w:val="00DC4AA6"/>
    <w:rsid w:val="00DC64E3"/>
    <w:rsid w:val="00DD072C"/>
    <w:rsid w:val="00DD4020"/>
    <w:rsid w:val="00DE516F"/>
    <w:rsid w:val="00DE5CBE"/>
    <w:rsid w:val="00DE7881"/>
    <w:rsid w:val="00DF489B"/>
    <w:rsid w:val="00E00B24"/>
    <w:rsid w:val="00E02699"/>
    <w:rsid w:val="00E058C1"/>
    <w:rsid w:val="00E10385"/>
    <w:rsid w:val="00E138CE"/>
    <w:rsid w:val="00E154FC"/>
    <w:rsid w:val="00E1555D"/>
    <w:rsid w:val="00E21AE2"/>
    <w:rsid w:val="00E21E0F"/>
    <w:rsid w:val="00E236E4"/>
    <w:rsid w:val="00E27208"/>
    <w:rsid w:val="00E30803"/>
    <w:rsid w:val="00E327EA"/>
    <w:rsid w:val="00E360A4"/>
    <w:rsid w:val="00E412E6"/>
    <w:rsid w:val="00E441C9"/>
    <w:rsid w:val="00E47379"/>
    <w:rsid w:val="00E53064"/>
    <w:rsid w:val="00E53F12"/>
    <w:rsid w:val="00E57A62"/>
    <w:rsid w:val="00E57E67"/>
    <w:rsid w:val="00E617F6"/>
    <w:rsid w:val="00E635E4"/>
    <w:rsid w:val="00E64325"/>
    <w:rsid w:val="00E651D3"/>
    <w:rsid w:val="00E7031F"/>
    <w:rsid w:val="00E709EC"/>
    <w:rsid w:val="00E741FB"/>
    <w:rsid w:val="00E84B60"/>
    <w:rsid w:val="00E855C8"/>
    <w:rsid w:val="00E9012B"/>
    <w:rsid w:val="00E90982"/>
    <w:rsid w:val="00E963C6"/>
    <w:rsid w:val="00EA0EA6"/>
    <w:rsid w:val="00EA1A49"/>
    <w:rsid w:val="00EA2373"/>
    <w:rsid w:val="00EB0DFF"/>
    <w:rsid w:val="00EB1297"/>
    <w:rsid w:val="00EC0452"/>
    <w:rsid w:val="00ED57B1"/>
    <w:rsid w:val="00ED63A3"/>
    <w:rsid w:val="00EE1896"/>
    <w:rsid w:val="00EE5A11"/>
    <w:rsid w:val="00EF0A6D"/>
    <w:rsid w:val="00EF1687"/>
    <w:rsid w:val="00EF1985"/>
    <w:rsid w:val="00EF73AE"/>
    <w:rsid w:val="00F01E87"/>
    <w:rsid w:val="00F07DAD"/>
    <w:rsid w:val="00F10186"/>
    <w:rsid w:val="00F22298"/>
    <w:rsid w:val="00F23C5B"/>
    <w:rsid w:val="00F3377F"/>
    <w:rsid w:val="00F35562"/>
    <w:rsid w:val="00F362D3"/>
    <w:rsid w:val="00F371F2"/>
    <w:rsid w:val="00F37652"/>
    <w:rsid w:val="00F40EE9"/>
    <w:rsid w:val="00F420D9"/>
    <w:rsid w:val="00F47A11"/>
    <w:rsid w:val="00F50C02"/>
    <w:rsid w:val="00F50E1C"/>
    <w:rsid w:val="00F545C5"/>
    <w:rsid w:val="00F54BDE"/>
    <w:rsid w:val="00F554D4"/>
    <w:rsid w:val="00F715A0"/>
    <w:rsid w:val="00F72081"/>
    <w:rsid w:val="00F740BE"/>
    <w:rsid w:val="00F76460"/>
    <w:rsid w:val="00F82A5D"/>
    <w:rsid w:val="00F8629A"/>
    <w:rsid w:val="00F92BF2"/>
    <w:rsid w:val="00FA3174"/>
    <w:rsid w:val="00FA4008"/>
    <w:rsid w:val="00FB7835"/>
    <w:rsid w:val="00FC0B8E"/>
    <w:rsid w:val="00FC283D"/>
    <w:rsid w:val="00FC3094"/>
    <w:rsid w:val="00FC6840"/>
    <w:rsid w:val="00FC735D"/>
    <w:rsid w:val="00FD149E"/>
    <w:rsid w:val="00FD1C03"/>
    <w:rsid w:val="00FE4F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24762"/>
  <w15:chartTrackingRefBased/>
  <w15:docId w15:val="{0023A605-74B5-44AB-87DF-8EA74B3B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s-CO" w:eastAsia="en-US" w:bidi="ar-SA"/>
      </w:rPr>
    </w:rPrDefault>
    <w:pPrDefault>
      <w:pPr>
        <w:spacing w:after="120" w:line="360" w:lineRule="auto"/>
        <w:ind w:left="1440" w:right="1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1CB"/>
    <w:pPr>
      <w:ind w:left="0" w:right="0" w:firstLine="720"/>
    </w:pPr>
  </w:style>
  <w:style w:type="paragraph" w:styleId="Ttulo1">
    <w:name w:val="heading 1"/>
    <w:basedOn w:val="Normal"/>
    <w:next w:val="Normal"/>
    <w:link w:val="Ttulo1Car"/>
    <w:uiPriority w:val="9"/>
    <w:qFormat/>
    <w:rsid w:val="00290014"/>
    <w:pPr>
      <w:keepNext/>
      <w:keepLines/>
      <w:spacing w:before="240" w:after="0"/>
      <w:ind w:firstLine="0"/>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AF2C19"/>
    <w:pPr>
      <w:keepNext/>
      <w:keepLines/>
      <w:numPr>
        <w:ilvl w:val="1"/>
        <w:numId w:val="1"/>
      </w:numPr>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453336"/>
    <w:pPr>
      <w:keepNext/>
      <w:keepLines/>
      <w:numPr>
        <w:ilvl w:val="2"/>
        <w:numId w:val="2"/>
      </w:numPr>
      <w:spacing w:before="40" w:after="0"/>
      <w:outlineLvl w:val="2"/>
    </w:pPr>
    <w:rPr>
      <w:rFonts w:eastAsiaTheme="majorEastAsia" w:cstheme="majorBidi"/>
      <w:szCs w:val="24"/>
      <w:lang w:val="es-MX"/>
    </w:rPr>
  </w:style>
  <w:style w:type="paragraph" w:styleId="Ttulo4">
    <w:name w:val="heading 4"/>
    <w:basedOn w:val="Normal"/>
    <w:next w:val="Normal"/>
    <w:link w:val="Ttulo4Car"/>
    <w:uiPriority w:val="9"/>
    <w:unhideWhenUsed/>
    <w:qFormat/>
    <w:rsid w:val="00E00B2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00B2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00B2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00B2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00B2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00B2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1C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1C4C"/>
  </w:style>
  <w:style w:type="paragraph" w:styleId="Piedepgina">
    <w:name w:val="footer"/>
    <w:basedOn w:val="Normal"/>
    <w:link w:val="PiedepginaCar"/>
    <w:uiPriority w:val="99"/>
    <w:unhideWhenUsed/>
    <w:rsid w:val="00731C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1C4C"/>
  </w:style>
  <w:style w:type="paragraph" w:styleId="Prrafodelista">
    <w:name w:val="List Paragraph"/>
    <w:basedOn w:val="Normal"/>
    <w:uiPriority w:val="34"/>
    <w:qFormat/>
    <w:rsid w:val="001F233C"/>
    <w:pPr>
      <w:ind w:left="720"/>
      <w:contextualSpacing/>
    </w:pPr>
  </w:style>
  <w:style w:type="character" w:customStyle="1" w:styleId="Ttulo1Car">
    <w:name w:val="Título 1 Car"/>
    <w:basedOn w:val="Fuentedeprrafopredeter"/>
    <w:link w:val="Ttulo1"/>
    <w:uiPriority w:val="9"/>
    <w:rsid w:val="00290014"/>
    <w:rPr>
      <w:rFonts w:eastAsiaTheme="majorEastAsia" w:cstheme="majorBidi"/>
      <w:b/>
      <w:sz w:val="24"/>
      <w:szCs w:val="32"/>
    </w:rPr>
  </w:style>
  <w:style w:type="paragraph" w:styleId="TtuloTDC">
    <w:name w:val="TOC Heading"/>
    <w:basedOn w:val="Ttulo1"/>
    <w:next w:val="Normal"/>
    <w:uiPriority w:val="39"/>
    <w:unhideWhenUsed/>
    <w:qFormat/>
    <w:rsid w:val="00CF43C0"/>
    <w:pPr>
      <w:spacing w:line="259" w:lineRule="auto"/>
      <w:outlineLvl w:val="9"/>
    </w:pPr>
    <w:rPr>
      <w:lang w:eastAsia="es-CO"/>
    </w:rPr>
  </w:style>
  <w:style w:type="paragraph" w:styleId="TDC1">
    <w:name w:val="toc 1"/>
    <w:basedOn w:val="Normal"/>
    <w:next w:val="Normal"/>
    <w:autoRedefine/>
    <w:uiPriority w:val="39"/>
    <w:unhideWhenUsed/>
    <w:rsid w:val="00FE4F24"/>
    <w:pPr>
      <w:tabs>
        <w:tab w:val="left" w:pos="1320"/>
        <w:tab w:val="right" w:leader="dot" w:pos="9350"/>
      </w:tabs>
      <w:spacing w:after="100"/>
    </w:pPr>
    <w:rPr>
      <w:noProof/>
      <w:color w:val="000000" w:themeColor="text1"/>
      <w:lang w:val="es-ES"/>
    </w:rPr>
  </w:style>
  <w:style w:type="character" w:styleId="Hipervnculo">
    <w:name w:val="Hyperlink"/>
    <w:basedOn w:val="Fuentedeprrafopredeter"/>
    <w:uiPriority w:val="99"/>
    <w:unhideWhenUsed/>
    <w:rsid w:val="00E00B24"/>
    <w:rPr>
      <w:color w:val="0563C1" w:themeColor="hyperlink"/>
      <w:u w:val="single"/>
    </w:rPr>
  </w:style>
  <w:style w:type="character" w:customStyle="1" w:styleId="Ttulo2Car">
    <w:name w:val="Título 2 Car"/>
    <w:basedOn w:val="Fuentedeprrafopredeter"/>
    <w:link w:val="Ttulo2"/>
    <w:uiPriority w:val="9"/>
    <w:rsid w:val="00AF2C19"/>
    <w:rPr>
      <w:rFonts w:eastAsiaTheme="majorEastAsia" w:cstheme="majorBidi"/>
      <w:b/>
      <w:szCs w:val="26"/>
    </w:rPr>
  </w:style>
  <w:style w:type="character" w:customStyle="1" w:styleId="Ttulo3Car">
    <w:name w:val="Título 3 Car"/>
    <w:basedOn w:val="Fuentedeprrafopredeter"/>
    <w:link w:val="Ttulo3"/>
    <w:uiPriority w:val="9"/>
    <w:rsid w:val="00453336"/>
    <w:rPr>
      <w:rFonts w:eastAsiaTheme="majorEastAsia" w:cstheme="majorBidi"/>
      <w:szCs w:val="24"/>
      <w:lang w:val="es-MX"/>
    </w:rPr>
  </w:style>
  <w:style w:type="character" w:customStyle="1" w:styleId="Ttulo4Car">
    <w:name w:val="Título 4 Car"/>
    <w:basedOn w:val="Fuentedeprrafopredeter"/>
    <w:link w:val="Ttulo4"/>
    <w:uiPriority w:val="9"/>
    <w:rsid w:val="00E00B2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E00B2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00B2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E00B2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E00B2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00B24"/>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unhideWhenUsed/>
    <w:qFormat/>
    <w:rsid w:val="002D5F04"/>
    <w:pPr>
      <w:spacing w:after="200" w:line="240" w:lineRule="auto"/>
    </w:pPr>
    <w:rPr>
      <w:i/>
      <w:iCs/>
      <w:color w:val="44546A" w:themeColor="text2"/>
      <w:sz w:val="18"/>
      <w:szCs w:val="18"/>
    </w:rPr>
  </w:style>
  <w:style w:type="table" w:styleId="Tablaconcuadrcula">
    <w:name w:val="Table Grid"/>
    <w:basedOn w:val="Tablanormal"/>
    <w:uiPriority w:val="39"/>
    <w:rsid w:val="00BB4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0F2F5B"/>
    <w:pPr>
      <w:spacing w:after="100"/>
      <w:ind w:left="220"/>
    </w:pPr>
  </w:style>
  <w:style w:type="character" w:styleId="Hipervnculovisitado">
    <w:name w:val="FollowedHyperlink"/>
    <w:basedOn w:val="Fuentedeprrafopredeter"/>
    <w:uiPriority w:val="99"/>
    <w:semiHidden/>
    <w:unhideWhenUsed/>
    <w:rsid w:val="00E651D3"/>
    <w:rPr>
      <w:color w:val="954F72" w:themeColor="followedHyperlink"/>
      <w:u w:val="single"/>
    </w:rPr>
  </w:style>
  <w:style w:type="paragraph" w:styleId="TDC3">
    <w:name w:val="toc 3"/>
    <w:basedOn w:val="Normal"/>
    <w:next w:val="Normal"/>
    <w:autoRedefine/>
    <w:uiPriority w:val="39"/>
    <w:unhideWhenUsed/>
    <w:rsid w:val="00E27208"/>
    <w:pPr>
      <w:spacing w:after="100"/>
      <w:ind w:left="440"/>
    </w:pPr>
  </w:style>
  <w:style w:type="paragraph" w:styleId="Sinespaciado">
    <w:name w:val="No Spacing"/>
    <w:uiPriority w:val="1"/>
    <w:qFormat/>
    <w:rsid w:val="0082131C"/>
    <w:pPr>
      <w:spacing w:after="0" w:line="240" w:lineRule="auto"/>
      <w:ind w:left="0" w:right="0" w:firstLine="720"/>
    </w:pPr>
  </w:style>
  <w:style w:type="character" w:styleId="Textoennegrita">
    <w:name w:val="Strong"/>
    <w:basedOn w:val="Fuentedeprrafopredeter"/>
    <w:uiPriority w:val="22"/>
    <w:qFormat/>
    <w:rsid w:val="00FE4F24"/>
    <w:rPr>
      <w:b/>
      <w:bCs/>
    </w:rPr>
  </w:style>
  <w:style w:type="table" w:styleId="Tablaconcuadrculaclara">
    <w:name w:val="Grid Table Light"/>
    <w:basedOn w:val="Tablanormal"/>
    <w:uiPriority w:val="40"/>
    <w:rsid w:val="002B13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3">
    <w:name w:val="Plain Table 3"/>
    <w:basedOn w:val="Tablanormal"/>
    <w:uiPriority w:val="43"/>
    <w:rsid w:val="002B13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cinsinresolver">
    <w:name w:val="Unresolved Mention"/>
    <w:basedOn w:val="Fuentedeprrafopredeter"/>
    <w:uiPriority w:val="99"/>
    <w:semiHidden/>
    <w:unhideWhenUsed/>
    <w:rsid w:val="00313742"/>
    <w:rPr>
      <w:color w:val="605E5C"/>
      <w:shd w:val="clear" w:color="auto" w:fill="E1DFDD"/>
    </w:rPr>
  </w:style>
  <w:style w:type="paragraph" w:customStyle="1" w:styleId="Default">
    <w:name w:val="Default"/>
    <w:rsid w:val="00725459"/>
    <w:pPr>
      <w:autoSpaceDE w:val="0"/>
      <w:autoSpaceDN w:val="0"/>
      <w:adjustRightInd w:val="0"/>
      <w:spacing w:after="0" w:line="240" w:lineRule="auto"/>
      <w:ind w:left="0" w:right="0"/>
    </w:pPr>
    <w:rPr>
      <w:rFonts w:ascii="Tahoma" w:hAnsi="Tahoma" w:cs="Tahoma"/>
      <w:color w:val="000000"/>
      <w:sz w:val="24"/>
      <w:szCs w:val="24"/>
      <w:lang w:val="es-ES"/>
    </w:rPr>
  </w:style>
  <w:style w:type="character" w:styleId="Textodelmarcadordeposicin">
    <w:name w:val="Placeholder Text"/>
    <w:basedOn w:val="Fuentedeprrafopredeter"/>
    <w:uiPriority w:val="99"/>
    <w:semiHidden/>
    <w:rsid w:val="00AF2C19"/>
    <w:rPr>
      <w:color w:val="808080"/>
    </w:rPr>
  </w:style>
  <w:style w:type="paragraph" w:styleId="HTMLconformatoprevio">
    <w:name w:val="HTML Preformatted"/>
    <w:basedOn w:val="Normal"/>
    <w:link w:val="HTMLconformatoprevioCar"/>
    <w:uiPriority w:val="99"/>
    <w:semiHidden/>
    <w:unhideWhenUsed/>
    <w:rsid w:val="00427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2790C"/>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42790C"/>
    <w:rPr>
      <w:rFonts w:ascii="Courier New" w:eastAsia="Times New Roman" w:hAnsi="Courier New" w:cs="Courier New"/>
      <w:sz w:val="20"/>
      <w:szCs w:val="20"/>
    </w:rPr>
  </w:style>
  <w:style w:type="character" w:customStyle="1" w:styleId="token">
    <w:name w:val="token"/>
    <w:basedOn w:val="Fuentedeprrafopredeter"/>
    <w:rsid w:val="00427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389317">
      <w:bodyDiv w:val="1"/>
      <w:marLeft w:val="0"/>
      <w:marRight w:val="0"/>
      <w:marTop w:val="0"/>
      <w:marBottom w:val="0"/>
      <w:divBdr>
        <w:top w:val="none" w:sz="0" w:space="0" w:color="auto"/>
        <w:left w:val="none" w:sz="0" w:space="0" w:color="auto"/>
        <w:bottom w:val="none" w:sz="0" w:space="0" w:color="auto"/>
        <w:right w:val="none" w:sz="0" w:space="0" w:color="auto"/>
      </w:divBdr>
      <w:divsChild>
        <w:div w:id="605892309">
          <w:marLeft w:val="0"/>
          <w:marRight w:val="0"/>
          <w:marTop w:val="0"/>
          <w:marBottom w:val="0"/>
          <w:divBdr>
            <w:top w:val="none" w:sz="0" w:space="0" w:color="auto"/>
            <w:left w:val="none" w:sz="0" w:space="0" w:color="auto"/>
            <w:bottom w:val="none" w:sz="0" w:space="0" w:color="auto"/>
            <w:right w:val="none" w:sz="0" w:space="0" w:color="auto"/>
          </w:divBdr>
          <w:divsChild>
            <w:div w:id="649091052">
              <w:marLeft w:val="0"/>
              <w:marRight w:val="0"/>
              <w:marTop w:val="0"/>
              <w:marBottom w:val="360"/>
              <w:divBdr>
                <w:top w:val="none" w:sz="0" w:space="0" w:color="auto"/>
                <w:left w:val="none" w:sz="0" w:space="0" w:color="auto"/>
                <w:bottom w:val="none" w:sz="0" w:space="0" w:color="auto"/>
                <w:right w:val="none" w:sz="0" w:space="0" w:color="auto"/>
              </w:divBdr>
              <w:divsChild>
                <w:div w:id="926114303">
                  <w:marLeft w:val="0"/>
                  <w:marRight w:val="0"/>
                  <w:marTop w:val="0"/>
                  <w:marBottom w:val="0"/>
                  <w:divBdr>
                    <w:top w:val="none" w:sz="0" w:space="0" w:color="auto"/>
                    <w:left w:val="none" w:sz="0" w:space="0" w:color="auto"/>
                    <w:bottom w:val="none" w:sz="0" w:space="0" w:color="auto"/>
                    <w:right w:val="none" w:sz="0" w:space="0" w:color="auto"/>
                  </w:divBdr>
                  <w:divsChild>
                    <w:div w:id="57480345">
                      <w:marLeft w:val="240"/>
                      <w:marRight w:val="0"/>
                      <w:marTop w:val="240"/>
                      <w:marBottom w:val="0"/>
                      <w:divBdr>
                        <w:top w:val="none" w:sz="0" w:space="0" w:color="auto"/>
                        <w:left w:val="none" w:sz="0" w:space="0" w:color="auto"/>
                        <w:bottom w:val="none" w:sz="0" w:space="0" w:color="auto"/>
                        <w:right w:val="none" w:sz="0" w:space="0" w:color="auto"/>
                      </w:divBdr>
                      <w:divsChild>
                        <w:div w:id="1216087971">
                          <w:marLeft w:val="0"/>
                          <w:marRight w:val="0"/>
                          <w:marTop w:val="0"/>
                          <w:marBottom w:val="0"/>
                          <w:divBdr>
                            <w:top w:val="none" w:sz="0" w:space="0" w:color="auto"/>
                            <w:left w:val="none" w:sz="0" w:space="0" w:color="auto"/>
                            <w:bottom w:val="none" w:sz="0" w:space="0" w:color="auto"/>
                            <w:right w:val="none" w:sz="0" w:space="0" w:color="auto"/>
                          </w:divBdr>
                          <w:divsChild>
                            <w:div w:id="9078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899721">
          <w:marLeft w:val="0"/>
          <w:marRight w:val="480"/>
          <w:marTop w:val="0"/>
          <w:marBottom w:val="0"/>
          <w:divBdr>
            <w:top w:val="none" w:sz="0" w:space="0" w:color="auto"/>
            <w:left w:val="none" w:sz="0" w:space="0" w:color="auto"/>
            <w:bottom w:val="none" w:sz="0" w:space="0" w:color="auto"/>
            <w:right w:val="none" w:sz="0" w:space="0" w:color="auto"/>
          </w:divBdr>
          <w:divsChild>
            <w:div w:id="1815292486">
              <w:marLeft w:val="0"/>
              <w:marRight w:val="0"/>
              <w:marTop w:val="600"/>
              <w:marBottom w:val="0"/>
              <w:divBdr>
                <w:top w:val="none" w:sz="0" w:space="0" w:color="auto"/>
                <w:left w:val="none" w:sz="0" w:space="0" w:color="auto"/>
                <w:bottom w:val="none" w:sz="0" w:space="0" w:color="auto"/>
                <w:right w:val="none" w:sz="0" w:space="0" w:color="auto"/>
              </w:divBdr>
              <w:divsChild>
                <w:div w:id="1576090968">
                  <w:marLeft w:val="0"/>
                  <w:marRight w:val="0"/>
                  <w:marTop w:val="0"/>
                  <w:marBottom w:val="0"/>
                  <w:divBdr>
                    <w:top w:val="none" w:sz="0" w:space="0" w:color="auto"/>
                    <w:left w:val="none" w:sz="0" w:space="0" w:color="auto"/>
                    <w:bottom w:val="none" w:sz="0" w:space="0" w:color="auto"/>
                    <w:right w:val="none" w:sz="0" w:space="0" w:color="auto"/>
                  </w:divBdr>
                  <w:divsChild>
                    <w:div w:id="973100099">
                      <w:marLeft w:val="0"/>
                      <w:marRight w:val="600"/>
                      <w:marTop w:val="0"/>
                      <w:marBottom w:val="120"/>
                      <w:divBdr>
                        <w:top w:val="none" w:sz="0" w:space="0" w:color="auto"/>
                        <w:left w:val="none" w:sz="0" w:space="0" w:color="auto"/>
                        <w:bottom w:val="none" w:sz="0" w:space="0" w:color="auto"/>
                        <w:right w:val="none" w:sz="0" w:space="0" w:color="auto"/>
                      </w:divBdr>
                    </w:div>
                    <w:div w:id="6415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442659">
      <w:bodyDiv w:val="1"/>
      <w:marLeft w:val="0"/>
      <w:marRight w:val="0"/>
      <w:marTop w:val="0"/>
      <w:marBottom w:val="0"/>
      <w:divBdr>
        <w:top w:val="none" w:sz="0" w:space="0" w:color="auto"/>
        <w:left w:val="none" w:sz="0" w:space="0" w:color="auto"/>
        <w:bottom w:val="none" w:sz="0" w:space="0" w:color="auto"/>
        <w:right w:val="none" w:sz="0" w:space="0" w:color="auto"/>
      </w:divBdr>
    </w:div>
    <w:div w:id="1515457344">
      <w:bodyDiv w:val="1"/>
      <w:marLeft w:val="0"/>
      <w:marRight w:val="0"/>
      <w:marTop w:val="0"/>
      <w:marBottom w:val="0"/>
      <w:divBdr>
        <w:top w:val="none" w:sz="0" w:space="0" w:color="auto"/>
        <w:left w:val="none" w:sz="0" w:space="0" w:color="auto"/>
        <w:bottom w:val="none" w:sz="0" w:space="0" w:color="auto"/>
        <w:right w:val="none" w:sz="0" w:space="0" w:color="auto"/>
      </w:divBdr>
    </w:div>
    <w:div w:id="1534032823">
      <w:bodyDiv w:val="1"/>
      <w:marLeft w:val="0"/>
      <w:marRight w:val="0"/>
      <w:marTop w:val="0"/>
      <w:marBottom w:val="0"/>
      <w:divBdr>
        <w:top w:val="none" w:sz="0" w:space="0" w:color="auto"/>
        <w:left w:val="none" w:sz="0" w:space="0" w:color="auto"/>
        <w:bottom w:val="none" w:sz="0" w:space="0" w:color="auto"/>
        <w:right w:val="none" w:sz="0" w:space="0" w:color="auto"/>
      </w:divBdr>
    </w:div>
    <w:div w:id="1905338173">
      <w:bodyDiv w:val="1"/>
      <w:marLeft w:val="0"/>
      <w:marRight w:val="0"/>
      <w:marTop w:val="0"/>
      <w:marBottom w:val="0"/>
      <w:divBdr>
        <w:top w:val="none" w:sz="0" w:space="0" w:color="auto"/>
        <w:left w:val="none" w:sz="0" w:space="0" w:color="auto"/>
        <w:bottom w:val="none" w:sz="0" w:space="0" w:color="auto"/>
        <w:right w:val="none" w:sz="0" w:space="0" w:color="auto"/>
      </w:divBdr>
    </w:div>
    <w:div w:id="200234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9E739-F424-47C9-961D-86CE50A3F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2084</TotalTime>
  <Pages>10</Pages>
  <Words>753</Words>
  <Characters>4142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Cano</dc:creator>
  <cp:keywords/>
  <dc:description/>
  <cp:lastModifiedBy>Eduar Alejandro Cano Montoya</cp:lastModifiedBy>
  <cp:revision>57</cp:revision>
  <cp:lastPrinted>2022-11-19T22:47:00Z</cp:lastPrinted>
  <dcterms:created xsi:type="dcterms:W3CDTF">2022-07-08T01:31:00Z</dcterms:created>
  <dcterms:modified xsi:type="dcterms:W3CDTF">2022-11-25T03:06:00Z</dcterms:modified>
</cp:coreProperties>
</file>