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D5" w:rsidRPr="004F64E2" w:rsidRDefault="00E65276" w:rsidP="004F64E2">
      <w:pPr>
        <w:pStyle w:val="a7"/>
        <w:numPr>
          <w:ilvl w:val="0"/>
          <w:numId w:val="3"/>
        </w:numPr>
        <w:ind w:leftChars="0"/>
        <w:rPr>
          <w:b/>
        </w:rPr>
      </w:pPr>
      <w:r w:rsidRPr="004F64E2">
        <w:rPr>
          <w:rFonts w:hint="eastAsia"/>
          <w:b/>
        </w:rPr>
        <w:t>所需軟體</w:t>
      </w:r>
    </w:p>
    <w:p w:rsidR="00E65276" w:rsidRDefault="00E65276">
      <w:pPr>
        <w:rPr>
          <w:b/>
        </w:rPr>
      </w:pPr>
    </w:p>
    <w:p w:rsidR="00E65276" w:rsidRPr="004F64E2" w:rsidRDefault="00E65276" w:rsidP="004F64E2">
      <w:pPr>
        <w:pStyle w:val="a7"/>
        <w:numPr>
          <w:ilvl w:val="0"/>
          <w:numId w:val="6"/>
        </w:numPr>
        <w:ind w:leftChars="0"/>
        <w:rPr>
          <w:b/>
        </w:rPr>
      </w:pPr>
      <w:r w:rsidRPr="004F64E2">
        <w:rPr>
          <w:rFonts w:hint="eastAsia"/>
          <w:b/>
        </w:rPr>
        <w:t>RSEM</w:t>
      </w:r>
      <w:r w:rsidRPr="004F64E2">
        <w:rPr>
          <w:b/>
        </w:rPr>
        <w:t>(v1.3.0) : (</w:t>
      </w:r>
      <w:r w:rsidRPr="004F64E2">
        <w:rPr>
          <w:rFonts w:cstheme="minorHAnsi"/>
          <w:b/>
          <w:szCs w:val="27"/>
          <w:shd w:val="clear" w:color="auto" w:fill="FFFFFF"/>
        </w:rPr>
        <w:t>quantifying transcript abundances from RNA-Seq data)</w:t>
      </w:r>
    </w:p>
    <w:p w:rsidR="00E65276" w:rsidRDefault="00E65276" w:rsidP="00697F04">
      <w:pPr>
        <w:pStyle w:val="a7"/>
        <w:ind w:leftChars="0" w:left="600" w:firstLine="120"/>
      </w:pPr>
      <w:hyperlink r:id="rId7" w:history="1">
        <w:r w:rsidRPr="00E4147B">
          <w:rPr>
            <w:rStyle w:val="a8"/>
          </w:rPr>
          <w:t>https://deweylab.github.io/RSEM/</w:t>
        </w:r>
      </w:hyperlink>
    </w:p>
    <w:p w:rsidR="00E65276" w:rsidRDefault="00E65276" w:rsidP="00E65276">
      <w:pPr>
        <w:pStyle w:val="a7"/>
        <w:ind w:leftChars="0" w:left="360"/>
      </w:pPr>
    </w:p>
    <w:p w:rsidR="00E65276" w:rsidRDefault="00E65276" w:rsidP="00697F04">
      <w:pPr>
        <w:pStyle w:val="a7"/>
        <w:ind w:leftChars="250" w:left="6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wget </w:t>
      </w:r>
      <w:hyperlink r:id="rId8" w:history="1">
        <w:r w:rsidRPr="00E4147B">
          <w:rPr>
            <w:rStyle w:val="a8"/>
          </w:rPr>
          <w:t>https://github.com/deweylab/RSEM/archive/v1.3.0.tar.gz</w:t>
        </w:r>
      </w:hyperlink>
    </w:p>
    <w:p w:rsidR="00E65276" w:rsidRDefault="00E65276" w:rsidP="00697F04">
      <w:pPr>
        <w:pStyle w:val="a7"/>
        <w:ind w:leftChars="250" w:left="600"/>
      </w:pPr>
      <w:r>
        <w:t xml:space="preserve"># tar zxvf </w:t>
      </w:r>
      <w:r w:rsidRPr="00471CB9">
        <w:t>v1.3.0.tar.gz</w:t>
      </w:r>
    </w:p>
    <w:p w:rsidR="00E65276" w:rsidRDefault="00E65276" w:rsidP="00697F04">
      <w:pPr>
        <w:pStyle w:val="a7"/>
        <w:ind w:leftChars="250" w:left="600"/>
      </w:pPr>
      <w:r>
        <w:t xml:space="preserve"># cd </w:t>
      </w:r>
      <w:r w:rsidRPr="00C54B21">
        <w:t>~/RSEM/RSEM-1.3.0</w:t>
      </w:r>
    </w:p>
    <w:p w:rsidR="00E65276" w:rsidRDefault="00E65276" w:rsidP="00697F04">
      <w:pPr>
        <w:pStyle w:val="a7"/>
        <w:ind w:leftChars="250" w:left="6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make</w:t>
      </w:r>
    </w:p>
    <w:p w:rsidR="00E65276" w:rsidRDefault="00E65276" w:rsidP="00697F04">
      <w:pPr>
        <w:pStyle w:val="a7"/>
        <w:ind w:leftChars="250" w:left="600"/>
      </w:pPr>
      <w:r>
        <w:t xml:space="preserve"># </w:t>
      </w:r>
      <w:r w:rsidRPr="00471CB9">
        <w:t>PATH="$HOME</w:t>
      </w:r>
      <w:r>
        <w:t>/</w:t>
      </w:r>
      <w:r>
        <w:rPr>
          <w:rFonts w:hint="eastAsia"/>
        </w:rPr>
        <w:t>bio_tool</w:t>
      </w:r>
      <w:r w:rsidRPr="00471CB9">
        <w:t>/RSEM/RSEM-1.3.0:$PATH"</w:t>
      </w:r>
    </w:p>
    <w:p w:rsidR="00E65276" w:rsidRDefault="00E65276" w:rsidP="00697F04">
      <w:pPr>
        <w:pStyle w:val="a7"/>
        <w:ind w:leftChars="250" w:left="600"/>
      </w:pPr>
      <w:r>
        <w:t xml:space="preserve"># source </w:t>
      </w:r>
      <w:r>
        <w:rPr>
          <w:rFonts w:hint="eastAsia"/>
        </w:rPr>
        <w:t>~/</w:t>
      </w:r>
      <w:r>
        <w:t>.profile</w:t>
      </w:r>
    </w:p>
    <w:p w:rsidR="00E65276" w:rsidRPr="00E65276" w:rsidRDefault="00E65276" w:rsidP="00E65276">
      <w:pPr>
        <w:rPr>
          <w:rFonts w:hint="eastAsia"/>
          <w:b/>
        </w:rPr>
      </w:pPr>
    </w:p>
    <w:p w:rsidR="00E65276" w:rsidRDefault="00E65276" w:rsidP="00E65276">
      <w:pPr>
        <w:pStyle w:val="a7"/>
        <w:ind w:leftChars="0" w:left="360"/>
        <w:rPr>
          <w:rFonts w:hint="eastAsia"/>
          <w:b/>
        </w:rPr>
      </w:pPr>
    </w:p>
    <w:p w:rsidR="00E65276" w:rsidRPr="00E65276" w:rsidRDefault="00E65276" w:rsidP="004F64E2">
      <w:pPr>
        <w:pStyle w:val="a7"/>
        <w:numPr>
          <w:ilvl w:val="0"/>
          <w:numId w:val="6"/>
        </w:numPr>
        <w:ind w:leftChars="0"/>
        <w:rPr>
          <w:b/>
        </w:rPr>
      </w:pPr>
      <w:r w:rsidRPr="00E65276">
        <w:rPr>
          <w:rFonts w:hint="eastAsia"/>
          <w:b/>
        </w:rPr>
        <w:t>bowtie</w:t>
      </w:r>
      <w:r w:rsidRPr="00E65276">
        <w:rPr>
          <w:b/>
        </w:rPr>
        <w:t>(v1.</w:t>
      </w:r>
      <w:r w:rsidRPr="00E65276">
        <w:rPr>
          <w:rFonts w:hint="eastAsia"/>
          <w:b/>
        </w:rPr>
        <w:t>0.0</w:t>
      </w:r>
      <w:r w:rsidRPr="00E65276">
        <w:rPr>
          <w:b/>
        </w:rPr>
        <w:t xml:space="preserve">) : </w:t>
      </w:r>
      <w:r w:rsidRPr="00E65276">
        <w:rPr>
          <w:rFonts w:hint="eastAsia"/>
          <w:b/>
        </w:rPr>
        <w:t>(</w:t>
      </w:r>
      <w:r w:rsidRPr="00E65276">
        <w:rPr>
          <w:b/>
        </w:rPr>
        <w:t>align to reference</w:t>
      </w:r>
      <w:r w:rsidRPr="00E65276">
        <w:rPr>
          <w:rFonts w:hint="eastAsia"/>
          <w:b/>
        </w:rPr>
        <w:t>)</w:t>
      </w:r>
    </w:p>
    <w:p w:rsidR="00E65276" w:rsidRPr="00F87546" w:rsidRDefault="00E65276" w:rsidP="00697F04">
      <w:pPr>
        <w:pStyle w:val="a7"/>
        <w:ind w:leftChars="250" w:left="600"/>
        <w:rPr>
          <w:b/>
        </w:rPr>
      </w:pPr>
      <w:r w:rsidRPr="00F87546">
        <w:rPr>
          <w:rFonts w:hint="eastAsia"/>
          <w:b/>
        </w:rPr>
        <w:t>(</w:t>
      </w:r>
      <w:r w:rsidRPr="009617BF">
        <w:rPr>
          <w:rFonts w:hint="eastAsia"/>
          <w:b/>
          <w:color w:val="FF0000"/>
        </w:rPr>
        <w:t>RSEM1.3.0</w:t>
      </w:r>
      <w:r w:rsidRPr="009617BF">
        <w:rPr>
          <w:rFonts w:hint="eastAsia"/>
          <w:b/>
          <w:color w:val="FF0000"/>
        </w:rPr>
        <w:t>與</w:t>
      </w:r>
      <w:r w:rsidRPr="009617BF">
        <w:rPr>
          <w:rFonts w:hint="eastAsia"/>
          <w:b/>
          <w:color w:val="FF0000"/>
        </w:rPr>
        <w:t>bowtie1.2</w:t>
      </w:r>
      <w:r w:rsidRPr="009617BF">
        <w:rPr>
          <w:rFonts w:hint="eastAsia"/>
          <w:b/>
          <w:color w:val="FF0000"/>
        </w:rPr>
        <w:t>在</w:t>
      </w:r>
      <w:r w:rsidRPr="009617BF">
        <w:rPr>
          <w:b/>
          <w:color w:val="FF0000"/>
        </w:rPr>
        <w:t>reads</w:t>
      </w:r>
      <w:r w:rsidRPr="009617BF">
        <w:rPr>
          <w:rFonts w:hint="eastAsia"/>
          <w:b/>
          <w:color w:val="FF0000"/>
        </w:rPr>
        <w:t xml:space="preserve"> </w:t>
      </w:r>
      <w:r w:rsidRPr="009617BF">
        <w:rPr>
          <w:rFonts w:hint="eastAsia"/>
          <w:b/>
          <w:color w:val="FF0000"/>
        </w:rPr>
        <w:t>為</w:t>
      </w:r>
      <w:r w:rsidRPr="009617BF">
        <w:rPr>
          <w:rFonts w:hint="eastAsia"/>
          <w:b/>
          <w:color w:val="FF0000"/>
        </w:rPr>
        <w:t>paired-end</w:t>
      </w:r>
      <w:r w:rsidRPr="009617BF">
        <w:rPr>
          <w:rFonts w:hint="eastAsia"/>
          <w:b/>
          <w:color w:val="FF0000"/>
        </w:rPr>
        <w:t>時不相容</w:t>
      </w:r>
      <w:r w:rsidRPr="009617BF">
        <w:rPr>
          <w:rFonts w:hint="eastAsia"/>
          <w:b/>
          <w:color w:val="FF0000"/>
        </w:rPr>
        <w:t>,</w:t>
      </w:r>
      <w:r w:rsidRPr="009617BF">
        <w:rPr>
          <w:rFonts w:hint="eastAsia"/>
          <w:b/>
          <w:color w:val="FF0000"/>
        </w:rPr>
        <w:t>故不安裝最新版</w:t>
      </w:r>
      <w:r w:rsidRPr="00F87546">
        <w:rPr>
          <w:rFonts w:hint="eastAsia"/>
          <w:b/>
        </w:rPr>
        <w:t>)</w:t>
      </w:r>
    </w:p>
    <w:p w:rsidR="00E65276" w:rsidRDefault="00E65276" w:rsidP="00697F04">
      <w:pPr>
        <w:pStyle w:val="a7"/>
        <w:ind w:leftChars="250" w:left="600"/>
      </w:pPr>
      <w:hyperlink r:id="rId9" w:history="1">
        <w:r w:rsidRPr="00554D6D">
          <w:rPr>
            <w:rStyle w:val="a8"/>
          </w:rPr>
          <w:t xml:space="preserve">https://sourceforge.net/projects/bowtie-bio/files/bowtie/1.0.0/ </w:t>
        </w:r>
      </w:hyperlink>
    </w:p>
    <w:p w:rsidR="00E65276" w:rsidRDefault="00E65276" w:rsidP="00697F04">
      <w:pPr>
        <w:pStyle w:val="a7"/>
        <w:ind w:leftChars="250" w:left="600"/>
      </w:pPr>
      <w:r>
        <w:t xml:space="preserve"># unzip </w:t>
      </w:r>
    </w:p>
    <w:p w:rsidR="00E65276" w:rsidRDefault="00E65276" w:rsidP="00697F04">
      <w:pPr>
        <w:pStyle w:val="a7"/>
        <w:ind w:leftChars="250" w:left="600"/>
      </w:pPr>
      <w:r>
        <w:t xml:space="preserve"># </w:t>
      </w:r>
      <w:r w:rsidRPr="00554D6D">
        <w:t xml:space="preserve">PATH="$HOME/bio_tool/bowtie/bowtie-1.0.0:$PATH" </w:t>
      </w:r>
    </w:p>
    <w:p w:rsidR="00E65276" w:rsidRDefault="00E65276" w:rsidP="00697F04">
      <w:pPr>
        <w:pStyle w:val="a7"/>
        <w:ind w:leftChars="250" w:left="600"/>
      </w:pPr>
      <w:r>
        <w:t># source ~/.profile</w:t>
      </w:r>
      <w:r>
        <w:tab/>
      </w:r>
    </w:p>
    <w:p w:rsidR="00E65276" w:rsidRDefault="00E65276" w:rsidP="00697F04">
      <w:pPr>
        <w:pStyle w:val="a7"/>
        <w:ind w:leftChars="250" w:left="600"/>
      </w:pPr>
    </w:p>
    <w:p w:rsidR="00E65276" w:rsidRPr="00C54B21" w:rsidRDefault="00E65276" w:rsidP="00697F04">
      <w:pPr>
        <w:pStyle w:val="a7"/>
        <w:ind w:leftChars="250" w:left="600"/>
        <w:rPr>
          <w:color w:val="FF0000"/>
        </w:rPr>
      </w:pPr>
      <w:r w:rsidRPr="00C54B21">
        <w:rPr>
          <w:rFonts w:hint="eastAsia"/>
          <w:color w:val="FF0000"/>
        </w:rPr>
        <w:t>要使用</w:t>
      </w:r>
      <w:r>
        <w:rPr>
          <w:rFonts w:hint="eastAsia"/>
          <w:color w:val="FF0000"/>
        </w:rPr>
        <w:t>bowtie</w:t>
      </w:r>
      <w:r w:rsidRPr="00C54B21">
        <w:rPr>
          <w:rFonts w:hint="eastAsia"/>
          <w:color w:val="FF0000"/>
        </w:rPr>
        <w:t>需有</w:t>
      </w:r>
      <w:r w:rsidRPr="00C54B21">
        <w:rPr>
          <w:rFonts w:hint="eastAsia"/>
          <w:color w:val="FF0000"/>
        </w:rPr>
        <w:t>libtbb</w:t>
      </w:r>
      <w:r w:rsidRPr="00C54B21">
        <w:rPr>
          <w:rFonts w:hint="eastAsia"/>
          <w:color w:val="FF0000"/>
        </w:rPr>
        <w:t>套件</w:t>
      </w:r>
    </w:p>
    <w:p w:rsidR="00E65276" w:rsidRPr="00C54B21" w:rsidRDefault="00E65276" w:rsidP="00697F04">
      <w:pPr>
        <w:pStyle w:val="a7"/>
        <w:ind w:leftChars="250" w:left="600"/>
        <w:rPr>
          <w:color w:val="FF0000"/>
        </w:rPr>
      </w:pPr>
      <w:r w:rsidRPr="00C54B21">
        <w:rPr>
          <w:rFonts w:hint="eastAsia"/>
          <w:color w:val="FF0000"/>
        </w:rPr>
        <w:t>#</w:t>
      </w:r>
      <w:r>
        <w:rPr>
          <w:color w:val="FF0000"/>
        </w:rPr>
        <w:t xml:space="preserve"> </w:t>
      </w:r>
      <w:r w:rsidRPr="00C54B21">
        <w:rPr>
          <w:rFonts w:hint="eastAsia"/>
          <w:color w:val="FF0000"/>
        </w:rPr>
        <w:t>sudo apt-get update</w:t>
      </w:r>
    </w:p>
    <w:p w:rsidR="00E65276" w:rsidRPr="00C54B21" w:rsidRDefault="00E65276" w:rsidP="00697F04">
      <w:pPr>
        <w:pStyle w:val="a7"/>
        <w:ind w:leftChars="250" w:left="600"/>
        <w:rPr>
          <w:color w:val="FF0000"/>
        </w:rPr>
      </w:pPr>
      <w:r w:rsidRPr="00C54B21">
        <w:rPr>
          <w:color w:val="FF0000"/>
        </w:rPr>
        <w:t>#</w:t>
      </w:r>
      <w:r>
        <w:rPr>
          <w:color w:val="FF0000"/>
        </w:rPr>
        <w:t xml:space="preserve"> </w:t>
      </w:r>
      <w:r w:rsidRPr="00C54B21">
        <w:rPr>
          <w:color w:val="FF0000"/>
        </w:rPr>
        <w:t>sudo apt-get install libtbb-dev (or #sudo apt-get install libtbb2)</w:t>
      </w:r>
    </w:p>
    <w:p w:rsidR="00E65276" w:rsidRDefault="00E65276">
      <w:pPr>
        <w:rPr>
          <w:b/>
        </w:rPr>
      </w:pPr>
    </w:p>
    <w:p w:rsidR="00E65276" w:rsidRPr="00E65276" w:rsidRDefault="00E65276" w:rsidP="004F64E2">
      <w:pPr>
        <w:pStyle w:val="a7"/>
        <w:numPr>
          <w:ilvl w:val="0"/>
          <w:numId w:val="6"/>
        </w:numPr>
        <w:ind w:leftChars="0"/>
        <w:rPr>
          <w:b/>
        </w:rPr>
      </w:pPr>
      <w:r w:rsidRPr="00E65276">
        <w:rPr>
          <w:rFonts w:hint="eastAsia"/>
          <w:b/>
        </w:rPr>
        <w:t>cutadapt(v1.13)</w:t>
      </w:r>
      <w:r w:rsidRPr="00E65276">
        <w:rPr>
          <w:b/>
        </w:rPr>
        <w:t xml:space="preserve"> : (</w:t>
      </w:r>
      <w:r w:rsidRPr="00E65276">
        <w:rPr>
          <w:rFonts w:hint="eastAsia"/>
          <w:b/>
        </w:rPr>
        <w:t>修剪</w:t>
      </w:r>
      <w:r w:rsidRPr="00E65276">
        <w:rPr>
          <w:rFonts w:hint="eastAsia"/>
          <w:b/>
        </w:rPr>
        <w:t>fastq</w:t>
      </w:r>
      <w:r w:rsidRPr="00E65276">
        <w:rPr>
          <w:rFonts w:hint="eastAsia"/>
          <w:b/>
        </w:rPr>
        <w:t>軟體</w:t>
      </w:r>
      <w:r w:rsidRPr="00E65276">
        <w:rPr>
          <w:b/>
        </w:rPr>
        <w:t>)</w:t>
      </w:r>
      <w:r w:rsidRPr="00E65276">
        <w:rPr>
          <w:rFonts w:hint="eastAsia"/>
          <w:b/>
        </w:rPr>
        <w:t xml:space="preserve"> </w:t>
      </w:r>
    </w:p>
    <w:p w:rsidR="00E65276" w:rsidRDefault="00E65276" w:rsidP="00697F04">
      <w:pPr>
        <w:pStyle w:val="a7"/>
        <w:ind w:leftChars="250" w:left="600"/>
        <w:rPr>
          <w:rStyle w:val="a8"/>
        </w:rPr>
      </w:pPr>
      <w:hyperlink r:id="rId10" w:history="1">
        <w:r w:rsidRPr="00E4147B">
          <w:rPr>
            <w:rStyle w:val="a8"/>
          </w:rPr>
          <w:t>http://cutadapt.readthedocs.io/en/stable/installation.html</w:t>
        </w:r>
      </w:hyperlink>
    </w:p>
    <w:p w:rsidR="00E65276" w:rsidRDefault="00E65276" w:rsidP="00697F04">
      <w:pPr>
        <w:ind w:leftChars="100" w:left="240" w:firstLine="360"/>
        <w:rPr>
          <w:rStyle w:val="a8"/>
          <w:color w:val="auto"/>
          <w:u w:val="none"/>
        </w:rPr>
      </w:pPr>
      <w:r w:rsidRPr="007E29BE">
        <w:rPr>
          <w:rStyle w:val="a8"/>
          <w:color w:val="auto"/>
          <w:u w:val="none"/>
        </w:rPr>
        <w:t># sudo pip install cutadapt</w:t>
      </w:r>
      <w:r>
        <w:rPr>
          <w:rStyle w:val="a8"/>
          <w:rFonts w:hint="eastAsia"/>
          <w:color w:val="auto"/>
          <w:u w:val="none"/>
        </w:rPr>
        <w:t xml:space="preserve"> (</w:t>
      </w:r>
      <w:r>
        <w:rPr>
          <w:rStyle w:val="a8"/>
          <w:rFonts w:hint="eastAsia"/>
          <w:color w:val="auto"/>
          <w:u w:val="none"/>
        </w:rPr>
        <w:t>請管理員安裝</w:t>
      </w:r>
      <w:r>
        <w:rPr>
          <w:rStyle w:val="a8"/>
          <w:rFonts w:hint="eastAsia"/>
          <w:color w:val="auto"/>
          <w:u w:val="none"/>
        </w:rPr>
        <w:t>)</w:t>
      </w:r>
    </w:p>
    <w:p w:rsidR="00E65276" w:rsidRDefault="00E65276" w:rsidP="00697F04">
      <w:pPr>
        <w:ind w:leftChars="100" w:left="240" w:firstLine="360"/>
        <w:rPr>
          <w:rStyle w:val="a8"/>
          <w:color w:val="auto"/>
          <w:u w:val="none"/>
        </w:rPr>
      </w:pPr>
    </w:p>
    <w:p w:rsidR="00E65276" w:rsidRPr="001A1A4C" w:rsidRDefault="00E65276" w:rsidP="001A1A4C">
      <w:pPr>
        <w:pStyle w:val="a7"/>
        <w:numPr>
          <w:ilvl w:val="0"/>
          <w:numId w:val="6"/>
        </w:numPr>
        <w:ind w:leftChars="0"/>
        <w:rPr>
          <w:b/>
        </w:rPr>
      </w:pPr>
      <w:r w:rsidRPr="001A1A4C">
        <w:rPr>
          <w:b/>
        </w:rPr>
        <w:t>sratoolkit</w:t>
      </w:r>
      <w:r w:rsidRPr="001A1A4C">
        <w:rPr>
          <w:rFonts w:hint="eastAsia"/>
          <w:b/>
        </w:rPr>
        <w:t>(</w:t>
      </w:r>
      <w:r w:rsidRPr="001A1A4C">
        <w:rPr>
          <w:b/>
        </w:rPr>
        <w:t>2.8.2</w:t>
      </w:r>
      <w:r w:rsidRPr="001A1A4C">
        <w:rPr>
          <w:rFonts w:hint="eastAsia"/>
          <w:b/>
        </w:rPr>
        <w:t>) :</w:t>
      </w:r>
      <w:r w:rsidRPr="001A1A4C">
        <w:rPr>
          <w:b/>
        </w:rPr>
        <w:t xml:space="preserve"> (</w:t>
      </w:r>
      <w:r w:rsidRPr="001A1A4C">
        <w:rPr>
          <w:rFonts w:hint="eastAsia"/>
          <w:b/>
        </w:rPr>
        <w:t xml:space="preserve">sra </w:t>
      </w:r>
      <w:r w:rsidRPr="001A1A4C">
        <w:rPr>
          <w:rFonts w:hint="eastAsia"/>
          <w:b/>
        </w:rPr>
        <w:t>轉</w:t>
      </w:r>
      <w:r w:rsidRPr="001A1A4C">
        <w:rPr>
          <w:rFonts w:hint="eastAsia"/>
          <w:b/>
        </w:rPr>
        <w:t xml:space="preserve"> fastq ,</w:t>
      </w:r>
      <w:r w:rsidRPr="001A1A4C">
        <w:rPr>
          <w:b/>
        </w:rPr>
        <w:t xml:space="preserve"> </w:t>
      </w:r>
      <w:r w:rsidRPr="001A1A4C">
        <w:rPr>
          <w:rFonts w:hint="eastAsia"/>
          <w:b/>
        </w:rPr>
        <w:t>下載</w:t>
      </w:r>
      <w:r w:rsidRPr="001A1A4C">
        <w:rPr>
          <w:rFonts w:hint="eastAsia"/>
          <w:b/>
        </w:rPr>
        <w:t xml:space="preserve">sra </w:t>
      </w:r>
      <w:r w:rsidRPr="001A1A4C">
        <w:rPr>
          <w:rFonts w:hint="eastAsia"/>
          <w:b/>
        </w:rPr>
        <w:t>資料</w:t>
      </w:r>
      <w:r w:rsidRPr="001A1A4C">
        <w:rPr>
          <w:rFonts w:hint="eastAsia"/>
          <w:b/>
        </w:rPr>
        <w:t>)</w:t>
      </w:r>
    </w:p>
    <w:p w:rsidR="00E65276" w:rsidRDefault="00E65276" w:rsidP="00697F04">
      <w:pPr>
        <w:ind w:leftChars="250" w:left="600"/>
      </w:pPr>
      <w:hyperlink r:id="rId11" w:history="1">
        <w:r w:rsidRPr="00077134">
          <w:rPr>
            <w:rStyle w:val="a8"/>
          </w:rPr>
          <w:t>https://trace.ncbi.nlm.nih.gov/Traces/sra/sra.cgi?view=software</w:t>
        </w:r>
      </w:hyperlink>
    </w:p>
    <w:p w:rsidR="00E65276" w:rsidRDefault="00E65276" w:rsidP="00697F04">
      <w:pPr>
        <w:ind w:leftChars="250" w:left="600"/>
      </w:pPr>
      <w:r>
        <w:t xml:space="preserve"># wget </w:t>
      </w:r>
      <w:hyperlink r:id="rId12" w:history="1">
        <w:r w:rsidRPr="00077134">
          <w:rPr>
            <w:rStyle w:val="a8"/>
          </w:rPr>
          <w:t>https://ftp-trace.ncbi.nlm.nih.gov/sra/sdk/2.8.2-1/sratoolkit.2.8.2-1-ubuntu64.tar.gz</w:t>
        </w:r>
      </w:hyperlink>
    </w:p>
    <w:p w:rsidR="00E65276" w:rsidRDefault="00E65276" w:rsidP="00697F04">
      <w:pPr>
        <w:ind w:leftChars="250" w:left="600"/>
      </w:pPr>
      <w:r>
        <w:t xml:space="preserve"># tar zxf </w:t>
      </w:r>
      <w:r w:rsidRPr="002422F9">
        <w:t>sratoolkit.2.8.2-1-ubuntu64.tar.gz</w:t>
      </w:r>
    </w:p>
    <w:p w:rsidR="00E65276" w:rsidRDefault="00E65276" w:rsidP="00697F04">
      <w:pPr>
        <w:ind w:leftChars="250" w:left="600"/>
      </w:pPr>
      <w:r>
        <w:t>#</w:t>
      </w:r>
      <w:r w:rsidRPr="002422F9">
        <w:t xml:space="preserve"> PATH="$HOME/</w:t>
      </w:r>
      <w:r>
        <w:rPr>
          <w:rFonts w:hint="eastAsia"/>
        </w:rPr>
        <w:t>bio_tool</w:t>
      </w:r>
      <w:r>
        <w:t>/</w:t>
      </w:r>
      <w:r w:rsidRPr="002422F9">
        <w:t>sratoolkit/sratoolkit.2.8.2-1-ubuntu64/bin:$PATH"</w:t>
      </w:r>
    </w:p>
    <w:p w:rsidR="00E65276" w:rsidRDefault="00E65276" w:rsidP="00697F04">
      <w:pPr>
        <w:ind w:leftChars="250" w:left="600"/>
      </w:pPr>
      <w:r>
        <w:t># source ~/.profile</w:t>
      </w:r>
    </w:p>
    <w:p w:rsidR="00E65276" w:rsidRDefault="00E65276" w:rsidP="00697F04">
      <w:pPr>
        <w:ind w:leftChars="250" w:left="600"/>
      </w:pPr>
    </w:p>
    <w:p w:rsidR="00E65276" w:rsidRPr="00CC61DB" w:rsidRDefault="00E65276" w:rsidP="00697F04">
      <w:pPr>
        <w:ind w:leftChars="250" w:left="600"/>
        <w:rPr>
          <w:rFonts w:cstheme="minorHAnsi"/>
          <w:b/>
        </w:rPr>
      </w:pPr>
      <w:r w:rsidRPr="00CC61DB">
        <w:rPr>
          <w:rFonts w:cstheme="minorHAnsi"/>
          <w:b/>
        </w:rPr>
        <w:t>使用</w:t>
      </w:r>
      <w:r w:rsidR="005452EC">
        <w:rPr>
          <w:rFonts w:cstheme="minorHAnsi" w:hint="eastAsia"/>
          <w:b/>
        </w:rPr>
        <w:t xml:space="preserve"> : </w:t>
      </w:r>
    </w:p>
    <w:p w:rsidR="00E65276" w:rsidRDefault="00E65276" w:rsidP="00697F04">
      <w:pPr>
        <w:ind w:leftChars="250" w:left="600"/>
      </w:pPr>
      <w:r w:rsidRPr="00331F09">
        <w:lastRenderedPageBreak/>
        <w:t xml:space="preserve"># </w:t>
      </w:r>
      <w:r w:rsidRPr="00214C41">
        <w:t>prefetch SRR975551 SRR975552 SRR975553</w:t>
      </w:r>
      <w:r w:rsidRPr="00331F09">
        <w:t xml:space="preserve"> (download sra file)</w:t>
      </w:r>
    </w:p>
    <w:p w:rsidR="00E65276" w:rsidRDefault="00E65276" w:rsidP="00697F04">
      <w:pPr>
        <w:ind w:leftChars="250" w:left="600"/>
      </w:pPr>
      <w:r w:rsidRPr="00331F09">
        <w:rPr>
          <w:rFonts w:hint="eastAsia"/>
        </w:rPr>
        <w:t>#</w:t>
      </w:r>
      <w:r w:rsidRPr="00331F09">
        <w:t xml:space="preserve"> fastq-dump </w:t>
      </w:r>
      <w:r w:rsidRPr="00331F09">
        <w:rPr>
          <w:rFonts w:hint="eastAsia"/>
        </w:rPr>
        <w:t>file</w:t>
      </w:r>
      <w:r w:rsidRPr="00331F09">
        <w:t>.sra</w:t>
      </w:r>
      <w:r w:rsidRPr="00331F09">
        <w:rPr>
          <w:rFonts w:hint="eastAsia"/>
        </w:rPr>
        <w:t xml:space="preserve"> (sra to fastq)</w:t>
      </w:r>
      <w:r>
        <w:rPr>
          <w:rFonts w:hint="eastAsia"/>
        </w:rPr>
        <w:t xml:space="preserve"> (single-end)</w:t>
      </w:r>
    </w:p>
    <w:p w:rsidR="007F053C" w:rsidRDefault="00E65276" w:rsidP="007F053C">
      <w:pPr>
        <w:ind w:leftChars="250" w:left="600"/>
      </w:pPr>
      <w:r>
        <w:rPr>
          <w:rFonts w:hint="eastAsia"/>
        </w:rPr>
        <w:t>#</w:t>
      </w:r>
      <w:r>
        <w:t xml:space="preserve"> fastq-dump –split-3 file.sra (sra to _1.fastq and _2.fastq) (paired-end)</w:t>
      </w:r>
    </w:p>
    <w:p w:rsidR="003214C4" w:rsidRPr="007F053C" w:rsidRDefault="003214C4" w:rsidP="007F053C">
      <w:pPr>
        <w:pStyle w:val="a7"/>
        <w:numPr>
          <w:ilvl w:val="0"/>
          <w:numId w:val="6"/>
        </w:numPr>
        <w:ind w:leftChars="0"/>
      </w:pPr>
      <w:r w:rsidRPr="007F053C">
        <w:rPr>
          <w:rFonts w:hint="eastAsia"/>
          <w:b/>
        </w:rPr>
        <w:t>FastQC</w:t>
      </w:r>
      <w:r w:rsidRPr="007F053C">
        <w:rPr>
          <w:b/>
        </w:rPr>
        <w:t>(v0.11.5) : (</w:t>
      </w:r>
      <w:r w:rsidR="00295480" w:rsidRPr="007F053C">
        <w:rPr>
          <w:rFonts w:cstheme="minorHAnsi"/>
          <w:b/>
          <w:color w:val="000000"/>
          <w:szCs w:val="27"/>
          <w:shd w:val="clear" w:color="auto" w:fill="FFFFFF"/>
        </w:rPr>
        <w:t>quality control checks on raw sequence data</w:t>
      </w:r>
      <w:r w:rsidRPr="007F053C">
        <w:rPr>
          <w:b/>
        </w:rPr>
        <w:t>)</w:t>
      </w:r>
    </w:p>
    <w:p w:rsidR="003214C4" w:rsidRDefault="007F053C" w:rsidP="00697F04">
      <w:pPr>
        <w:pStyle w:val="a7"/>
        <w:ind w:leftChars="250" w:left="600"/>
      </w:pPr>
      <w:hyperlink r:id="rId13" w:history="1">
        <w:r w:rsidRPr="006A4C50">
          <w:rPr>
            <w:rStyle w:val="a8"/>
          </w:rPr>
          <w:t>http://www.bioinformatics.babraham.ac.uk/projects/download.html#fastqc</w:t>
        </w:r>
      </w:hyperlink>
    </w:p>
    <w:p w:rsidR="003214C4" w:rsidRDefault="003214C4" w:rsidP="00697F04">
      <w:pPr>
        <w:pStyle w:val="a7"/>
        <w:ind w:leftChars="250" w:left="600"/>
      </w:pPr>
      <w:r>
        <w:t xml:space="preserve"># wget </w:t>
      </w:r>
      <w:hyperlink r:id="rId14" w:history="1">
        <w:r w:rsidRPr="00E4147B">
          <w:rPr>
            <w:rStyle w:val="a8"/>
          </w:rPr>
          <w:t>http://www.bioinformatics.babraham.ac.uk/projects/fastqc/fastqc_v0.11.5.zip</w:t>
        </w:r>
      </w:hyperlink>
    </w:p>
    <w:p w:rsidR="003214C4" w:rsidRDefault="003214C4" w:rsidP="00697F04">
      <w:pPr>
        <w:pStyle w:val="a7"/>
        <w:ind w:leftChars="250" w:left="600"/>
      </w:pPr>
      <w:r>
        <w:t xml:space="preserve"># unzip </w:t>
      </w:r>
      <w:r w:rsidRPr="0085390B">
        <w:t>fastqc_v0.11.5.zip</w:t>
      </w:r>
    </w:p>
    <w:p w:rsidR="003214C4" w:rsidRDefault="003214C4" w:rsidP="00697F04">
      <w:pPr>
        <w:pStyle w:val="a7"/>
        <w:ind w:leftChars="250" w:left="600"/>
      </w:pPr>
      <w:r>
        <w:rPr>
          <w:rFonts w:hint="eastAsia"/>
        </w:rPr>
        <w:t>#</w:t>
      </w:r>
      <w:r w:rsidRPr="00B84A9C">
        <w:t xml:space="preserve"> chmod 755 fastqc</w:t>
      </w:r>
    </w:p>
    <w:p w:rsidR="003214C4" w:rsidRDefault="003214C4" w:rsidP="00697F04">
      <w:pPr>
        <w:pStyle w:val="a7"/>
        <w:ind w:leftChars="250" w:left="600"/>
      </w:pPr>
      <w:r>
        <w:t xml:space="preserve"># </w:t>
      </w:r>
      <w:r w:rsidRPr="0085390B">
        <w:t>PATH="$HOME</w:t>
      </w:r>
      <w:r>
        <w:t>/</w:t>
      </w:r>
      <w:r>
        <w:rPr>
          <w:rFonts w:hint="eastAsia"/>
        </w:rPr>
        <w:t>bio_tool</w:t>
      </w:r>
      <w:r w:rsidRPr="0085390B">
        <w:t>/FastQC/FastQC:$PATH"</w:t>
      </w:r>
    </w:p>
    <w:p w:rsidR="003214C4" w:rsidRDefault="003214C4" w:rsidP="00697F04">
      <w:pPr>
        <w:pStyle w:val="a7"/>
        <w:ind w:leftChars="250" w:left="600"/>
      </w:pPr>
      <w:r>
        <w:t># source ~/.profile</w:t>
      </w:r>
    </w:p>
    <w:p w:rsidR="003214C4" w:rsidRDefault="003214C4" w:rsidP="00E65276">
      <w:pPr>
        <w:rPr>
          <w:rFonts w:hint="eastAsia"/>
          <w:b/>
        </w:rPr>
      </w:pPr>
    </w:p>
    <w:p w:rsidR="009D2312" w:rsidRPr="004F64E2" w:rsidRDefault="009D2312" w:rsidP="004F64E2">
      <w:pPr>
        <w:pStyle w:val="a7"/>
        <w:numPr>
          <w:ilvl w:val="0"/>
          <w:numId w:val="5"/>
        </w:numPr>
        <w:ind w:leftChars="0"/>
        <w:rPr>
          <w:b/>
        </w:rPr>
      </w:pPr>
      <w:r w:rsidRPr="004F64E2">
        <w:rPr>
          <w:rFonts w:hint="eastAsia"/>
          <w:b/>
        </w:rPr>
        <w:t>資料</w:t>
      </w:r>
      <w:r w:rsidR="00324BB8">
        <w:rPr>
          <w:rFonts w:hint="eastAsia"/>
          <w:b/>
        </w:rPr>
        <w:t>前</w:t>
      </w:r>
      <w:r w:rsidRPr="004F64E2">
        <w:rPr>
          <w:rFonts w:hint="eastAsia"/>
          <w:b/>
        </w:rPr>
        <w:t>處裡</w:t>
      </w:r>
    </w:p>
    <w:p w:rsidR="009D2312" w:rsidRDefault="009D2312" w:rsidP="00E65276">
      <w:pPr>
        <w:rPr>
          <w:b/>
        </w:rPr>
      </w:pPr>
    </w:p>
    <w:p w:rsidR="009D2312" w:rsidRPr="004F64E2" w:rsidRDefault="009D2312" w:rsidP="004F64E2">
      <w:pPr>
        <w:ind w:firstLine="360"/>
        <w:rPr>
          <w:rFonts w:cstheme="minorHAnsi"/>
          <w:b/>
        </w:rPr>
      </w:pPr>
      <w:r w:rsidRPr="004F64E2">
        <w:rPr>
          <w:rFonts w:cstheme="minorHAnsi" w:hint="eastAsia"/>
          <w:b/>
        </w:rPr>
        <w:t>當拿到</w:t>
      </w:r>
      <w:r w:rsidRPr="004F64E2">
        <w:rPr>
          <w:rFonts w:cstheme="minorHAnsi" w:hint="eastAsia"/>
          <w:b/>
        </w:rPr>
        <w:t>r</w:t>
      </w:r>
      <w:r w:rsidRPr="004F64E2">
        <w:rPr>
          <w:rFonts w:cstheme="minorHAnsi"/>
          <w:b/>
        </w:rPr>
        <w:t>eads</w:t>
      </w:r>
      <w:r w:rsidRPr="004F64E2">
        <w:rPr>
          <w:rFonts w:cstheme="minorHAnsi" w:hint="eastAsia"/>
          <w:b/>
        </w:rPr>
        <w:t>資料</w:t>
      </w:r>
      <w:r w:rsidRPr="004F64E2">
        <w:rPr>
          <w:rFonts w:cstheme="minorHAnsi" w:hint="eastAsia"/>
          <w:b/>
        </w:rPr>
        <w:t>(.sra)</w:t>
      </w:r>
      <w:r w:rsidRPr="004F64E2">
        <w:rPr>
          <w:rFonts w:cstheme="minorHAnsi" w:hint="eastAsia"/>
          <w:b/>
        </w:rPr>
        <w:t>時，須將</w:t>
      </w:r>
      <w:r w:rsidRPr="004F64E2">
        <w:rPr>
          <w:rFonts w:cstheme="minorHAnsi" w:hint="eastAsia"/>
          <w:b/>
        </w:rPr>
        <w:t>sra</w:t>
      </w:r>
      <w:r w:rsidRPr="004F64E2">
        <w:rPr>
          <w:rFonts w:cstheme="minorHAnsi" w:hint="eastAsia"/>
          <w:b/>
        </w:rPr>
        <w:t>轉檔為</w:t>
      </w:r>
      <w:r w:rsidRPr="004F64E2">
        <w:rPr>
          <w:rFonts w:cstheme="minorHAnsi" w:hint="eastAsia"/>
          <w:b/>
        </w:rPr>
        <w:t>fastq (sample.sra</w:t>
      </w:r>
      <w:r w:rsidR="00EA3E89">
        <w:rPr>
          <w:rFonts w:cstheme="minorHAnsi" w:hint="eastAsia"/>
          <w:b/>
        </w:rPr>
        <w:t xml:space="preserve"> </w:t>
      </w:r>
      <w:r w:rsidR="00EA3E89" w:rsidRPr="00EA3E89">
        <w:rPr>
          <w:rFonts w:cstheme="minorHAnsi"/>
          <w:b/>
        </w:rPr>
        <w:sym w:font="Wingdings" w:char="F0E8"/>
      </w:r>
      <w:r w:rsidRPr="004F64E2">
        <w:rPr>
          <w:rFonts w:cstheme="minorHAnsi" w:hint="eastAsia"/>
          <w:b/>
        </w:rPr>
        <w:t xml:space="preserve"> sample.fastq)</w:t>
      </w:r>
    </w:p>
    <w:p w:rsidR="009D2312" w:rsidRDefault="009D2312" w:rsidP="009D2312">
      <w:pPr>
        <w:pStyle w:val="a7"/>
        <w:ind w:leftChars="0" w:left="360"/>
        <w:rPr>
          <w:rFonts w:cstheme="minorHAnsi"/>
          <w:b/>
        </w:rPr>
      </w:pPr>
    </w:p>
    <w:p w:rsidR="009D2312" w:rsidRDefault="009D2312" w:rsidP="009D2312">
      <w:pPr>
        <w:pStyle w:val="a7"/>
        <w:ind w:leftChars="0" w:left="360"/>
        <w:rPr>
          <w:rFonts w:cstheme="minorHAnsi"/>
        </w:rPr>
      </w:pPr>
      <w:r w:rsidRPr="00C518FD">
        <w:rPr>
          <w:rFonts w:cstheme="minorHAnsi" w:hint="eastAsia"/>
        </w:rPr>
        <w:t>若此</w:t>
      </w:r>
      <w:r w:rsidRPr="00C518FD">
        <w:rPr>
          <w:rFonts w:cstheme="minorHAnsi" w:hint="eastAsia"/>
        </w:rPr>
        <w:t>reads</w:t>
      </w:r>
      <w:r w:rsidRPr="00C518FD">
        <w:rPr>
          <w:rFonts w:cstheme="minorHAnsi" w:hint="eastAsia"/>
        </w:rPr>
        <w:t>為</w:t>
      </w:r>
      <w:r w:rsidRPr="00C518FD">
        <w:rPr>
          <w:rFonts w:cstheme="minorHAnsi" w:hint="eastAsia"/>
        </w:rPr>
        <w:t>single-end(</w:t>
      </w:r>
      <w:r w:rsidRPr="00C518FD">
        <w:rPr>
          <w:rFonts w:cstheme="minorHAnsi"/>
        </w:rPr>
        <w:t>SE</w:t>
      </w:r>
      <w:r w:rsidRPr="00C518FD">
        <w:rPr>
          <w:rFonts w:cstheme="minorHAnsi" w:hint="eastAsia"/>
        </w:rPr>
        <w:t xml:space="preserve">) : </w:t>
      </w:r>
      <w:r>
        <w:rPr>
          <w:rFonts w:cstheme="minorHAnsi"/>
        </w:rPr>
        <w:t xml:space="preserve">fastq-dump </w:t>
      </w:r>
      <w:r w:rsidRPr="00C518FD">
        <w:rPr>
          <w:rFonts w:cstheme="minorHAnsi" w:hint="eastAsia"/>
        </w:rPr>
        <w:t>sample.sra</w:t>
      </w:r>
    </w:p>
    <w:p w:rsidR="009D2312" w:rsidRPr="00A27BBC" w:rsidRDefault="009D2312" w:rsidP="009D2312">
      <w:pPr>
        <w:pStyle w:val="a7"/>
        <w:ind w:leftChars="0" w:left="360"/>
        <w:rPr>
          <w:rFonts w:cstheme="minorHAnsi" w:hint="eastAsia"/>
          <w:b/>
        </w:rPr>
      </w:pPr>
      <w:r w:rsidRPr="00A27BBC">
        <w:rPr>
          <w:rFonts w:cstheme="minorHAnsi" w:hint="eastAsia"/>
          <w:b/>
        </w:rPr>
        <w:t>一次轉多個檔</w:t>
      </w:r>
    </w:p>
    <w:p w:rsidR="009D2312" w:rsidRDefault="009D2312" w:rsidP="009D2312">
      <w:pPr>
        <w:pStyle w:val="a7"/>
        <w:ind w:leftChars="0" w:left="360"/>
        <w:rPr>
          <w:rFonts w:cstheme="minorHAnsi" w:hint="eastAsia"/>
        </w:rPr>
      </w:pPr>
      <w:r>
        <w:rPr>
          <w:rFonts w:cstheme="minorHAnsi"/>
        </w:rPr>
        <w:t># bash dump_</w:t>
      </w:r>
      <w:r>
        <w:rPr>
          <w:rFonts w:cstheme="minorHAnsi" w:hint="eastAsia"/>
        </w:rPr>
        <w:t>S</w:t>
      </w:r>
      <w:r w:rsidRPr="008F4C1D">
        <w:rPr>
          <w:rFonts w:cstheme="minorHAnsi"/>
        </w:rPr>
        <w:t>E_multi.sh ~/ncbi/public/sra/</w:t>
      </w:r>
      <w:r w:rsidR="00EF39CC">
        <w:rPr>
          <w:rFonts w:cstheme="minorHAnsi"/>
        </w:rPr>
        <w:tab/>
      </w:r>
      <w:r w:rsidR="00EF39CC">
        <w:rPr>
          <w:rFonts w:cstheme="minorHAnsi"/>
        </w:rPr>
        <w:tab/>
        <w:t>#</w:t>
      </w:r>
      <w:r w:rsidR="00EF39CC">
        <w:rPr>
          <w:rFonts w:cstheme="minorHAnsi" w:hint="eastAsia"/>
        </w:rPr>
        <w:t>sra</w:t>
      </w:r>
      <w:r w:rsidR="00EF39CC">
        <w:rPr>
          <w:rFonts w:cstheme="minorHAnsi" w:hint="eastAsia"/>
        </w:rPr>
        <w:t>檔所在資料夾</w:t>
      </w:r>
    </w:p>
    <w:p w:rsidR="009D2312" w:rsidRPr="00C518FD" w:rsidRDefault="009D2312" w:rsidP="009D2312">
      <w:pPr>
        <w:pStyle w:val="a7"/>
        <w:ind w:leftChars="0" w:left="360"/>
        <w:rPr>
          <w:rFonts w:cstheme="minorHAnsi" w:hint="eastAsia"/>
        </w:rPr>
      </w:pPr>
    </w:p>
    <w:p w:rsidR="009D2312" w:rsidRDefault="009D2312" w:rsidP="009D2312">
      <w:pPr>
        <w:pStyle w:val="a7"/>
        <w:ind w:leftChars="0" w:left="360"/>
        <w:rPr>
          <w:rFonts w:cstheme="minorHAnsi"/>
        </w:rPr>
      </w:pPr>
      <w:r w:rsidRPr="00C518FD">
        <w:rPr>
          <w:rFonts w:cstheme="minorHAnsi" w:hint="eastAsia"/>
        </w:rPr>
        <w:t>若此</w:t>
      </w:r>
      <w:r w:rsidRPr="00C518FD">
        <w:rPr>
          <w:rFonts w:cstheme="minorHAnsi" w:hint="eastAsia"/>
        </w:rPr>
        <w:t>reads</w:t>
      </w:r>
      <w:r w:rsidRPr="00C518FD">
        <w:rPr>
          <w:rFonts w:cstheme="minorHAnsi" w:hint="eastAsia"/>
        </w:rPr>
        <w:t>為</w:t>
      </w:r>
      <w:r w:rsidRPr="00C518FD">
        <w:rPr>
          <w:rFonts w:cstheme="minorHAnsi"/>
        </w:rPr>
        <w:t>paired-end(PE)</w:t>
      </w:r>
      <w:r>
        <w:rPr>
          <w:rFonts w:cstheme="minorHAnsi"/>
        </w:rPr>
        <w:t xml:space="preserve"> : fastq-dump </w:t>
      </w:r>
      <w:r w:rsidR="009617BF">
        <w:rPr>
          <w:rFonts w:cstheme="minorHAnsi" w:hint="eastAsia"/>
        </w:rPr>
        <w:t>--</w:t>
      </w:r>
      <w:r>
        <w:rPr>
          <w:rFonts w:cstheme="minorHAnsi"/>
        </w:rPr>
        <w:t xml:space="preserve">split-3 </w:t>
      </w:r>
      <w:r w:rsidRPr="00C518FD">
        <w:rPr>
          <w:rFonts w:cstheme="minorHAnsi" w:hint="eastAsia"/>
        </w:rPr>
        <w:t>sample.sra</w:t>
      </w:r>
      <w:r>
        <w:rPr>
          <w:rFonts w:cstheme="minorHAnsi"/>
        </w:rPr>
        <w:t xml:space="preserve"> </w:t>
      </w:r>
    </w:p>
    <w:p w:rsidR="009D2312" w:rsidRDefault="009D2312" w:rsidP="009D2312">
      <w:pPr>
        <w:pStyle w:val="a7"/>
        <w:ind w:leftChars="0" w:left="360"/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 w:hint="eastAsia"/>
        </w:rPr>
        <w:t>切割成</w:t>
      </w:r>
      <w:r>
        <w:rPr>
          <w:rFonts w:cstheme="minorHAnsi"/>
        </w:rPr>
        <w:t>upstrea</w:t>
      </w:r>
      <w:r>
        <w:rPr>
          <w:rFonts w:cstheme="minorHAnsi"/>
        </w:rPr>
        <w:t>m</w:t>
      </w:r>
      <w:r>
        <w:rPr>
          <w:rFonts w:cstheme="minorHAnsi" w:hint="eastAsia"/>
        </w:rPr>
        <w:t>、</w:t>
      </w:r>
      <w:r>
        <w:rPr>
          <w:rFonts w:cstheme="minorHAnsi"/>
        </w:rPr>
        <w:t>downstream)</w:t>
      </w:r>
    </w:p>
    <w:p w:rsidR="009D2312" w:rsidRPr="00A27BBC" w:rsidRDefault="009D2312" w:rsidP="009D2312">
      <w:pPr>
        <w:pStyle w:val="a7"/>
        <w:ind w:leftChars="0" w:left="360"/>
        <w:rPr>
          <w:rFonts w:cstheme="minorHAnsi" w:hint="eastAsia"/>
          <w:b/>
        </w:rPr>
      </w:pPr>
      <w:r w:rsidRPr="00A27BBC">
        <w:rPr>
          <w:rFonts w:cstheme="minorHAnsi" w:hint="eastAsia"/>
          <w:b/>
        </w:rPr>
        <w:t>一次轉多個檔</w:t>
      </w:r>
    </w:p>
    <w:p w:rsidR="009D2312" w:rsidRPr="008F4C1D" w:rsidRDefault="009D2312" w:rsidP="009D2312">
      <w:pPr>
        <w:pStyle w:val="a7"/>
        <w:ind w:leftChars="0" w:left="360"/>
        <w:rPr>
          <w:rFonts w:cstheme="minorHAnsi" w:hint="eastAsia"/>
        </w:rPr>
      </w:pPr>
      <w:r w:rsidRPr="008F4C1D">
        <w:rPr>
          <w:rFonts w:cstheme="minorHAnsi"/>
        </w:rPr>
        <w:t># bash dump_PE_multi.sh ~/ncbi/public/sra/</w:t>
      </w:r>
      <w:r w:rsidR="00EF39CC">
        <w:rPr>
          <w:rFonts w:cstheme="minorHAnsi"/>
        </w:rPr>
        <w:tab/>
      </w:r>
      <w:r w:rsidR="00EF39CC">
        <w:rPr>
          <w:rFonts w:cstheme="minorHAnsi"/>
        </w:rPr>
        <w:tab/>
      </w:r>
      <w:r w:rsidR="00EF39CC">
        <w:rPr>
          <w:rFonts w:cstheme="minorHAnsi"/>
        </w:rPr>
        <w:t>#</w:t>
      </w:r>
      <w:r w:rsidR="00EF39CC">
        <w:rPr>
          <w:rFonts w:cstheme="minorHAnsi" w:hint="eastAsia"/>
        </w:rPr>
        <w:t>sra</w:t>
      </w:r>
      <w:r w:rsidR="00EF39CC">
        <w:rPr>
          <w:rFonts w:cstheme="minorHAnsi" w:hint="eastAsia"/>
        </w:rPr>
        <w:t>檔所在資料夾</w:t>
      </w:r>
    </w:p>
    <w:p w:rsidR="009D2312" w:rsidRDefault="009D2312" w:rsidP="00E65276">
      <w:pPr>
        <w:rPr>
          <w:b/>
        </w:rPr>
      </w:pPr>
    </w:p>
    <w:p w:rsidR="00C27962" w:rsidRDefault="00C27962" w:rsidP="00E65276">
      <w:pPr>
        <w:rPr>
          <w:b/>
        </w:rPr>
      </w:pPr>
    </w:p>
    <w:p w:rsidR="00C27962" w:rsidRPr="004F64E2" w:rsidRDefault="00C27962" w:rsidP="004F64E2">
      <w:pPr>
        <w:pStyle w:val="a7"/>
        <w:numPr>
          <w:ilvl w:val="0"/>
          <w:numId w:val="5"/>
        </w:numPr>
        <w:ind w:leftChars="0"/>
        <w:rPr>
          <w:b/>
        </w:rPr>
      </w:pPr>
      <w:r w:rsidRPr="004F64E2">
        <w:rPr>
          <w:rFonts w:hint="eastAsia"/>
          <w:b/>
        </w:rPr>
        <w:t>計算表現量</w:t>
      </w:r>
    </w:p>
    <w:p w:rsidR="00AC429D" w:rsidRDefault="00AC429D" w:rsidP="003214C4">
      <w:pPr>
        <w:ind w:left="360"/>
        <w:rPr>
          <w:rFonts w:hint="eastAsia"/>
          <w:b/>
        </w:rPr>
      </w:pPr>
    </w:p>
    <w:p w:rsidR="00E809BD" w:rsidRDefault="006928A1" w:rsidP="004F64E2">
      <w:pPr>
        <w:ind w:left="360"/>
        <w:rPr>
          <w:rFonts w:cstheme="minorHAnsi"/>
          <w:b/>
        </w:rPr>
      </w:pPr>
      <w:r>
        <w:rPr>
          <w:rFonts w:cstheme="minorHAnsi" w:hint="eastAsia"/>
          <w:b/>
        </w:rPr>
        <w:t>RSEM.</w:t>
      </w:r>
      <w:r>
        <w:rPr>
          <w:rFonts w:cstheme="minorHAnsi"/>
          <w:b/>
        </w:rPr>
        <w:t>sh</w:t>
      </w:r>
      <w:r>
        <w:rPr>
          <w:rFonts w:cstheme="minorHAnsi" w:hint="eastAsia"/>
          <w:b/>
        </w:rPr>
        <w:t>流程</w:t>
      </w:r>
      <w:r>
        <w:rPr>
          <w:rFonts w:cstheme="minorHAnsi" w:hint="eastAsia"/>
          <w:b/>
        </w:rPr>
        <w:t xml:space="preserve"> </w:t>
      </w:r>
      <w:r w:rsidR="00E809BD">
        <w:rPr>
          <w:rFonts w:cstheme="minorHAnsi" w:hint="eastAsia"/>
          <w:b/>
        </w:rPr>
        <w:t>:</w:t>
      </w:r>
    </w:p>
    <w:p w:rsidR="00C27962" w:rsidRPr="00C27962" w:rsidRDefault="00C27962" w:rsidP="004F64E2">
      <w:pPr>
        <w:ind w:left="360"/>
        <w:rPr>
          <w:rFonts w:cstheme="minorHAnsi"/>
          <w:b/>
        </w:rPr>
      </w:pPr>
      <w:r w:rsidRPr="00C27962">
        <w:rPr>
          <w:rFonts w:cstheme="minorHAnsi" w:hint="eastAsia"/>
          <w:b/>
        </w:rPr>
        <w:t>(</w:t>
      </w:r>
      <w:r w:rsidRPr="00C27962">
        <w:rPr>
          <w:rFonts w:cstheme="minorHAnsi" w:hint="eastAsia"/>
          <w:b/>
        </w:rPr>
        <w:t>已將多支程式彙整在</w:t>
      </w:r>
      <w:r w:rsidRPr="00C27962">
        <w:rPr>
          <w:rFonts w:cstheme="minorHAnsi"/>
          <w:b/>
        </w:rPr>
        <w:t>RSEM.sh</w:t>
      </w:r>
      <w:r w:rsidR="00AC429D">
        <w:rPr>
          <w:rFonts w:cstheme="minorHAnsi"/>
          <w:b/>
        </w:rPr>
        <w:t xml:space="preserve"> </w:t>
      </w:r>
      <w:r w:rsidR="00AC429D">
        <w:rPr>
          <w:rFonts w:cstheme="minorHAnsi" w:hint="eastAsia"/>
          <w:b/>
        </w:rPr>
        <w:t>或</w:t>
      </w:r>
      <w:r w:rsidR="00AC429D">
        <w:rPr>
          <w:rFonts w:cstheme="minorHAnsi" w:hint="eastAsia"/>
          <w:b/>
        </w:rPr>
        <w:t xml:space="preserve"> RSEM_multi.</w:t>
      </w:r>
      <w:r w:rsidR="00AC429D">
        <w:rPr>
          <w:rFonts w:cstheme="minorHAnsi"/>
          <w:b/>
        </w:rPr>
        <w:t>sh</w:t>
      </w:r>
      <w:r w:rsidRPr="00C27962">
        <w:rPr>
          <w:rFonts w:cstheme="minorHAnsi" w:hint="eastAsia"/>
          <w:b/>
        </w:rPr>
        <w:t>，執行</w:t>
      </w:r>
      <w:r w:rsidRPr="00C27962">
        <w:rPr>
          <w:rFonts w:cstheme="minorHAnsi" w:hint="eastAsia"/>
          <w:b/>
        </w:rPr>
        <w:t>RSEM.sh</w:t>
      </w:r>
      <w:r w:rsidRPr="00C27962">
        <w:rPr>
          <w:rFonts w:cstheme="minorHAnsi" w:hint="eastAsia"/>
          <w:b/>
        </w:rPr>
        <w:t>即可算出表現量並匯入資料庫</w:t>
      </w:r>
      <w:r w:rsidRPr="00C27962">
        <w:rPr>
          <w:rFonts w:cstheme="minorHAnsi" w:hint="eastAsia"/>
          <w:b/>
        </w:rPr>
        <w:t>)</w:t>
      </w:r>
    </w:p>
    <w:p w:rsidR="00C27962" w:rsidRDefault="00AC429D" w:rsidP="00C27962">
      <w:pPr>
        <w:pStyle w:val="a7"/>
        <w:ind w:leftChars="0" w:left="360"/>
        <w:rPr>
          <w:rFonts w:cstheme="minorHAnsi"/>
          <w:b/>
        </w:rPr>
      </w:pPr>
      <w:r w:rsidRPr="00AC429D">
        <w:rPr>
          <w:rFonts w:cstheme="minorHAnsi"/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6334DB" wp14:editId="4008A45A">
                <wp:simplePos x="0" y="0"/>
                <wp:positionH relativeFrom="margin">
                  <wp:posOffset>-960120</wp:posOffset>
                </wp:positionH>
                <wp:positionV relativeFrom="paragraph">
                  <wp:posOffset>213360</wp:posOffset>
                </wp:positionV>
                <wp:extent cx="7235825" cy="1336675"/>
                <wp:effectExtent l="0" t="0" r="3175" b="0"/>
                <wp:wrapNone/>
                <wp:docPr id="65" name="群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5825" cy="1336675"/>
                          <a:chOff x="0" y="0"/>
                          <a:chExt cx="7236201" cy="1344434"/>
                        </a:xfrm>
                      </wpg:grpSpPr>
                      <wps:wsp>
                        <wps:cNvPr id="2" name="文字方塊 3"/>
                        <wps:cNvSpPr txBox="1"/>
                        <wps:spPr>
                          <a:xfrm>
                            <a:off x="0" y="484662"/>
                            <a:ext cx="49657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reads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文字方塊 4"/>
                        <wps:cNvSpPr txBox="1"/>
                        <wps:spPr>
                          <a:xfrm>
                            <a:off x="854513" y="484662"/>
                            <a:ext cx="58420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FastQC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直線單箭頭接點 4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496570" y="644683"/>
                            <a:ext cx="3579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單箭頭接點 5"/>
                        <wps:cNvCnPr>
                          <a:stCxn id="3" idx="3"/>
                          <a:endCxn id="7" idx="1"/>
                        </wps:cNvCnPr>
                        <wps:spPr>
                          <a:xfrm flipV="1">
                            <a:off x="1441563" y="139080"/>
                            <a:ext cx="570999" cy="476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單箭頭接點 6"/>
                        <wps:cNvCnPr>
                          <a:stCxn id="3" idx="3"/>
                          <a:endCxn id="8" idx="1"/>
                        </wps:cNvCnPr>
                        <wps:spPr>
                          <a:xfrm>
                            <a:off x="1441563" y="615528"/>
                            <a:ext cx="567241" cy="539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字方塊 10"/>
                        <wps:cNvSpPr txBox="1"/>
                        <wps:spPr>
                          <a:xfrm>
                            <a:off x="2012491" y="8274"/>
                            <a:ext cx="422275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trim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文字方塊 12"/>
                        <wps:cNvSpPr txBox="1"/>
                        <wps:spPr>
                          <a:xfrm>
                            <a:off x="2008733" y="1024298"/>
                            <a:ext cx="56896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untrim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文字方塊 14"/>
                        <wps:cNvSpPr txBox="1"/>
                        <wps:spPr>
                          <a:xfrm>
                            <a:off x="2774968" y="4553"/>
                            <a:ext cx="68961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cutadapt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文字方塊 15"/>
                        <wps:cNvSpPr txBox="1"/>
                        <wps:spPr>
                          <a:xfrm>
                            <a:off x="2774968" y="1024394"/>
                            <a:ext cx="166878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rsem-calculate-expression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直線單箭頭接點 11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2437678" y="135358"/>
                            <a:ext cx="337388" cy="3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字方塊 19"/>
                        <wps:cNvSpPr txBox="1"/>
                        <wps:spPr>
                          <a:xfrm>
                            <a:off x="3739202" y="0"/>
                            <a:ext cx="58420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FastQC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直線單箭頭接點 13"/>
                        <wps:cNvCnPr>
                          <a:stCxn id="9" idx="3"/>
                          <a:endCxn id="12" idx="1"/>
                        </wps:cNvCnPr>
                        <wps:spPr>
                          <a:xfrm flipV="1">
                            <a:off x="3467884" y="130805"/>
                            <a:ext cx="271450" cy="4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字方塊 25"/>
                        <wps:cNvSpPr txBox="1"/>
                        <wps:spPr>
                          <a:xfrm>
                            <a:off x="4615077" y="0"/>
                            <a:ext cx="166878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rsem-calculate-expression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直線單箭頭接點 15"/>
                        <wps:cNvCnPr>
                          <a:stCxn id="12" idx="3"/>
                          <a:endCxn id="14" idx="1"/>
                        </wps:cNvCnPr>
                        <wps:spPr>
                          <a:xfrm>
                            <a:off x="4326354" y="130805"/>
                            <a:ext cx="2888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16"/>
                        <wps:cNvCnPr>
                          <a:stCxn id="8" idx="3"/>
                          <a:endCxn id="10" idx="1"/>
                        </wps:cNvCnPr>
                        <wps:spPr>
                          <a:xfrm>
                            <a:off x="2581397" y="1155232"/>
                            <a:ext cx="1936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單箭頭接點 17"/>
                        <wps:cNvCnPr>
                          <a:stCxn id="10" idx="3"/>
                          <a:endCxn id="20" idx="1"/>
                        </wps:cNvCnPr>
                        <wps:spPr>
                          <a:xfrm>
                            <a:off x="4455334" y="1155232"/>
                            <a:ext cx="3028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>
                          <a:stCxn id="14" idx="3"/>
                          <a:endCxn id="19" idx="1"/>
                        </wps:cNvCnPr>
                        <wps:spPr>
                          <a:xfrm>
                            <a:off x="6295508" y="130805"/>
                            <a:ext cx="357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字方塊 30"/>
                        <wps:cNvSpPr txBox="1"/>
                        <wps:spPr>
                          <a:xfrm>
                            <a:off x="6653271" y="0"/>
                            <a:ext cx="58293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文字方塊 31"/>
                        <wps:cNvSpPr txBox="1"/>
                        <wps:spPr>
                          <a:xfrm>
                            <a:off x="4757931" y="1024321"/>
                            <a:ext cx="58293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txbx>
                          <w:txbxContent>
                            <w:p w:rsidR="00AC429D" w:rsidRDefault="00AC429D" w:rsidP="00AC429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334DB" id="群組 64" o:spid="_x0000_s1026" style="position:absolute;left:0;text-align:left;margin-left:-75.6pt;margin-top:16.8pt;width:569.75pt;height:105.25pt;z-index:251659264;mso-position-horizontal-relative:margin;mso-width-relative:margin;mso-height-relative:margin" coordsize="72362,1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" o:spid="_x0000_s1027" type="#_x0000_t202" style="position:absolute;top:4846;width:496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reads</w:t>
                        </w:r>
                      </w:p>
                    </w:txbxContent>
                  </v:textbox>
                </v:shape>
                <v:shape id="文字方塊 4" o:spid="_x0000_s1028" type="#_x0000_t202" style="position:absolute;left:8545;top:4846;width:584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FastQC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4" o:spid="_x0000_s1029" type="#_x0000_t32" style="position:absolute;left:4965;top:6446;width:3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<v:stroke endarrow="block" joinstyle="miter"/>
                </v:shape>
                <v:shape id="直線單箭頭接點 5" o:spid="_x0000_s1030" type="#_x0000_t32" style="position:absolute;left:14415;top:1390;width:5710;height:47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5b9bd5 [3204]" strokeweight=".5pt">
                  <v:stroke endarrow="block" joinstyle="miter"/>
                </v:shape>
                <v:shape id="直線單箭頭接點 6" o:spid="_x0000_s1031" type="#_x0000_t32" style="position:absolute;left:14415;top:6155;width:5673;height:5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文字方塊 10" o:spid="_x0000_s1032" type="#_x0000_t202" style="position:absolute;left:20124;top:82;width:422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trim</w:t>
                        </w:r>
                      </w:p>
                    </w:txbxContent>
                  </v:textbox>
                </v:shape>
                <v:shape id="文字方塊 12" o:spid="_x0000_s1033" type="#_x0000_t202" style="position:absolute;left:20087;top:10242;width:568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untrim</w:t>
                        </w:r>
                      </w:p>
                    </w:txbxContent>
                  </v:textbox>
                </v:shape>
                <v:shape id="文字方塊 14" o:spid="_x0000_s1034" type="#_x0000_t202" style="position:absolute;left:27749;top:45;width:689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cutadapt</w:t>
                        </w:r>
                      </w:p>
                    </w:txbxContent>
                  </v:textbox>
                </v:shape>
                <v:shape id="文字方塊 15" o:spid="_x0000_s1035" type="#_x0000_t202" style="position:absolute;left:27749;top:10243;width:1668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rsem-calculate-expression</w:t>
                        </w:r>
                      </w:p>
                    </w:txbxContent>
                  </v:textbox>
                </v:shape>
                <v:shape id="直線單箭頭接點 11" o:spid="_x0000_s1036" type="#_x0000_t32" style="position:absolute;left:24376;top:1353;width:3374;height: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文字方塊 19" o:spid="_x0000_s1037" type="#_x0000_t202" style="position:absolute;left:37392;width:584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FastQC</w:t>
                        </w:r>
                      </w:p>
                    </w:txbxContent>
                  </v:textbox>
                </v:shape>
                <v:shape id="直線單箭頭接點 13" o:spid="_x0000_s1038" type="#_x0000_t32" style="position:absolute;left:34678;top:1308;width:2715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文字方塊 25" o:spid="_x0000_s1039" type="#_x0000_t202" style="position:absolute;left:46150;width:1668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rsem-calculate-expression</w:t>
                        </w:r>
                      </w:p>
                    </w:txbxContent>
                  </v:textbox>
                </v:shape>
                <v:shape id="直線單箭頭接點 15" o:spid="_x0000_s1040" type="#_x0000_t32" style="position:absolute;left:43263;top:1308;width:28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shape id="直線單箭頭接點 16" o:spid="_x0000_s1041" type="#_x0000_t32" style="position:absolute;left:25813;top:11552;width:19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shape id="直線單箭頭接點 17" o:spid="_x0000_s1042" type="#_x0000_t32" style="position:absolute;left:44553;top:11552;width:30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直線單箭頭接點 18" o:spid="_x0000_s1043" type="#_x0000_t32" style="position:absolute;left:62955;top:1308;width:3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5b9bd5 [3204]" strokeweight=".5pt">
                  <v:stroke endarrow="block" joinstyle="miter"/>
                </v:shape>
                <v:shape id="文字方塊 30" o:spid="_x0000_s1044" type="#_x0000_t202" style="position:absolute;left:66532;width:583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MySQL</w:t>
                        </w:r>
                      </w:p>
                    </w:txbxContent>
                  </v:textbox>
                </v:shape>
                <v:shape id="文字方塊 31" o:spid="_x0000_s1045" type="#_x0000_t202" style="position:absolute;left:47579;top:10243;width:582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" fillcolor="#2e74b5 [2404]" stroked="f">
                  <v:textbox>
                    <w:txbxContent>
                      <w:p w:rsidR="00AC429D" w:rsidRDefault="00AC429D" w:rsidP="00AC429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MySQL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C429D" w:rsidRDefault="00AC429D" w:rsidP="00C27962">
      <w:pPr>
        <w:pStyle w:val="a7"/>
        <w:ind w:leftChars="0" w:left="360"/>
        <w:rPr>
          <w:rFonts w:cstheme="minorHAnsi"/>
          <w:b/>
        </w:rPr>
      </w:pPr>
    </w:p>
    <w:p w:rsidR="00AC429D" w:rsidRDefault="00AC429D" w:rsidP="00C27962">
      <w:pPr>
        <w:pStyle w:val="a7"/>
        <w:ind w:leftChars="0" w:left="360"/>
        <w:rPr>
          <w:rFonts w:cstheme="minorHAnsi"/>
          <w:b/>
        </w:rPr>
      </w:pPr>
    </w:p>
    <w:p w:rsidR="00AC429D" w:rsidRDefault="00B34D73" w:rsidP="00C27962">
      <w:pPr>
        <w:pStyle w:val="a7"/>
        <w:ind w:leftChars="0" w:left="360"/>
        <w:rPr>
          <w:rFonts w:cstheme="minorHAnsi" w:hint="eastAsia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 w:hint="eastAsia"/>
          <w:b/>
        </w:rPr>
        <w:t>(SE or PE</w:t>
      </w:r>
      <w:bookmarkStart w:id="0" w:name="_GoBack"/>
      <w:bookmarkEnd w:id="0"/>
      <w:r>
        <w:rPr>
          <w:rFonts w:cstheme="minorHAnsi" w:hint="eastAsia"/>
          <w:b/>
        </w:rPr>
        <w:t>)</w:t>
      </w:r>
    </w:p>
    <w:p w:rsidR="00AC429D" w:rsidRDefault="00AC429D" w:rsidP="00C27962">
      <w:pPr>
        <w:pStyle w:val="a7"/>
        <w:ind w:leftChars="0" w:left="360"/>
        <w:rPr>
          <w:rFonts w:cstheme="minorHAnsi"/>
          <w:b/>
        </w:rPr>
      </w:pPr>
    </w:p>
    <w:p w:rsidR="00B1672A" w:rsidRDefault="00B1672A" w:rsidP="00C27962">
      <w:pPr>
        <w:pStyle w:val="a7"/>
        <w:ind w:leftChars="0" w:left="360"/>
        <w:rPr>
          <w:rFonts w:cstheme="minorHAnsi" w:hint="eastAsia"/>
          <w:b/>
        </w:rPr>
      </w:pPr>
    </w:p>
    <w:p w:rsidR="00AC429D" w:rsidRDefault="00AC429D" w:rsidP="00C27962">
      <w:pPr>
        <w:pStyle w:val="a7"/>
        <w:ind w:leftChars="0" w:left="360"/>
        <w:rPr>
          <w:rFonts w:cstheme="minorHAnsi"/>
          <w:b/>
        </w:rPr>
      </w:pPr>
    </w:p>
    <w:p w:rsidR="00B1672A" w:rsidRPr="00B1672A" w:rsidRDefault="00C27962" w:rsidP="00B1672A">
      <w:pPr>
        <w:pStyle w:val="a7"/>
        <w:rPr>
          <w:rFonts w:cstheme="minorHAnsi" w:hint="eastAsia"/>
          <w:b/>
        </w:rPr>
      </w:pPr>
      <w:r w:rsidRPr="00C27962">
        <w:rPr>
          <w:rFonts w:cstheme="minorHAnsi" w:hint="eastAsia"/>
          <w:b/>
        </w:rPr>
        <w:lastRenderedPageBreak/>
        <w:t>一次</w:t>
      </w:r>
      <w:r w:rsidR="00081FE0">
        <w:rPr>
          <w:rFonts w:cstheme="minorHAnsi" w:hint="eastAsia"/>
          <w:b/>
        </w:rPr>
        <w:t>計</w:t>
      </w:r>
      <w:r w:rsidRPr="00C27962">
        <w:rPr>
          <w:rFonts w:cstheme="minorHAnsi" w:hint="eastAsia"/>
          <w:b/>
        </w:rPr>
        <w:t>算一個</w:t>
      </w:r>
      <w:r w:rsidRPr="00C27962">
        <w:rPr>
          <w:rFonts w:cstheme="minorHAnsi" w:hint="eastAsia"/>
          <w:b/>
        </w:rPr>
        <w:t>fastq</w:t>
      </w:r>
    </w:p>
    <w:p w:rsidR="00C27962" w:rsidRPr="00244FEA" w:rsidRDefault="00C27962" w:rsidP="00BE0A3A">
      <w:pPr>
        <w:ind w:leftChars="150" w:left="360" w:firstLine="120"/>
        <w:rPr>
          <w:rFonts w:cstheme="minorHAnsi"/>
        </w:rPr>
      </w:pPr>
      <w:r w:rsidRPr="00244FEA">
        <w:rPr>
          <w:rFonts w:cstheme="minorHAnsi" w:hint="eastAsia"/>
        </w:rPr>
        <w:t xml:space="preserve"># </w:t>
      </w:r>
      <w:r w:rsidRPr="00244FEA">
        <w:rPr>
          <w:rFonts w:cstheme="minorHAnsi"/>
        </w:rPr>
        <w:t>bash RSEM.sh \</w:t>
      </w:r>
    </w:p>
    <w:p w:rsidR="00C27962" w:rsidRPr="00244FEA" w:rsidRDefault="00C27962" w:rsidP="00BE0A3A">
      <w:pPr>
        <w:ind w:leftChars="50" w:left="120" w:firstLineChars="400" w:firstLine="96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~/RNA_data/RNAseq/sample.fastq \</w:t>
      </w:r>
    </w:p>
    <w:p w:rsidR="00C27962" w:rsidRPr="00244FEA" w:rsidRDefault="00C27962" w:rsidP="00BE0A3A">
      <w:pPr>
        <w:ind w:leftChars="50" w:left="120" w:firstLineChars="400" w:firstLine="96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 xml:space="preserve">trim ( or </w:t>
      </w:r>
      <w:r>
        <w:rPr>
          <w:rFonts w:cstheme="minorHAnsi"/>
        </w:rPr>
        <w:t>un</w:t>
      </w:r>
      <w:r w:rsidRPr="00244FEA">
        <w:rPr>
          <w:rFonts w:cstheme="minorHAnsi"/>
        </w:rPr>
        <w:t>trim) \</w:t>
      </w:r>
    </w:p>
    <w:p w:rsidR="00C27962" w:rsidRDefault="00C27962" w:rsidP="00BE0A3A">
      <w:pPr>
        <w:ind w:leftChars="50" w:left="120" w:firstLineChars="400" w:firstLine="96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single-end ( or paired-end)</w:t>
      </w:r>
    </w:p>
    <w:p w:rsidR="001A0577" w:rsidRPr="00244FEA" w:rsidRDefault="001A0577" w:rsidP="00BE0A3A">
      <w:pPr>
        <w:ind w:leftChars="50" w:left="120" w:firstLineChars="400" w:firstLine="960"/>
        <w:rPr>
          <w:rFonts w:cstheme="minorHAnsi"/>
        </w:rPr>
      </w:pPr>
    </w:p>
    <w:p w:rsidR="00C27962" w:rsidRPr="00244FEA" w:rsidRDefault="00C27962" w:rsidP="00BE0A3A">
      <w:pPr>
        <w:ind w:leftChars="150" w:left="360" w:firstLine="120"/>
        <w:rPr>
          <w:rFonts w:cstheme="minorHAnsi"/>
        </w:rPr>
      </w:pPr>
      <w:r w:rsidRPr="00244FEA">
        <w:rPr>
          <w:rFonts w:cstheme="minorHAnsi"/>
        </w:rPr>
        <w:t xml:space="preserve">(# bash RSEM.sh </w:t>
      </w:r>
      <w:r w:rsidRPr="00244FEA">
        <w:rPr>
          <w:rFonts w:cstheme="minorHAnsi" w:hint="eastAsia"/>
        </w:rPr>
        <w:t>序列原始檔</w:t>
      </w:r>
      <w:r w:rsidRPr="00244FEA">
        <w:rPr>
          <w:rFonts w:cstheme="minorHAnsi" w:hint="eastAsia"/>
        </w:rPr>
        <w:t xml:space="preserve"> </w:t>
      </w:r>
      <w:r w:rsidR="00030424">
        <w:rPr>
          <w:rFonts w:cstheme="minorHAnsi"/>
        </w:rPr>
        <w:t xml:space="preserve"> </w:t>
      </w:r>
      <w:r w:rsidRPr="00244FEA">
        <w:rPr>
          <w:rFonts w:cstheme="minorHAnsi" w:hint="eastAsia"/>
        </w:rPr>
        <w:t>要不要去除</w:t>
      </w:r>
      <w:r w:rsidRPr="00244FEA">
        <w:rPr>
          <w:rFonts w:cstheme="minorHAnsi" w:hint="eastAsia"/>
        </w:rPr>
        <w:t xml:space="preserve">adapter </w:t>
      </w:r>
      <w:r w:rsidR="00030424">
        <w:rPr>
          <w:rFonts w:cstheme="minorHAnsi"/>
        </w:rPr>
        <w:t xml:space="preserve"> </w:t>
      </w:r>
      <w:r w:rsidRPr="00244FEA">
        <w:rPr>
          <w:rFonts w:cstheme="minorHAnsi" w:hint="eastAsia"/>
        </w:rPr>
        <w:t>SE</w:t>
      </w:r>
      <w:r w:rsidRPr="00244FEA">
        <w:rPr>
          <w:rFonts w:cstheme="minorHAnsi" w:hint="eastAsia"/>
        </w:rPr>
        <w:t>或</w:t>
      </w:r>
      <w:r w:rsidRPr="00244FEA">
        <w:rPr>
          <w:rFonts w:cstheme="minorHAnsi" w:hint="eastAsia"/>
        </w:rPr>
        <w:t>PE</w:t>
      </w:r>
      <w:r w:rsidRPr="00244FEA">
        <w:rPr>
          <w:rFonts w:cstheme="minorHAnsi"/>
        </w:rPr>
        <w:t>)</w:t>
      </w:r>
    </w:p>
    <w:p w:rsidR="00C27962" w:rsidRDefault="00C27962" w:rsidP="00BE0A3A">
      <w:pPr>
        <w:ind w:leftChars="150" w:left="360" w:firstLine="120"/>
        <w:rPr>
          <w:rFonts w:cstheme="minorHAnsi"/>
          <w:b/>
        </w:rPr>
      </w:pPr>
    </w:p>
    <w:p w:rsidR="00B1672A" w:rsidRDefault="00C27962" w:rsidP="00B1672A">
      <w:pPr>
        <w:ind w:leftChars="150" w:left="360" w:firstLine="120"/>
        <w:rPr>
          <w:rFonts w:cstheme="minorHAnsi" w:hint="eastAsia"/>
          <w:b/>
        </w:rPr>
      </w:pPr>
      <w:r>
        <w:rPr>
          <w:rFonts w:cstheme="minorHAnsi" w:hint="eastAsia"/>
          <w:b/>
        </w:rPr>
        <w:t>一次</w:t>
      </w:r>
      <w:r w:rsidR="00081FE0">
        <w:rPr>
          <w:rFonts w:cstheme="minorHAnsi" w:hint="eastAsia"/>
          <w:b/>
        </w:rPr>
        <w:t>計</w:t>
      </w:r>
      <w:r>
        <w:rPr>
          <w:rFonts w:cstheme="minorHAnsi" w:hint="eastAsia"/>
          <w:b/>
        </w:rPr>
        <w:t>算多個</w:t>
      </w:r>
      <w:r>
        <w:rPr>
          <w:rFonts w:cstheme="minorHAnsi" w:hint="eastAsia"/>
          <w:b/>
        </w:rPr>
        <w:t>fastq</w:t>
      </w:r>
    </w:p>
    <w:p w:rsidR="00C27962" w:rsidRDefault="00C27962" w:rsidP="00BE0A3A">
      <w:pPr>
        <w:ind w:leftChars="150" w:left="360" w:firstLine="120"/>
        <w:rPr>
          <w:rFonts w:cstheme="minorHAnsi"/>
        </w:rPr>
      </w:pPr>
      <w:r w:rsidRPr="00244FEA">
        <w:rPr>
          <w:rFonts w:cstheme="minorHAnsi" w:hint="eastAsia"/>
        </w:rPr>
        <w:t xml:space="preserve"># </w:t>
      </w:r>
      <w:r w:rsidRPr="00244FEA">
        <w:rPr>
          <w:rFonts w:cstheme="minorHAnsi"/>
        </w:rPr>
        <w:t xml:space="preserve">bash RSEM_multi.sh </w:t>
      </w:r>
      <w:r>
        <w:rPr>
          <w:rFonts w:cstheme="minorHAnsi" w:hint="eastAsia"/>
        </w:rPr>
        <w:t>\</w:t>
      </w:r>
    </w:p>
    <w:p w:rsidR="00C27962" w:rsidRDefault="00C27962" w:rsidP="00BE0A3A">
      <w:pPr>
        <w:ind w:leftChars="250" w:left="600" w:firstLine="48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 xml:space="preserve">~/RNA_data/RNAseq/sample.fastq </w:t>
      </w:r>
      <w:r>
        <w:rPr>
          <w:rFonts w:cstheme="minorHAnsi" w:hint="eastAsia"/>
        </w:rPr>
        <w:t>\</w:t>
      </w:r>
    </w:p>
    <w:p w:rsidR="00C27962" w:rsidRDefault="00C27962" w:rsidP="00BE0A3A">
      <w:pPr>
        <w:ind w:leftChars="250" w:left="600" w:firstLine="480"/>
        <w:rPr>
          <w:rFonts w:cstheme="minorHAnsi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 xml:space="preserve">~/RNA_data/RNAseq/RNA_GFP.fastq </w:t>
      </w:r>
      <w:r>
        <w:rPr>
          <w:rFonts w:cstheme="minorHAnsi" w:hint="eastAsia"/>
        </w:rPr>
        <w:t>\</w:t>
      </w:r>
    </w:p>
    <w:p w:rsidR="00C27962" w:rsidRPr="00244FEA" w:rsidRDefault="00C27962" w:rsidP="00BE0A3A">
      <w:pPr>
        <w:ind w:leftChars="250" w:left="600" w:firstLine="480"/>
        <w:rPr>
          <w:rFonts w:cstheme="minorHAnsi" w:hint="eastAsia"/>
        </w:rPr>
      </w:pP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~/RNA_data/RNAseq/RNA_GFP</w:t>
      </w:r>
      <w:r>
        <w:rPr>
          <w:rFonts w:cstheme="minorHAnsi" w:hint="eastAsia"/>
        </w:rPr>
        <w:t>Q1</w:t>
      </w:r>
      <w:r w:rsidRPr="00244FEA">
        <w:rPr>
          <w:rFonts w:cstheme="minorHAnsi"/>
        </w:rPr>
        <w:t xml:space="preserve">.fastq </w:t>
      </w:r>
      <w:r>
        <w:rPr>
          <w:rFonts w:cstheme="minorHAnsi" w:hint="eastAsia"/>
        </w:rPr>
        <w:t>\</w:t>
      </w:r>
    </w:p>
    <w:p w:rsidR="00C27962" w:rsidRDefault="00C27962" w:rsidP="00BE0A3A">
      <w:pPr>
        <w:ind w:leftChars="250" w:left="600" w:firstLine="480"/>
        <w:rPr>
          <w:rFonts w:cstheme="minorHAnsi"/>
        </w:rPr>
      </w:pPr>
      <w:r>
        <w:rPr>
          <w:rFonts w:cstheme="minorHAnsi" w:hint="eastAsia"/>
        </w:rPr>
        <w:t xml:space="preserve"> t</w:t>
      </w:r>
      <w:r w:rsidRPr="00244FEA">
        <w:rPr>
          <w:rFonts w:cstheme="minorHAnsi"/>
        </w:rPr>
        <w:t>rim</w:t>
      </w: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 xml:space="preserve">(or untrim) </w:t>
      </w:r>
      <w:r>
        <w:rPr>
          <w:rFonts w:cstheme="minorHAnsi" w:hint="eastAsia"/>
        </w:rPr>
        <w:t>\</w:t>
      </w:r>
    </w:p>
    <w:p w:rsidR="00C27962" w:rsidRDefault="00C27962" w:rsidP="00BE0A3A">
      <w:pPr>
        <w:ind w:leftChars="50" w:left="120"/>
        <w:rPr>
          <w:rFonts w:cstheme="minorHAnsi"/>
        </w:rPr>
      </w:pPr>
      <w:r>
        <w:rPr>
          <w:rFonts w:cstheme="minorHAnsi" w:hint="eastAsia"/>
        </w:rPr>
        <w:t xml:space="preserve"> </w:t>
      </w:r>
      <w:r w:rsidR="009617BF">
        <w:rPr>
          <w:rFonts w:cstheme="minorHAnsi"/>
        </w:rPr>
        <w:tab/>
      </w:r>
      <w:r w:rsidR="009617BF">
        <w:rPr>
          <w:rFonts w:cstheme="minorHAnsi"/>
        </w:rPr>
        <w:tab/>
      </w:r>
      <w:r w:rsidR="00A14D2C">
        <w:rPr>
          <w:rFonts w:cstheme="minorHAnsi" w:hint="eastAsia"/>
        </w:rPr>
        <w:t xml:space="preserve"> </w:t>
      </w:r>
      <w:r w:rsidR="009617BF">
        <w:rPr>
          <w:rFonts w:cstheme="minorHAnsi" w:hint="eastAsia"/>
        </w:rPr>
        <w:t xml:space="preserve"> </w:t>
      </w:r>
      <w:r w:rsidRPr="00244FEA">
        <w:rPr>
          <w:rFonts w:cstheme="minorHAnsi"/>
        </w:rPr>
        <w:t>single-end</w:t>
      </w:r>
      <w:r>
        <w:rPr>
          <w:rFonts w:cstheme="minorHAnsi" w:hint="eastAsia"/>
        </w:rPr>
        <w:t xml:space="preserve"> </w:t>
      </w:r>
      <w:r w:rsidRPr="00244FEA">
        <w:rPr>
          <w:rFonts w:cstheme="minorHAnsi"/>
        </w:rPr>
        <w:t>(or paired-end)</w:t>
      </w:r>
    </w:p>
    <w:p w:rsidR="00B7239C" w:rsidRDefault="00B7239C" w:rsidP="00BE0A3A">
      <w:pPr>
        <w:ind w:leftChars="50" w:left="120"/>
        <w:rPr>
          <w:rFonts w:cstheme="minorHAnsi"/>
        </w:rPr>
      </w:pPr>
    </w:p>
    <w:p w:rsidR="00B7239C" w:rsidRPr="00244FEA" w:rsidRDefault="00B7239C" w:rsidP="00BE0A3A">
      <w:pPr>
        <w:ind w:leftChars="150" w:left="360" w:firstLine="120"/>
        <w:rPr>
          <w:rFonts w:cstheme="minorHAnsi"/>
        </w:rPr>
      </w:pPr>
      <w:r w:rsidRPr="00244FEA">
        <w:rPr>
          <w:rFonts w:cstheme="minorHAnsi"/>
        </w:rPr>
        <w:t>(# bash RSEM</w:t>
      </w:r>
      <w:r>
        <w:rPr>
          <w:rFonts w:cstheme="minorHAnsi" w:hint="eastAsia"/>
        </w:rPr>
        <w:t>_multi</w:t>
      </w:r>
      <w:r w:rsidRPr="00244FEA">
        <w:rPr>
          <w:rFonts w:cstheme="minorHAnsi"/>
        </w:rPr>
        <w:t xml:space="preserve">.sh </w:t>
      </w:r>
      <w:r w:rsidRPr="00244FEA">
        <w:rPr>
          <w:rFonts w:cstheme="minorHAnsi" w:hint="eastAsia"/>
        </w:rPr>
        <w:t>序列原始檔</w:t>
      </w:r>
      <w:r w:rsidRPr="00244FEA">
        <w:rPr>
          <w:rFonts w:cstheme="minorHAnsi" w:hint="eastAsia"/>
        </w:rPr>
        <w:t xml:space="preserve"> </w:t>
      </w:r>
      <w:r w:rsidR="00030424">
        <w:rPr>
          <w:rFonts w:cstheme="minorHAnsi"/>
        </w:rPr>
        <w:t xml:space="preserve"> </w:t>
      </w:r>
      <w:r w:rsidRPr="00244FEA">
        <w:rPr>
          <w:rFonts w:cstheme="minorHAnsi" w:hint="eastAsia"/>
        </w:rPr>
        <w:t>要不要去除</w:t>
      </w:r>
      <w:r w:rsidRPr="00244FEA">
        <w:rPr>
          <w:rFonts w:cstheme="minorHAnsi" w:hint="eastAsia"/>
        </w:rPr>
        <w:t xml:space="preserve">adapter </w:t>
      </w:r>
      <w:r w:rsidR="00030424">
        <w:rPr>
          <w:rFonts w:cstheme="minorHAnsi"/>
        </w:rPr>
        <w:t xml:space="preserve"> </w:t>
      </w:r>
      <w:r w:rsidRPr="00244FEA">
        <w:rPr>
          <w:rFonts w:cstheme="minorHAnsi" w:hint="eastAsia"/>
        </w:rPr>
        <w:t>SE</w:t>
      </w:r>
      <w:r w:rsidRPr="00244FEA">
        <w:rPr>
          <w:rFonts w:cstheme="minorHAnsi" w:hint="eastAsia"/>
        </w:rPr>
        <w:t>或</w:t>
      </w:r>
      <w:r w:rsidRPr="00244FEA">
        <w:rPr>
          <w:rFonts w:cstheme="minorHAnsi" w:hint="eastAsia"/>
        </w:rPr>
        <w:t>PE</w:t>
      </w:r>
      <w:r w:rsidRPr="00244FEA">
        <w:rPr>
          <w:rFonts w:cstheme="minorHAnsi"/>
        </w:rPr>
        <w:t>)</w:t>
      </w:r>
    </w:p>
    <w:p w:rsidR="00B7239C" w:rsidRPr="009D2312" w:rsidRDefault="00B7239C" w:rsidP="00C27962">
      <w:pPr>
        <w:rPr>
          <w:rFonts w:hint="eastAsia"/>
          <w:b/>
        </w:rPr>
      </w:pPr>
    </w:p>
    <w:sectPr w:rsidR="00B7239C" w:rsidRPr="009D2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6EA" w:rsidRDefault="00CB26EA" w:rsidP="00E65276">
      <w:r>
        <w:separator/>
      </w:r>
    </w:p>
  </w:endnote>
  <w:endnote w:type="continuationSeparator" w:id="0">
    <w:p w:rsidR="00CB26EA" w:rsidRDefault="00CB26EA" w:rsidP="00E6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6EA" w:rsidRDefault="00CB26EA" w:rsidP="00E65276">
      <w:r>
        <w:separator/>
      </w:r>
    </w:p>
  </w:footnote>
  <w:footnote w:type="continuationSeparator" w:id="0">
    <w:p w:rsidR="00CB26EA" w:rsidRDefault="00CB26EA" w:rsidP="00E6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129E"/>
    <w:multiLevelType w:val="hybridMultilevel"/>
    <w:tmpl w:val="FE781076"/>
    <w:lvl w:ilvl="0" w:tplc="3E4676F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CA3824"/>
    <w:multiLevelType w:val="hybridMultilevel"/>
    <w:tmpl w:val="6588A230"/>
    <w:lvl w:ilvl="0" w:tplc="76C28D6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B157CF"/>
    <w:multiLevelType w:val="hybridMultilevel"/>
    <w:tmpl w:val="9D82348C"/>
    <w:lvl w:ilvl="0" w:tplc="A75CE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925B21"/>
    <w:multiLevelType w:val="hybridMultilevel"/>
    <w:tmpl w:val="1BBEB714"/>
    <w:lvl w:ilvl="0" w:tplc="C4904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9C49DE"/>
    <w:multiLevelType w:val="hybridMultilevel"/>
    <w:tmpl w:val="384ABB08"/>
    <w:lvl w:ilvl="0" w:tplc="921CA5D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8B87F51"/>
    <w:multiLevelType w:val="hybridMultilevel"/>
    <w:tmpl w:val="055271E4"/>
    <w:lvl w:ilvl="0" w:tplc="EC7A88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E6"/>
    <w:rsid w:val="00030424"/>
    <w:rsid w:val="00081FE0"/>
    <w:rsid w:val="000D7D7E"/>
    <w:rsid w:val="001A0181"/>
    <w:rsid w:val="001A0577"/>
    <w:rsid w:val="001A1A4C"/>
    <w:rsid w:val="001D532A"/>
    <w:rsid w:val="002522B4"/>
    <w:rsid w:val="00295480"/>
    <w:rsid w:val="002B7F8C"/>
    <w:rsid w:val="002F79E6"/>
    <w:rsid w:val="003214C4"/>
    <w:rsid w:val="00324BB8"/>
    <w:rsid w:val="004444F3"/>
    <w:rsid w:val="004F64E2"/>
    <w:rsid w:val="005429A3"/>
    <w:rsid w:val="005452EC"/>
    <w:rsid w:val="00660B24"/>
    <w:rsid w:val="006928A1"/>
    <w:rsid w:val="00697F04"/>
    <w:rsid w:val="007E2732"/>
    <w:rsid w:val="007F053C"/>
    <w:rsid w:val="00810AD5"/>
    <w:rsid w:val="00841660"/>
    <w:rsid w:val="009617BF"/>
    <w:rsid w:val="009D2312"/>
    <w:rsid w:val="00A14D2C"/>
    <w:rsid w:val="00AC429D"/>
    <w:rsid w:val="00B1672A"/>
    <w:rsid w:val="00B34D73"/>
    <w:rsid w:val="00B7239C"/>
    <w:rsid w:val="00BC7D31"/>
    <w:rsid w:val="00BE0A3A"/>
    <w:rsid w:val="00C27962"/>
    <w:rsid w:val="00CB26EA"/>
    <w:rsid w:val="00D558EB"/>
    <w:rsid w:val="00E65276"/>
    <w:rsid w:val="00E809BD"/>
    <w:rsid w:val="00EA3E89"/>
    <w:rsid w:val="00EF10B2"/>
    <w:rsid w:val="00EF39CC"/>
    <w:rsid w:val="00F3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BA52"/>
  <w15:chartTrackingRefBased/>
  <w15:docId w15:val="{B72424E4-6DE9-4CEB-B783-106AEAF4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2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52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52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5276"/>
    <w:rPr>
      <w:sz w:val="20"/>
      <w:szCs w:val="20"/>
    </w:rPr>
  </w:style>
  <w:style w:type="paragraph" w:styleId="a7">
    <w:name w:val="List Paragraph"/>
    <w:basedOn w:val="a"/>
    <w:uiPriority w:val="34"/>
    <w:qFormat/>
    <w:rsid w:val="00E65276"/>
    <w:pPr>
      <w:ind w:leftChars="200" w:left="480"/>
    </w:pPr>
  </w:style>
  <w:style w:type="character" w:styleId="a8">
    <w:name w:val="Hyperlink"/>
    <w:basedOn w:val="a0"/>
    <w:uiPriority w:val="99"/>
    <w:unhideWhenUsed/>
    <w:rsid w:val="00E65276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AC42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weylab/RSEM/archive/v1.3.0.tar.gz" TargetMode="External"/><Relationship Id="rId13" Type="http://schemas.openxmlformats.org/officeDocument/2006/relationships/hyperlink" Target="http://www.bioinformatics.babraham.ac.uk/projects/download.html#fastq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weylab.github.io/RSEM/" TargetMode="External"/><Relationship Id="rId12" Type="http://schemas.openxmlformats.org/officeDocument/2006/relationships/hyperlink" Target="https://ftp-trace.ncbi.nlm.nih.gov/sra/sdk/2.8.2-1/sratoolkit.2.8.2-1-ubuntu64.tar.g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ce.ncbi.nlm.nih.gov/Traces/sra/sra.cgi?view=softwa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utadapt.readthedocs.io/en/stable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bowtie-bio/files/bowtie/1.0.0/%20" TargetMode="External"/><Relationship Id="rId14" Type="http://schemas.openxmlformats.org/officeDocument/2006/relationships/hyperlink" Target="http://www.bioinformatics.babraham.ac.uk/projects/fastqc/fastqc_v0.11.5.zi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464</Words>
  <Characters>2646</Characters>
  <Application>Microsoft Office Word</Application>
  <DocSecurity>0</DocSecurity>
  <Lines>22</Lines>
  <Paragraphs>6</Paragraphs>
  <ScaleCrop>false</ScaleCrop>
  <Company>HP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江宇軒</dc:creator>
  <cp:keywords/>
  <dc:description/>
  <cp:lastModifiedBy>江宇軒</cp:lastModifiedBy>
  <cp:revision>40</cp:revision>
  <dcterms:created xsi:type="dcterms:W3CDTF">2017-08-07T16:12:00Z</dcterms:created>
  <dcterms:modified xsi:type="dcterms:W3CDTF">2017-08-08T02:53:00Z</dcterms:modified>
</cp:coreProperties>
</file>