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720"/>
          <w:tab w:val="left" w:pos="1440"/>
          <w:tab w:val="center" w:pos="4680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JEREMIAH NYAGAH NATIONAL POLYTECHNIC (JNNP)</w:t>
      </w:r>
    </w:p>
    <w:p>
      <w:pPr>
        <w:tabs>
          <w:tab w:val="left" w:pos="720"/>
          <w:tab w:val="left" w:pos="1440"/>
          <w:tab w:val="center" w:pos="4680"/>
        </w:tabs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0140149P</w:t>
      </w:r>
    </w:p>
    <w:p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color w:val="000000" w:themeColor="text1"/>
          <w:u w:val="single"/>
          <w14:textFill>
            <w14:solidFill>
              <w14:schemeClr w14:val="tx1"/>
            </w14:solidFill>
          </w14:textFill>
        </w:rPr>
        <w:t>CONTINUOUSASSESSMENT MARKS SHEETS PER UNIT OF COMPETENCY</w:t>
      </w:r>
    </w:p>
    <w:p>
      <w:pPr>
        <w:spacing w:after="0" w:line="480" w:lineRule="auto"/>
        <w:jc w:val="center"/>
        <w:rPr>
          <w:rFonts w:ascii="Times New Roman" w:hAnsi="Times New Roman" w:cs="Times New Roman"/>
          <w:b/>
        </w:rPr>
      </w:pPr>
    </w:p>
    <w:p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COURSE CODE:…………………….</w:t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/>
          <w:bCs/>
        </w:rPr>
        <w:t>COURSE TITLE</w:t>
      </w:r>
      <w:r>
        <w:rPr>
          <w:rFonts w:ascii="Times New Roman" w:hAnsi="Times New Roman" w:cs="Times New Roman"/>
          <w:bCs/>
        </w:rPr>
        <w:t>:</w:t>
      </w:r>
      <w:r>
        <w:rPr>
          <w:rFonts w:ascii="Times New Roman" w:hAnsi="Times New Roman" w:cs="Times New Roman"/>
        </w:rPr>
        <w:t>………………………………………………………………..</w:t>
      </w:r>
    </w:p>
    <w:p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UNIT CODE</w:t>
      </w:r>
      <w:r>
        <w:rPr>
          <w:rFonts w:ascii="Times New Roman" w:hAnsi="Times New Roman" w:cs="Times New Roman"/>
          <w:bCs/>
        </w:rPr>
        <w:t xml:space="preserve">: </w:t>
      </w:r>
      <w:r>
        <w:rPr>
          <w:rFonts w:ascii="Times New Roman" w:hAnsi="Times New Roman" w:cs="Times New Roman"/>
        </w:rPr>
        <w:t>____________________________</w:t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/>
          <w:bCs/>
        </w:rPr>
        <w:t>UNIT TITLE</w:t>
      </w:r>
      <w:r>
        <w:rPr>
          <w:rFonts w:ascii="Times New Roman" w:hAnsi="Times New Roman" w:cs="Times New Roman"/>
          <w:bCs/>
        </w:rPr>
        <w:t>:</w:t>
      </w:r>
      <w:r>
        <w:rPr>
          <w:rFonts w:ascii="Times New Roman" w:hAnsi="Times New Roman" w:cs="Times New Roman"/>
        </w:rPr>
        <w:t>________________________________________________</w:t>
      </w:r>
    </w:p>
    <w:p>
      <w:pPr>
        <w:spacing w:after="0"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ASSESSMENT SERIES:</w:t>
      </w:r>
    </w:p>
    <w:p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___________________________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</w:p>
    <w:tbl>
      <w:tblPr>
        <w:tblStyle w:val="5"/>
        <w:tblW w:w="4810" w:type="pct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9"/>
        <w:gridCol w:w="1861"/>
        <w:gridCol w:w="4890"/>
        <w:gridCol w:w="727"/>
        <w:gridCol w:w="730"/>
        <w:gridCol w:w="738"/>
        <w:gridCol w:w="1029"/>
        <w:gridCol w:w="974"/>
        <w:gridCol w:w="905"/>
        <w:gridCol w:w="908"/>
        <w:gridCol w:w="10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  <w:tblHeader/>
        </w:trPr>
        <w:tc>
          <w:tcPr>
            <w:tcW w:w="194" w:type="pct"/>
            <w:vMerge w:val="restart"/>
          </w:tcPr>
          <w:p>
            <w:pPr>
              <w:numPr>
                <w:ilvl w:val="0"/>
                <w:numId w:val="0"/>
              </w:numPr>
              <w:spacing w:after="0" w:line="240" w:lineRule="auto"/>
              <w:ind w:leftChars="0"/>
              <w:rPr>
                <w:rFonts w:hint="default" w:ascii="Times New Roman" w:hAnsi="Times New Roman" w:cs="Times New Roman"/>
                <w:b w:val="0"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lang w:val="en-US"/>
              </w:rPr>
              <w:t>S/N</w:t>
            </w:r>
          </w:p>
        </w:tc>
        <w:tc>
          <w:tcPr>
            <w:tcW w:w="648" w:type="pct"/>
            <w:vMerge w:val="restart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Reg Code</w:t>
            </w:r>
          </w:p>
        </w:tc>
        <w:tc>
          <w:tcPr>
            <w:tcW w:w="1702" w:type="pct"/>
            <w:vMerge w:val="restart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Candidate’s Name </w:t>
            </w:r>
          </w:p>
        </w:tc>
        <w:tc>
          <w:tcPr>
            <w:tcW w:w="1122" w:type="pct"/>
            <w:gridSpan w:val="4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Theory Marks (100%)</w:t>
            </w:r>
          </w:p>
        </w:tc>
        <w:tc>
          <w:tcPr>
            <w:tcW w:w="1330" w:type="pct"/>
            <w:gridSpan w:val="4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Practical Marks (100%)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94" w:type="pct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 w:val="0"/>
                <w:bCs/>
                <w:sz w:val="16"/>
                <w:szCs w:val="16"/>
              </w:rPr>
            </w:pPr>
          </w:p>
        </w:tc>
        <w:tc>
          <w:tcPr>
            <w:tcW w:w="648" w:type="pct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2" w:type="pct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53" w:type="pct"/>
            <w:shd w:val="clear" w:color="auto" w:fill="D8D8D8" w:themeFill="background1" w:themeFillShade="D9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CA</w:t>
            </w:r>
            <w:r>
              <w:rPr>
                <w:rFonts w:hint="default" w:ascii="Times New Roman" w:hAnsi="Times New Roman" w:cs="Times New Roman"/>
                <w:b/>
                <w:bCs/>
                <w:sz w:val="16"/>
                <w:szCs w:val="16"/>
                <w:lang w:val="en-US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1</w:t>
            </w:r>
          </w:p>
        </w:tc>
        <w:tc>
          <w:tcPr>
            <w:tcW w:w="254" w:type="pct"/>
            <w:shd w:val="clear" w:color="auto" w:fill="D8D8D8" w:themeFill="background1" w:themeFillShade="D9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CA</w:t>
            </w:r>
            <w:r>
              <w:rPr>
                <w:rFonts w:hint="default" w:ascii="Times New Roman" w:hAnsi="Times New Roman" w:cs="Times New Roman"/>
                <w:b/>
                <w:bCs/>
                <w:sz w:val="16"/>
                <w:szCs w:val="16"/>
                <w:lang w:val="en-US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2</w:t>
            </w:r>
          </w:p>
        </w:tc>
        <w:tc>
          <w:tcPr>
            <w:tcW w:w="257" w:type="pct"/>
            <w:shd w:val="clear" w:color="auto" w:fill="D8D8D8" w:themeFill="background1" w:themeFillShade="D9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CA</w:t>
            </w:r>
            <w:r>
              <w:rPr>
                <w:rFonts w:hint="default" w:ascii="Times New Roman" w:hAnsi="Times New Roman" w:cs="Times New Roman"/>
                <w:b/>
                <w:bCs/>
                <w:sz w:val="16"/>
                <w:szCs w:val="16"/>
                <w:lang w:val="en-US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3</w:t>
            </w:r>
          </w:p>
        </w:tc>
        <w:tc>
          <w:tcPr>
            <w:tcW w:w="357" w:type="pct"/>
            <w:shd w:val="clear" w:color="auto" w:fill="D8D8D8" w:themeFill="background1" w:themeFillShade="D9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AVERAGE</w:t>
            </w:r>
          </w:p>
        </w:tc>
        <w:tc>
          <w:tcPr>
            <w:tcW w:w="339" w:type="pct"/>
            <w:shd w:val="clear" w:color="auto" w:fill="FBE4D5" w:themeFill="accent2" w:themeFillTint="33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PRACT 1</w:t>
            </w:r>
          </w:p>
        </w:tc>
        <w:tc>
          <w:tcPr>
            <w:tcW w:w="315" w:type="pct"/>
            <w:shd w:val="clear" w:color="auto" w:fill="FBE4D5" w:themeFill="accent2" w:themeFillTint="33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PRACT 2</w:t>
            </w:r>
          </w:p>
        </w:tc>
        <w:tc>
          <w:tcPr>
            <w:tcW w:w="316" w:type="pct"/>
            <w:shd w:val="clear" w:color="auto" w:fill="FBE4D5" w:themeFill="accent2" w:themeFillTint="33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PRACT 3</w:t>
            </w:r>
          </w:p>
        </w:tc>
        <w:tc>
          <w:tcPr>
            <w:tcW w:w="360" w:type="pct"/>
            <w:shd w:val="clear" w:color="auto" w:fill="FBE4D5" w:themeFill="accent2" w:themeFillTint="33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AVERAGE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194" w:type="pct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leftChars="0" w:hanging="425" w:firstLineChars="0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lang w:val="en-US"/>
              </w:rPr>
            </w:pPr>
          </w:p>
        </w:tc>
        <w:tc>
          <w:tcPr>
            <w:tcW w:w="648" w:type="pct"/>
          </w:tcPr>
          <w:p>
            <w:pPr>
              <w:spacing w:after="0" w:line="36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17150</w:t>
            </w:r>
          </w:p>
        </w:tc>
        <w:tc>
          <w:tcPr>
            <w:tcW w:w="1702" w:type="pct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Jobdarwin Munyaka Njue</w:t>
            </w:r>
          </w:p>
        </w:tc>
        <w:tc>
          <w:tcPr>
            <w:tcW w:w="253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6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94" w:type="pct"/>
          </w:tcPr>
          <w:p>
            <w:pPr>
              <w:numPr>
                <w:ilvl w:val="0"/>
                <w:numId w:val="1"/>
              </w:numPr>
              <w:spacing w:after="0" w:line="240" w:lineRule="auto"/>
              <w:ind w:left="425" w:leftChars="0" w:hanging="425" w:firstLineChars="0"/>
              <w:rPr>
                <w:rFonts w:ascii="Times New Roman" w:hAnsi="Times New Roman" w:cs="Times New Roman"/>
                <w:b w:val="0"/>
                <w:bCs/>
                <w:sz w:val="16"/>
                <w:szCs w:val="16"/>
              </w:rPr>
            </w:pPr>
          </w:p>
        </w:tc>
        <w:tc>
          <w:tcPr>
            <w:tcW w:w="648" w:type="pct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17119</w:t>
            </w:r>
          </w:p>
        </w:tc>
        <w:tc>
          <w:tcPr>
            <w:tcW w:w="1702" w:type="pct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Dennis Gituathi Ngacha</w:t>
            </w:r>
          </w:p>
        </w:tc>
        <w:tc>
          <w:tcPr>
            <w:tcW w:w="253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6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94" w:type="pct"/>
          </w:tcPr>
          <w:p>
            <w:pPr>
              <w:numPr>
                <w:ilvl w:val="0"/>
                <w:numId w:val="1"/>
              </w:numPr>
              <w:spacing w:after="0" w:line="240" w:lineRule="auto"/>
              <w:ind w:left="425" w:leftChars="0" w:hanging="425" w:firstLineChars="0"/>
              <w:rPr>
                <w:rFonts w:ascii="Times New Roman" w:hAnsi="Times New Roman" w:cs="Times New Roman"/>
                <w:b w:val="0"/>
                <w:bCs/>
                <w:sz w:val="16"/>
                <w:szCs w:val="16"/>
              </w:rPr>
            </w:pPr>
          </w:p>
        </w:tc>
        <w:tc>
          <w:tcPr>
            <w:tcW w:w="648" w:type="pct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17089</w:t>
            </w:r>
          </w:p>
        </w:tc>
        <w:tc>
          <w:tcPr>
            <w:tcW w:w="1702" w:type="pct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Jackline Mueni Musyoki</w:t>
            </w:r>
          </w:p>
        </w:tc>
        <w:tc>
          <w:tcPr>
            <w:tcW w:w="253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6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94" w:type="pct"/>
          </w:tcPr>
          <w:p>
            <w:pPr>
              <w:numPr>
                <w:ilvl w:val="0"/>
                <w:numId w:val="1"/>
              </w:numPr>
              <w:spacing w:after="0" w:line="240" w:lineRule="auto"/>
              <w:ind w:left="425" w:leftChars="0" w:hanging="425" w:firstLineChars="0"/>
              <w:rPr>
                <w:rFonts w:ascii="Times New Roman" w:hAnsi="Times New Roman" w:cs="Times New Roman"/>
                <w:b w:val="0"/>
                <w:bCs/>
                <w:sz w:val="16"/>
                <w:szCs w:val="16"/>
              </w:rPr>
            </w:pPr>
          </w:p>
        </w:tc>
        <w:tc>
          <w:tcPr>
            <w:tcW w:w="648" w:type="pct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16981</w:t>
            </w:r>
          </w:p>
        </w:tc>
        <w:tc>
          <w:tcPr>
            <w:tcW w:w="1702" w:type="pct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Jackline Nyakio Nyagah</w:t>
            </w:r>
          </w:p>
        </w:tc>
        <w:tc>
          <w:tcPr>
            <w:tcW w:w="253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6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94" w:type="pct"/>
          </w:tcPr>
          <w:p>
            <w:pPr>
              <w:numPr>
                <w:ilvl w:val="0"/>
                <w:numId w:val="1"/>
              </w:numPr>
              <w:spacing w:after="0" w:line="240" w:lineRule="auto"/>
              <w:ind w:left="425" w:leftChars="0" w:hanging="425" w:firstLineChars="0"/>
              <w:rPr>
                <w:rFonts w:ascii="Times New Roman" w:hAnsi="Times New Roman" w:cs="Times New Roman"/>
                <w:b w:val="0"/>
                <w:bCs/>
                <w:sz w:val="16"/>
                <w:szCs w:val="16"/>
              </w:rPr>
            </w:pPr>
          </w:p>
        </w:tc>
        <w:tc>
          <w:tcPr>
            <w:tcW w:w="648" w:type="pct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16944</w:t>
            </w:r>
          </w:p>
        </w:tc>
        <w:tc>
          <w:tcPr>
            <w:tcW w:w="1702" w:type="pct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Nathaniel Muchiri Gitari</w:t>
            </w:r>
          </w:p>
        </w:tc>
        <w:tc>
          <w:tcPr>
            <w:tcW w:w="253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6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94" w:type="pct"/>
          </w:tcPr>
          <w:p>
            <w:pPr>
              <w:numPr>
                <w:ilvl w:val="0"/>
                <w:numId w:val="1"/>
              </w:numPr>
              <w:spacing w:after="0" w:line="240" w:lineRule="auto"/>
              <w:ind w:left="425" w:leftChars="0" w:hanging="425" w:firstLineChars="0"/>
              <w:rPr>
                <w:rFonts w:ascii="Times New Roman" w:hAnsi="Times New Roman" w:cs="Times New Roman"/>
                <w:b w:val="0"/>
                <w:bCs/>
                <w:sz w:val="16"/>
                <w:szCs w:val="16"/>
              </w:rPr>
            </w:pPr>
          </w:p>
        </w:tc>
        <w:tc>
          <w:tcPr>
            <w:tcW w:w="648" w:type="pct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16899</w:t>
            </w:r>
          </w:p>
        </w:tc>
        <w:tc>
          <w:tcPr>
            <w:tcW w:w="1702" w:type="pct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Phoebe Wanjiru Ndigia</w:t>
            </w:r>
          </w:p>
        </w:tc>
        <w:tc>
          <w:tcPr>
            <w:tcW w:w="253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6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94" w:type="pct"/>
          </w:tcPr>
          <w:p>
            <w:pPr>
              <w:numPr>
                <w:ilvl w:val="0"/>
                <w:numId w:val="1"/>
              </w:numPr>
              <w:spacing w:after="0" w:line="240" w:lineRule="auto"/>
              <w:ind w:left="425" w:leftChars="0" w:hanging="425" w:firstLineChars="0"/>
              <w:rPr>
                <w:rFonts w:ascii="Times New Roman" w:hAnsi="Times New Roman" w:cs="Times New Roman"/>
                <w:b w:val="0"/>
                <w:bCs/>
                <w:sz w:val="16"/>
                <w:szCs w:val="16"/>
              </w:rPr>
            </w:pPr>
          </w:p>
        </w:tc>
        <w:tc>
          <w:tcPr>
            <w:tcW w:w="648" w:type="pct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16891</w:t>
            </w:r>
          </w:p>
        </w:tc>
        <w:tc>
          <w:tcPr>
            <w:tcW w:w="1702" w:type="pct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Eddie Belamy Mureri Muriithi</w:t>
            </w:r>
          </w:p>
        </w:tc>
        <w:tc>
          <w:tcPr>
            <w:tcW w:w="253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6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94" w:type="pct"/>
          </w:tcPr>
          <w:p>
            <w:pPr>
              <w:numPr>
                <w:ilvl w:val="0"/>
                <w:numId w:val="1"/>
              </w:numPr>
              <w:spacing w:after="0" w:line="240" w:lineRule="auto"/>
              <w:ind w:left="425" w:leftChars="0" w:hanging="425" w:firstLineChars="0"/>
              <w:rPr>
                <w:rFonts w:ascii="Times New Roman" w:hAnsi="Times New Roman" w:cs="Times New Roman"/>
                <w:b w:val="0"/>
                <w:bCs/>
                <w:sz w:val="16"/>
                <w:szCs w:val="16"/>
              </w:rPr>
            </w:pPr>
          </w:p>
        </w:tc>
        <w:tc>
          <w:tcPr>
            <w:tcW w:w="648" w:type="pct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16834</w:t>
            </w:r>
          </w:p>
        </w:tc>
        <w:tc>
          <w:tcPr>
            <w:tcW w:w="1702" w:type="pct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Alpha Mwema Muriithi</w:t>
            </w:r>
          </w:p>
        </w:tc>
        <w:tc>
          <w:tcPr>
            <w:tcW w:w="253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6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94" w:type="pct"/>
          </w:tcPr>
          <w:p>
            <w:pPr>
              <w:numPr>
                <w:ilvl w:val="0"/>
                <w:numId w:val="1"/>
              </w:numPr>
              <w:spacing w:after="0" w:line="240" w:lineRule="auto"/>
              <w:ind w:left="425" w:leftChars="0" w:hanging="425" w:firstLineChars="0"/>
              <w:rPr>
                <w:rFonts w:ascii="Times New Roman" w:hAnsi="Times New Roman" w:cs="Times New Roman"/>
                <w:b w:val="0"/>
                <w:bCs/>
                <w:sz w:val="16"/>
                <w:szCs w:val="16"/>
              </w:rPr>
            </w:pPr>
          </w:p>
        </w:tc>
        <w:tc>
          <w:tcPr>
            <w:tcW w:w="648" w:type="pct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19784</w:t>
            </w:r>
          </w:p>
        </w:tc>
        <w:tc>
          <w:tcPr>
            <w:tcW w:w="1702" w:type="pct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Ivy R Wanjiku Wanjuri</w:t>
            </w:r>
          </w:p>
        </w:tc>
        <w:tc>
          <w:tcPr>
            <w:tcW w:w="253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6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94" w:type="pct"/>
          </w:tcPr>
          <w:p>
            <w:pPr>
              <w:numPr>
                <w:ilvl w:val="0"/>
                <w:numId w:val="1"/>
              </w:numPr>
              <w:spacing w:after="0" w:line="240" w:lineRule="auto"/>
              <w:ind w:left="425" w:leftChars="0" w:hanging="425" w:firstLineChars="0"/>
              <w:rPr>
                <w:rFonts w:ascii="Times New Roman" w:hAnsi="Times New Roman" w:cs="Times New Roman"/>
                <w:b w:val="0"/>
                <w:bCs/>
                <w:sz w:val="16"/>
                <w:szCs w:val="16"/>
              </w:rPr>
            </w:pPr>
          </w:p>
        </w:tc>
        <w:tc>
          <w:tcPr>
            <w:tcW w:w="648" w:type="pct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16670</w:t>
            </w:r>
          </w:p>
        </w:tc>
        <w:tc>
          <w:tcPr>
            <w:tcW w:w="1702" w:type="pct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Risper Makena Njeru</w:t>
            </w:r>
          </w:p>
        </w:tc>
        <w:tc>
          <w:tcPr>
            <w:tcW w:w="253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6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94" w:type="pct"/>
          </w:tcPr>
          <w:p>
            <w:pPr>
              <w:numPr>
                <w:ilvl w:val="0"/>
                <w:numId w:val="1"/>
              </w:numPr>
              <w:spacing w:after="0" w:line="240" w:lineRule="auto"/>
              <w:ind w:left="425" w:leftChars="0" w:hanging="425" w:firstLineChars="0"/>
              <w:rPr>
                <w:rFonts w:ascii="Times New Roman" w:hAnsi="Times New Roman" w:cs="Times New Roman"/>
                <w:b w:val="0"/>
                <w:bCs/>
                <w:sz w:val="16"/>
                <w:szCs w:val="16"/>
              </w:rPr>
            </w:pPr>
          </w:p>
        </w:tc>
        <w:tc>
          <w:tcPr>
            <w:tcW w:w="648" w:type="pct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15874</w:t>
            </w:r>
          </w:p>
        </w:tc>
        <w:tc>
          <w:tcPr>
            <w:tcW w:w="1702" w:type="pct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Victor Karani Muriithi</w:t>
            </w:r>
          </w:p>
        </w:tc>
        <w:tc>
          <w:tcPr>
            <w:tcW w:w="253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6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94" w:type="pct"/>
          </w:tcPr>
          <w:p>
            <w:pPr>
              <w:numPr>
                <w:ilvl w:val="0"/>
                <w:numId w:val="1"/>
              </w:numPr>
              <w:spacing w:after="0" w:line="240" w:lineRule="auto"/>
              <w:ind w:left="425" w:leftChars="0" w:hanging="425" w:firstLineChars="0"/>
              <w:rPr>
                <w:rFonts w:ascii="Times New Roman" w:hAnsi="Times New Roman" w:cs="Times New Roman"/>
                <w:b w:val="0"/>
                <w:bCs/>
                <w:sz w:val="16"/>
                <w:szCs w:val="16"/>
              </w:rPr>
            </w:pPr>
          </w:p>
        </w:tc>
        <w:tc>
          <w:tcPr>
            <w:tcW w:w="648" w:type="pct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13043</w:t>
            </w:r>
          </w:p>
        </w:tc>
        <w:tc>
          <w:tcPr>
            <w:tcW w:w="1702" w:type="pct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Joyce Wanja Nyagah</w:t>
            </w:r>
          </w:p>
        </w:tc>
        <w:tc>
          <w:tcPr>
            <w:tcW w:w="253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6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94" w:type="pct"/>
          </w:tcPr>
          <w:p>
            <w:pPr>
              <w:numPr>
                <w:ilvl w:val="0"/>
                <w:numId w:val="1"/>
              </w:numPr>
              <w:spacing w:after="0" w:line="240" w:lineRule="auto"/>
              <w:ind w:left="425" w:leftChars="0" w:hanging="425" w:firstLineChars="0"/>
              <w:rPr>
                <w:rFonts w:ascii="Times New Roman" w:hAnsi="Times New Roman" w:cs="Times New Roman"/>
                <w:b w:val="0"/>
                <w:bCs/>
                <w:sz w:val="16"/>
                <w:szCs w:val="16"/>
              </w:rPr>
            </w:pPr>
          </w:p>
        </w:tc>
        <w:tc>
          <w:tcPr>
            <w:tcW w:w="648" w:type="pct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17105</w:t>
            </w:r>
          </w:p>
        </w:tc>
        <w:tc>
          <w:tcPr>
            <w:tcW w:w="1702" w:type="pct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Sharon Mwongeli Nyerere</w:t>
            </w:r>
          </w:p>
        </w:tc>
        <w:tc>
          <w:tcPr>
            <w:tcW w:w="253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6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94" w:type="pct"/>
          </w:tcPr>
          <w:p>
            <w:pPr>
              <w:numPr>
                <w:ilvl w:val="0"/>
                <w:numId w:val="1"/>
              </w:numPr>
              <w:spacing w:after="0" w:line="240" w:lineRule="auto"/>
              <w:ind w:left="425" w:leftChars="0" w:hanging="425" w:firstLineChars="0"/>
              <w:rPr>
                <w:rFonts w:ascii="Times New Roman" w:hAnsi="Times New Roman" w:cs="Times New Roman"/>
                <w:b w:val="0"/>
                <w:bCs/>
                <w:sz w:val="16"/>
                <w:szCs w:val="16"/>
              </w:rPr>
            </w:pPr>
            <w:bookmarkStart w:id="0" w:name="_GoBack"/>
            <w:bookmarkEnd w:id="0"/>
          </w:p>
        </w:tc>
        <w:tc>
          <w:tcPr>
            <w:tcW w:w="648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2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3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6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4" w:type="pct"/>
          </w:tcPr>
          <w:p>
            <w:pPr>
              <w:numPr>
                <w:ilvl w:val="0"/>
                <w:numId w:val="1"/>
              </w:numPr>
              <w:spacing w:after="0" w:line="240" w:lineRule="auto"/>
              <w:ind w:left="425" w:leftChars="0" w:hanging="425" w:firstLineChars="0"/>
              <w:rPr>
                <w:rFonts w:ascii="Times New Roman" w:hAnsi="Times New Roman" w:cs="Times New Roman"/>
                <w:b w:val="0"/>
                <w:bCs/>
                <w:sz w:val="16"/>
                <w:szCs w:val="16"/>
              </w:rPr>
            </w:pPr>
          </w:p>
        </w:tc>
        <w:tc>
          <w:tcPr>
            <w:tcW w:w="648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2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3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6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>
      <w:pPr>
        <w:spacing w:after="0"/>
        <w:rPr>
          <w:rFonts w:ascii="Times New Roman" w:hAnsi="Times New Roman" w:cs="Times New Roman"/>
          <w:b/>
          <w:bCs/>
        </w:rPr>
      </w:pPr>
    </w:p>
    <w:p>
      <w:pPr>
        <w:spacing w:after="0"/>
        <w:rPr>
          <w:rFonts w:ascii="Times New Roman" w:hAnsi="Times New Roman" w:cs="Times New Roman"/>
          <w:b/>
          <w:bCs/>
        </w:rPr>
      </w:pPr>
    </w:p>
    <w:p>
      <w:pPr>
        <w:spacing w:after="0"/>
        <w:rPr>
          <w:rFonts w:ascii="Times New Roman" w:hAnsi="Times New Roman" w:cs="Times New Roman"/>
          <w:b/>
          <w:bCs/>
        </w:rPr>
      </w:pPr>
    </w:p>
    <w:p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NB: </w:t>
      </w:r>
      <w:r>
        <w:rPr>
          <w:rFonts w:ascii="Times New Roman" w:hAnsi="Times New Roman" w:cs="Times New Roman"/>
          <w:i/>
          <w:iCs/>
        </w:rPr>
        <w:t>CAT1, 2, 3 or PRACT1, 2, 3 is applicable ONLY where the trainees were assessed more than once in a particular unit of competency and if you have more than three assessments insert another column.</w:t>
      </w:r>
    </w:p>
    <w:p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 of Internal Assessor……………………………………………………..Sign:……………………..Date……………..</w:t>
      </w:r>
    </w:p>
    <w:p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Verified by  H.O.D.……………………………………………………..Signature…………………….Date……………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18"/>
          <w:szCs w:val="18"/>
        </w:rPr>
        <w:t>STAMP</w:t>
      </w:r>
    </w:p>
    <w:sectPr>
      <w:footerReference r:id="rId5" w:type="default"/>
      <w:pgSz w:w="15840" w:h="12240" w:orient="landscape"/>
      <w:pgMar w:top="567" w:right="567" w:bottom="1134" w:left="567" w:header="720" w:footer="432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>
      <w:rPr>
        <w:b/>
        <w:bCs/>
      </w:rPr>
      <w:t>1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>
      <w:rPr>
        <w:b/>
        <w:bCs/>
      </w:rPr>
      <w:t>1</w:t>
    </w:r>
    <w:r>
      <w:rPr>
        <w:b/>
        <w:bCs/>
        <w:sz w:val="24"/>
        <w:szCs w:val="24"/>
      </w:rPr>
      <w:fldChar w:fldCharType="end"/>
    </w:r>
  </w:p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FFF80A5"/>
    <w:multiLevelType w:val="singleLevel"/>
    <w:tmpl w:val="6FFF80A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b/>
        <w:bCs/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6DB2"/>
    <w:rsid w:val="0004502A"/>
    <w:rsid w:val="00083577"/>
    <w:rsid w:val="000A45D8"/>
    <w:rsid w:val="000F1B77"/>
    <w:rsid w:val="00146431"/>
    <w:rsid w:val="001C1D16"/>
    <w:rsid w:val="001F2C2D"/>
    <w:rsid w:val="00230175"/>
    <w:rsid w:val="00233165"/>
    <w:rsid w:val="00252480"/>
    <w:rsid w:val="00255DA0"/>
    <w:rsid w:val="00264DC3"/>
    <w:rsid w:val="00390783"/>
    <w:rsid w:val="003F0223"/>
    <w:rsid w:val="004148E4"/>
    <w:rsid w:val="00444CB7"/>
    <w:rsid w:val="004945CB"/>
    <w:rsid w:val="004B160E"/>
    <w:rsid w:val="004C5E73"/>
    <w:rsid w:val="004D3943"/>
    <w:rsid w:val="00524267"/>
    <w:rsid w:val="005253ED"/>
    <w:rsid w:val="005717B2"/>
    <w:rsid w:val="00577713"/>
    <w:rsid w:val="005A1CAD"/>
    <w:rsid w:val="005A6169"/>
    <w:rsid w:val="005B5BCA"/>
    <w:rsid w:val="005E2F42"/>
    <w:rsid w:val="006803CF"/>
    <w:rsid w:val="00685757"/>
    <w:rsid w:val="00714BD8"/>
    <w:rsid w:val="007446CD"/>
    <w:rsid w:val="00745BBA"/>
    <w:rsid w:val="00792DDE"/>
    <w:rsid w:val="007E52A4"/>
    <w:rsid w:val="007E6BCA"/>
    <w:rsid w:val="00872F78"/>
    <w:rsid w:val="008C3C4F"/>
    <w:rsid w:val="008C6916"/>
    <w:rsid w:val="008D63F1"/>
    <w:rsid w:val="0091122C"/>
    <w:rsid w:val="009219A9"/>
    <w:rsid w:val="00963225"/>
    <w:rsid w:val="00965ED8"/>
    <w:rsid w:val="00980626"/>
    <w:rsid w:val="00996DB2"/>
    <w:rsid w:val="009D2CAA"/>
    <w:rsid w:val="00A10ACE"/>
    <w:rsid w:val="00A31D5D"/>
    <w:rsid w:val="00A878BE"/>
    <w:rsid w:val="00AA2D76"/>
    <w:rsid w:val="00AD1CD2"/>
    <w:rsid w:val="00B01736"/>
    <w:rsid w:val="00B03084"/>
    <w:rsid w:val="00B13F5D"/>
    <w:rsid w:val="00B77959"/>
    <w:rsid w:val="00B97361"/>
    <w:rsid w:val="00BA634A"/>
    <w:rsid w:val="00BA7305"/>
    <w:rsid w:val="00BC37F4"/>
    <w:rsid w:val="00BC3BA3"/>
    <w:rsid w:val="00BD0434"/>
    <w:rsid w:val="00C35F81"/>
    <w:rsid w:val="00C41077"/>
    <w:rsid w:val="00C92820"/>
    <w:rsid w:val="00D13B49"/>
    <w:rsid w:val="00E16C06"/>
    <w:rsid w:val="00EA35F7"/>
    <w:rsid w:val="00EF1E98"/>
    <w:rsid w:val="00FE189A"/>
    <w:rsid w:val="14F54A14"/>
    <w:rsid w:val="1FFF6B2F"/>
    <w:rsid w:val="677AAA9D"/>
    <w:rsid w:val="BFF9D34B"/>
    <w:rsid w:val="D6A6828E"/>
    <w:rsid w:val="F7FF3F24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SimSu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6"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5">
    <w:name w:val="Table Grid"/>
    <w:basedOn w:val="3"/>
    <w:qFormat/>
    <w:uiPriority w:val="39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Footer Char"/>
    <w:basedOn w:val="2"/>
    <w:link w:val="4"/>
    <w:qFormat/>
    <w:uiPriority w:val="99"/>
    <w:rPr>
      <w:rFonts w:ascii="Calibri" w:hAnsi="Calibri" w:eastAsia="Calibri" w:cs="SimSun"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150</Words>
  <Characters>861</Characters>
  <Lines>7</Lines>
  <Paragraphs>2</Paragraphs>
  <TotalTime>75</TotalTime>
  <ScaleCrop>false</ScaleCrop>
  <LinksUpToDate>false</LinksUpToDate>
  <CharactersWithSpaces>1009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2022-04-05T22:35:00Z</dcterms:created>
  <dc:creator>KIPKEMOI RONO MALAINE</dc:creator>
  <cp:lastModifiedBy>linuxlab</cp:lastModifiedBy>
  <dcterms:modified xsi:type="dcterms:W3CDTF">2025-10-22T15:48:51Z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  <property fmtid="{D5CDD505-2E9C-101B-9397-08002B2CF9AE}" pid="3" name="ICV">
    <vt:lpwstr>E9E44EA251604E498F06C54CC9EA0110_12</vt:lpwstr>
  </property>
</Properties>
</file>