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A3C07" w14:textId="2E298B09" w:rsidR="00D545C3" w:rsidRPr="00224303" w:rsidRDefault="00482A0F">
      <w:pPr>
        <w:widowControl w:val="0"/>
        <w:autoSpaceDE w:val="0"/>
        <w:autoSpaceDN w:val="0"/>
        <w:spacing w:after="0" w:line="360" w:lineRule="auto"/>
        <w:ind w:left="10" w:right="1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4303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061005T4ICT</w:t>
      </w:r>
      <w:r w:rsidRPr="0022430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14BD8D85" w14:textId="0AC7ACB8" w:rsidR="00D545C3" w:rsidRPr="00224303" w:rsidRDefault="00482A0F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4303">
        <w:rPr>
          <w:rFonts w:ascii="Times New Roman" w:eastAsia="Times New Roman" w:hAnsi="Times New Roman" w:cs="Times New Roman"/>
          <w:b/>
          <w:bCs/>
          <w:sz w:val="24"/>
          <w:szCs w:val="24"/>
        </w:rPr>
        <w:t>ICT Technician Level 5</w:t>
      </w:r>
      <w:r w:rsidRPr="0022430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46EAEAE7" w14:textId="2939B728" w:rsidR="00D545C3" w:rsidRPr="00224303" w:rsidRDefault="00482A0F">
      <w:pPr>
        <w:widowControl w:val="0"/>
        <w:autoSpaceDE w:val="0"/>
        <w:autoSpaceDN w:val="0"/>
        <w:spacing w:after="0" w:line="360" w:lineRule="auto"/>
        <w:ind w:left="10" w:right="1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4303">
        <w:rPr>
          <w:rFonts w:ascii="Times New Roman" w:hAnsi="Times New Roman" w:cs="Times New Roman"/>
          <w:b/>
          <w:bCs/>
          <w:sz w:val="24"/>
          <w:szCs w:val="24"/>
        </w:rPr>
        <w:t>IT/OS/ICT/CC/01/5</w:t>
      </w:r>
      <w:r w:rsidRPr="0022430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22430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22430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22430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3D42739D" w14:textId="3ED7078C" w:rsidR="00D545C3" w:rsidRDefault="00482A0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4303">
        <w:rPr>
          <w:rFonts w:ascii="Times New Roman" w:hAnsi="Times New Roman" w:cs="Times New Roman"/>
          <w:b/>
          <w:bCs/>
          <w:sz w:val="24"/>
          <w:szCs w:val="24"/>
        </w:rPr>
        <w:t>Apply Basic Electronic</w:t>
      </w:r>
    </w:p>
    <w:p w14:paraId="5A4968FD" w14:textId="7BBCE5EA" w:rsidR="00224303" w:rsidRDefault="002243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March/April Series </w:t>
      </w:r>
    </w:p>
    <w:p w14:paraId="1BB9641C" w14:textId="77777777" w:rsidR="004E6161" w:rsidRPr="00224303" w:rsidRDefault="004E616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AB91E" w14:textId="77777777" w:rsidR="00CF4D29" w:rsidRDefault="00CF4D29" w:rsidP="00CF4D29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646618F" wp14:editId="25196924">
            <wp:simplePos x="0" y="0"/>
            <wp:positionH relativeFrom="margin">
              <wp:posOffset>0</wp:posOffset>
            </wp:positionH>
            <wp:positionV relativeFrom="paragraph">
              <wp:posOffset>88900</wp:posOffset>
            </wp:positionV>
            <wp:extent cx="809625" cy="866140"/>
            <wp:effectExtent l="0" t="0" r="0" b="0"/>
            <wp:wrapTight wrapText="bothSides">
              <wp:wrapPolygon edited="0">
                <wp:start x="0" y="0"/>
                <wp:lineTo x="0" y="20903"/>
                <wp:lineTo x="21346" y="20903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6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C99E1" w14:textId="77777777" w:rsidR="00CF4D29" w:rsidRDefault="00CF4D29" w:rsidP="00CF4D29">
      <w:pPr>
        <w:pStyle w:val="Heading2"/>
        <w:tabs>
          <w:tab w:val="left" w:pos="225"/>
        </w:tabs>
        <w:spacing w:after="153"/>
        <w:ind w:left="-5"/>
        <w:rPr>
          <w:sz w:val="28"/>
        </w:rPr>
      </w:pPr>
      <w:r>
        <w:rPr>
          <w:sz w:val="28"/>
        </w:rPr>
        <w:tab/>
      </w:r>
      <w:r w:rsidRPr="009F246F">
        <w:rPr>
          <w:rFonts w:ascii="Berlin Sans FB" w:hAnsi="Berlin Sans FB"/>
          <w:sz w:val="32"/>
          <w:szCs w:val="24"/>
        </w:rPr>
        <w:t>THE KENYA NATIONAL EXAMINATIONS COUNCIL</w:t>
      </w:r>
    </w:p>
    <w:p w14:paraId="52580861" w14:textId="77777777" w:rsidR="00CF4D29" w:rsidRDefault="00CF4D29" w:rsidP="00CF4D29">
      <w:pPr>
        <w:pStyle w:val="Heading2"/>
        <w:spacing w:after="153"/>
        <w:ind w:left="-5"/>
        <w:jc w:val="center"/>
        <w:rPr>
          <w:sz w:val="28"/>
        </w:rPr>
      </w:pPr>
    </w:p>
    <w:p w14:paraId="395A23C1" w14:textId="77777777" w:rsidR="00D545C3" w:rsidRDefault="00D545C3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21A7529" w14:textId="77777777" w:rsidR="00D545C3" w:rsidRDefault="00482A0F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CUTTING LIST</w:t>
      </w:r>
    </w:p>
    <w:p w14:paraId="324249FC" w14:textId="77777777" w:rsidR="004E6161" w:rsidRDefault="004E616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98"/>
        <w:gridCol w:w="3330"/>
        <w:gridCol w:w="2250"/>
        <w:gridCol w:w="2672"/>
      </w:tblGrid>
      <w:tr w:rsidR="00D545C3" w14:paraId="4BF1A4A0" w14:textId="77777777" w:rsidTr="004E6161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D7BC3" w14:textId="77777777" w:rsidR="00D545C3" w:rsidRDefault="00482A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C7D4" w14:textId="77777777" w:rsidR="00D545C3" w:rsidRDefault="00482A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B747" w14:textId="77777777" w:rsidR="00D545C3" w:rsidRDefault="00482A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Quantity 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FF87" w14:textId="77777777" w:rsidR="00D545C3" w:rsidRDefault="00482A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Provided By</w:t>
            </w:r>
          </w:p>
        </w:tc>
      </w:tr>
      <w:tr w:rsidR="004E6161" w14:paraId="06E88E05" w14:textId="77777777" w:rsidTr="004E6161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56C03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796B" w14:textId="59338A60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Voltmeter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265F" w14:textId="023C975F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Each candidate one </w:t>
            </w:r>
          </w:p>
        </w:tc>
        <w:tc>
          <w:tcPr>
            <w:tcW w:w="26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1FFE47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C6AC117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67E33EB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EAB910E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</w:t>
            </w: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stitution</w:t>
            </w:r>
          </w:p>
        </w:tc>
      </w:tr>
      <w:tr w:rsidR="004E6161" w14:paraId="52833B5D" w14:textId="77777777" w:rsidTr="004E6161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17AE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3B15" w14:textId="0A4E8FAA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Ammeter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2912" w14:textId="6987D9BF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Each candidate one </w:t>
            </w:r>
          </w:p>
        </w:tc>
        <w:tc>
          <w:tcPr>
            <w:tcW w:w="26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CA78A5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E6161" w14:paraId="71F8B9B3" w14:textId="77777777" w:rsidTr="004E6161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94E6E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9E2A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Connecting wires Size 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80AF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 for each candidate</w:t>
            </w:r>
          </w:p>
        </w:tc>
        <w:tc>
          <w:tcPr>
            <w:tcW w:w="26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B781BB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E6161" w14:paraId="790A3A3D" w14:textId="77777777" w:rsidTr="004E6161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EEE7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FCE6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Resistors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A31A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 for each candidate</w:t>
            </w:r>
          </w:p>
        </w:tc>
        <w:tc>
          <w:tcPr>
            <w:tcW w:w="26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A0E1FC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E6161" w14:paraId="488A87FF" w14:textId="77777777" w:rsidTr="004E6161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311F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2896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Mounted resistance wire on a metre rule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D06A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candidate</w:t>
            </w:r>
          </w:p>
        </w:tc>
        <w:tc>
          <w:tcPr>
            <w:tcW w:w="26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C36F1D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E6161" w14:paraId="2CC7149B" w14:textId="77777777" w:rsidTr="004E6161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2106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9F6D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Bulb, bulb holder and a switch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CD92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candidate</w:t>
            </w:r>
          </w:p>
        </w:tc>
        <w:tc>
          <w:tcPr>
            <w:tcW w:w="26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1243FD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E6161" w14:paraId="3559B451" w14:textId="77777777" w:rsidTr="004E6161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5406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6296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Cell holder and cells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10CC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 pairs per candidate</w:t>
            </w:r>
          </w:p>
        </w:tc>
        <w:tc>
          <w:tcPr>
            <w:tcW w:w="26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22490F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E6161" w14:paraId="174EAE02" w14:textId="77777777" w:rsidTr="004E6161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6888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12D5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Crocodile clips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3EA9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pair per candidate</w:t>
            </w:r>
          </w:p>
        </w:tc>
        <w:tc>
          <w:tcPr>
            <w:tcW w:w="26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A599" w14:textId="77777777" w:rsidR="004E6161" w:rsidRDefault="004E61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40764AE2" w14:textId="77777777" w:rsidR="00D545C3" w:rsidRDefault="00D545C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D545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073A02" w14:textId="77777777" w:rsidR="00482A0F" w:rsidRDefault="00482A0F">
      <w:pPr>
        <w:spacing w:line="240" w:lineRule="auto"/>
      </w:pPr>
      <w:r>
        <w:separator/>
      </w:r>
    </w:p>
  </w:endnote>
  <w:endnote w:type="continuationSeparator" w:id="0">
    <w:p w14:paraId="45BF2164" w14:textId="77777777" w:rsidR="00482A0F" w:rsidRDefault="00482A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6268911"/>
      <w:docPartObj>
        <w:docPartGallery w:val="AutoText"/>
      </w:docPartObj>
    </w:sdtPr>
    <w:sdtEndPr/>
    <w:sdtContent>
      <w:sdt>
        <w:sdtPr>
          <w:id w:val="1728636285"/>
          <w:docPartObj>
            <w:docPartGallery w:val="AutoText"/>
          </w:docPartObj>
        </w:sdtPr>
        <w:sdtEndPr/>
        <w:sdtContent>
          <w:p w14:paraId="241B2811" w14:textId="77777777" w:rsidR="00D545C3" w:rsidRDefault="00482A0F">
            <w:pPr>
              <w:pStyle w:val="Footer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4E616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4E616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DCC7F4" w14:textId="77777777" w:rsidR="00D545C3" w:rsidRDefault="00D545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8EAD1C" w14:textId="77777777" w:rsidR="00482A0F" w:rsidRDefault="00482A0F">
      <w:pPr>
        <w:spacing w:after="0"/>
      </w:pPr>
      <w:r>
        <w:separator/>
      </w:r>
    </w:p>
  </w:footnote>
  <w:footnote w:type="continuationSeparator" w:id="0">
    <w:p w14:paraId="10BD01AA" w14:textId="77777777" w:rsidR="00482A0F" w:rsidRDefault="00482A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A86FA" w14:textId="77777777" w:rsidR="00CF4D29" w:rsidRDefault="00CF4D29" w:rsidP="00CF4D29">
    <w:pPr>
      <w:pStyle w:val="Header"/>
    </w:pPr>
  </w:p>
  <w:p w14:paraId="5585DEBF" w14:textId="77777777" w:rsidR="00CF4D29" w:rsidRPr="009F246F" w:rsidRDefault="00CF4D29" w:rsidP="00CF4D29">
    <w:pPr>
      <w:spacing w:after="0"/>
    </w:pPr>
    <w:r>
      <w:rPr>
        <w:rFonts w:ascii="Times New Roman" w:eastAsia="Times New Roman" w:hAnsi="Times New Roman"/>
        <w:i/>
        <w:sz w:val="20"/>
      </w:rPr>
      <w:t>©2023 The Kenya National Examination Council</w:t>
    </w:r>
  </w:p>
  <w:p w14:paraId="13985966" w14:textId="77777777" w:rsidR="00CF4D29" w:rsidRDefault="00CF4D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2593"/>
    <w:rsid w:val="000474AE"/>
    <w:rsid w:val="00097094"/>
    <w:rsid w:val="00111C97"/>
    <w:rsid w:val="0021506A"/>
    <w:rsid w:val="00224303"/>
    <w:rsid w:val="00283882"/>
    <w:rsid w:val="003818BE"/>
    <w:rsid w:val="00482A0F"/>
    <w:rsid w:val="004844A2"/>
    <w:rsid w:val="00491821"/>
    <w:rsid w:val="004D2593"/>
    <w:rsid w:val="004E6161"/>
    <w:rsid w:val="005B1F5E"/>
    <w:rsid w:val="005C03BA"/>
    <w:rsid w:val="005D4253"/>
    <w:rsid w:val="006011CB"/>
    <w:rsid w:val="006168FA"/>
    <w:rsid w:val="00620E96"/>
    <w:rsid w:val="006853B1"/>
    <w:rsid w:val="006F736B"/>
    <w:rsid w:val="00732577"/>
    <w:rsid w:val="0087297B"/>
    <w:rsid w:val="008806E9"/>
    <w:rsid w:val="008A2D39"/>
    <w:rsid w:val="009104D1"/>
    <w:rsid w:val="00927C2A"/>
    <w:rsid w:val="00A512B1"/>
    <w:rsid w:val="00A622E7"/>
    <w:rsid w:val="00CD026E"/>
    <w:rsid w:val="00CF4D29"/>
    <w:rsid w:val="00D545C3"/>
    <w:rsid w:val="12904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DBC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next w:val="Normal"/>
    <w:link w:val="Heading2Char"/>
    <w:uiPriority w:val="9"/>
    <w:qFormat/>
    <w:rsid w:val="00CF4D29"/>
    <w:pPr>
      <w:keepNext/>
      <w:keepLines/>
      <w:spacing w:after="15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uiPriority w:val="9"/>
    <w:rsid w:val="00CF4D29"/>
    <w:rPr>
      <w:rFonts w:ascii="Times New Roman" w:eastAsia="Times New Roman" w:hAnsi="Times New Roman" w:cs="Times New Roman"/>
      <w:b/>
      <w:color w:val="000000"/>
      <w:sz w:val="24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SpyDa</cp:lastModifiedBy>
  <cp:revision>18</cp:revision>
  <dcterms:created xsi:type="dcterms:W3CDTF">2021-07-02T12:42:00Z</dcterms:created>
  <dcterms:modified xsi:type="dcterms:W3CDTF">2023-03-12T10:24:00Z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3730143913754918836DFB40DFF16C29</vt:lpwstr>
  </property>
</Properties>
</file>