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87" w:rsidRPr="00E97F4C" w:rsidRDefault="001312E9" w:rsidP="00513787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0" w:name="_Hlk37062585"/>
      <w:r w:rsidRPr="00E97F4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061005T4ICT</w:t>
      </w:r>
    </w:p>
    <w:p w:rsidR="00513787" w:rsidRPr="00E97F4C" w:rsidRDefault="001312E9" w:rsidP="0051378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97F4C">
        <w:rPr>
          <w:rFonts w:ascii="Times New Roman" w:eastAsia="Times New Roman" w:hAnsi="Times New Roman" w:cs="Times New Roman"/>
          <w:b/>
          <w:sz w:val="24"/>
          <w:szCs w:val="24"/>
        </w:rPr>
        <w:t>ICT TECHNICIAN LEVEL 5</w:t>
      </w:r>
    </w:p>
    <w:p w:rsidR="00513787" w:rsidRPr="00E97F4C" w:rsidRDefault="001312E9" w:rsidP="0051378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E97F4C">
        <w:rPr>
          <w:rFonts w:ascii="Times New Roman" w:hAnsi="Times New Roman" w:cs="Times New Roman"/>
          <w:b/>
          <w:sz w:val="24"/>
          <w:szCs w:val="24"/>
        </w:rPr>
        <w:t>IT/OS/ICT/CR/02/5</w:t>
      </w:r>
    </w:p>
    <w:p w:rsidR="00513787" w:rsidRDefault="001312E9" w:rsidP="0051378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7F4C">
        <w:rPr>
          <w:rFonts w:ascii="Times New Roman" w:hAnsi="Times New Roman" w:cs="Times New Roman"/>
          <w:b/>
          <w:sz w:val="24"/>
          <w:szCs w:val="24"/>
        </w:rPr>
        <w:t>INSTALL COMPUTER SOFTWARE</w:t>
      </w:r>
    </w:p>
    <w:p w:rsidR="00513787" w:rsidRPr="00E97F4C" w:rsidRDefault="001312E9" w:rsidP="005137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Apr.</w:t>
      </w:r>
      <w:r w:rsidR="00513787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  <w:bookmarkEnd w:id="0"/>
    </w:p>
    <w:p w:rsidR="00D21D4D" w:rsidRDefault="00D21D4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GoBack"/>
      <w:bookmarkEnd w:id="1"/>
    </w:p>
    <w:p w:rsidR="00513787" w:rsidRDefault="00513787" w:rsidP="00513787">
      <w:pPr>
        <w:spacing w:line="360" w:lineRule="auto"/>
        <w:jc w:val="both"/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3C4C6B" wp14:editId="794C80CE">
            <wp:simplePos x="0" y="0"/>
            <wp:positionH relativeFrom="margin">
              <wp:posOffset>-142875</wp:posOffset>
            </wp:positionH>
            <wp:positionV relativeFrom="paragraph">
              <wp:posOffset>121920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787" w:rsidRPr="00513787" w:rsidRDefault="00513787" w:rsidP="00513787">
      <w:pPr>
        <w:tabs>
          <w:tab w:val="left" w:pos="0"/>
          <w:tab w:val="left" w:pos="360"/>
        </w:tabs>
        <w:spacing w:line="360" w:lineRule="auto"/>
        <w:rPr>
          <w:rFonts w:ascii="Berlin Sans FB" w:eastAsia="Times New Roman" w:hAnsi="Berlin Sans FB"/>
          <w:b/>
          <w:sz w:val="32"/>
        </w:rPr>
      </w:pPr>
      <w:r>
        <w:rPr>
          <w:rFonts w:ascii="Berlin Sans FB" w:eastAsia="Times New Roman" w:hAnsi="Berlin Sans FB"/>
          <w:b/>
          <w:sz w:val="32"/>
        </w:rPr>
        <w:t>THE KENYA NATIONAL EXAMINATIONS COUNCIL</w:t>
      </w:r>
    </w:p>
    <w:p w:rsidR="00513787" w:rsidRDefault="00513787" w:rsidP="0051378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21D4D" w:rsidRDefault="006312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2767"/>
        <w:gridCol w:w="1890"/>
        <w:gridCol w:w="3595"/>
      </w:tblGrid>
      <w:tr w:rsidR="00D21D4D">
        <w:trPr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5137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Working </w:t>
            </w:r>
            <w:r w:rsidR="00631228">
              <w:rPr>
                <w:rFonts w:ascii="Times New Roman" w:eastAsia="Calibri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5137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Windows 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1D4D" w:rsidRDefault="00D21D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CD/DVD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1D4D" w:rsidRDefault="00D21D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1D4D" w:rsidRDefault="00D21D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5137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 Office software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1D4D" w:rsidRDefault="00D21D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1D4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4D" w:rsidRDefault="006312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5137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Plain paper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4D" w:rsidRDefault="00513787" w:rsidP="005137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1D4D" w:rsidRDefault="00D21D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21D4D" w:rsidRDefault="00D21D4D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21D4D" w:rsidRDefault="00D21D4D">
      <w:pPr>
        <w:rPr>
          <w:rFonts w:ascii="Times New Roman" w:hAnsi="Times New Roman" w:cs="Times New Roman"/>
          <w:sz w:val="24"/>
          <w:szCs w:val="24"/>
        </w:rPr>
      </w:pPr>
    </w:p>
    <w:sectPr w:rsidR="00D21D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8A" w:rsidRDefault="007F5C8A">
      <w:pPr>
        <w:spacing w:line="240" w:lineRule="auto"/>
      </w:pPr>
      <w:r>
        <w:separator/>
      </w:r>
    </w:p>
  </w:endnote>
  <w:endnote w:type="continuationSeparator" w:id="0">
    <w:p w:rsidR="007F5C8A" w:rsidRDefault="007F5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268911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D21D4D" w:rsidRDefault="00631228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312E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312E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D4D" w:rsidRDefault="00D21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8A" w:rsidRDefault="007F5C8A">
      <w:pPr>
        <w:spacing w:after="0"/>
      </w:pPr>
      <w:r>
        <w:separator/>
      </w:r>
    </w:p>
  </w:footnote>
  <w:footnote w:type="continuationSeparator" w:id="0">
    <w:p w:rsidR="007F5C8A" w:rsidRDefault="007F5C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87" w:rsidRDefault="00513787" w:rsidP="00513787">
    <w:bookmarkStart w:id="2" w:name="_Hlk66381046"/>
    <w:r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D21D4D" w:rsidRDefault="00D21D4D">
    <w:pPr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  <w:lang w:val="en-GB" w:eastAsia="en-GB"/>
      </w:rPr>
    </w:pPr>
  </w:p>
  <w:bookmarkEnd w:id="2"/>
  <w:p w:rsidR="00D21D4D" w:rsidRDefault="00D21D4D">
    <w:pPr>
      <w:pStyle w:val="Header"/>
    </w:pPr>
  </w:p>
  <w:p w:rsidR="00D21D4D" w:rsidRDefault="00D21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78"/>
    <w:rsid w:val="001312E9"/>
    <w:rsid w:val="00177CB9"/>
    <w:rsid w:val="001923F1"/>
    <w:rsid w:val="001C482B"/>
    <w:rsid w:val="001D0241"/>
    <w:rsid w:val="00205E7D"/>
    <w:rsid w:val="00295C32"/>
    <w:rsid w:val="002E21F9"/>
    <w:rsid w:val="00347C97"/>
    <w:rsid w:val="003676B3"/>
    <w:rsid w:val="00501783"/>
    <w:rsid w:val="00513787"/>
    <w:rsid w:val="005972D1"/>
    <w:rsid w:val="005A63E7"/>
    <w:rsid w:val="00607D45"/>
    <w:rsid w:val="00631228"/>
    <w:rsid w:val="006D450C"/>
    <w:rsid w:val="00715029"/>
    <w:rsid w:val="00717CA7"/>
    <w:rsid w:val="0076607A"/>
    <w:rsid w:val="007A29CD"/>
    <w:rsid w:val="007B1D01"/>
    <w:rsid w:val="007F5C8A"/>
    <w:rsid w:val="008F3FEE"/>
    <w:rsid w:val="0095108E"/>
    <w:rsid w:val="0098600D"/>
    <w:rsid w:val="009B300F"/>
    <w:rsid w:val="00A525DB"/>
    <w:rsid w:val="00A64D78"/>
    <w:rsid w:val="00A939AD"/>
    <w:rsid w:val="00BA2CD1"/>
    <w:rsid w:val="00BF308F"/>
    <w:rsid w:val="00BF354E"/>
    <w:rsid w:val="00C115A9"/>
    <w:rsid w:val="00D21D4D"/>
    <w:rsid w:val="00E40360"/>
    <w:rsid w:val="00E40D80"/>
    <w:rsid w:val="00E745DA"/>
    <w:rsid w:val="00EE4F95"/>
    <w:rsid w:val="0ED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nyambz87</dc:creator>
  <cp:lastModifiedBy>SpyDa</cp:lastModifiedBy>
  <cp:revision>3</cp:revision>
  <dcterms:created xsi:type="dcterms:W3CDTF">2023-03-08T08:21:00Z</dcterms:created>
  <dcterms:modified xsi:type="dcterms:W3CDTF">2023-03-12T10:20:00Z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ED0E0C270B334234B7AB154728D411EE</vt:lpwstr>
  </property>
</Properties>
</file>