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2D6E9" w14:textId="2797D48E" w:rsidR="005C4BAB" w:rsidRPr="00C20F62" w:rsidRDefault="00CB7932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sz w:val="24"/>
          <w:szCs w:val="24"/>
        </w:rPr>
        <w:t>061006T4ICT</w:t>
      </w: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0EB7200" w14:textId="5C5A0F5C" w:rsidR="005C4BAB" w:rsidRPr="00C20F62" w:rsidRDefault="00CB7932" w:rsidP="005C4BAB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sz w:val="24"/>
          <w:szCs w:val="24"/>
        </w:rPr>
        <w:t>ICT TECHNICIAN LEVEL 6</w:t>
      </w:r>
    </w:p>
    <w:p w14:paraId="47DB6C3E" w14:textId="1D0EA85A" w:rsidR="00451C89" w:rsidRDefault="00CB7932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1C89">
        <w:rPr>
          <w:rFonts w:ascii="Times New Roman" w:eastAsia="Times New Roman" w:hAnsi="Times New Roman" w:cs="Times New Roman"/>
          <w:b/>
          <w:bCs/>
          <w:sz w:val="24"/>
          <w:szCs w:val="24"/>
        </w:rPr>
        <w:t>ICT/OS/IT/CR/3/6</w:t>
      </w:r>
    </w:p>
    <w:p w14:paraId="10148C4A" w14:textId="14D4211C" w:rsidR="005C4BAB" w:rsidRPr="00C20F62" w:rsidRDefault="00CB7932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ICT SECURITY THREATS</w:t>
      </w: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F56BB69" w14:textId="08CAE5D9" w:rsidR="005C4BAB" w:rsidRPr="00C20F62" w:rsidRDefault="005C4BAB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Mar. /Apr. 2023</w:t>
      </w:r>
    </w:p>
    <w:p w14:paraId="31DB408D" w14:textId="77777777" w:rsidR="00E825D3" w:rsidRDefault="005C4BAB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53F463" wp14:editId="4CD34917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bookmarkStart w:id="0" w:name="_GoBack"/>
      <w:bookmarkEnd w:id="0"/>
    </w:p>
    <w:p w14:paraId="3D60A4C1" w14:textId="4348404F" w:rsidR="005C4BAB" w:rsidRPr="00C20F62" w:rsidRDefault="005C4BAB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F9D5276" w14:textId="77777777" w:rsidR="005C4BAB" w:rsidRPr="00725F11" w:rsidRDefault="005C4BAB" w:rsidP="005C4BAB">
      <w:pPr>
        <w:autoSpaceDE w:val="0"/>
        <w:autoSpaceDN w:val="0"/>
        <w:adjustRightInd w:val="0"/>
        <w:spacing w:after="0" w:line="360" w:lineRule="auto"/>
        <w:rPr>
          <w:rFonts w:ascii="Berlin Sans FB" w:eastAsia="Times New Roman" w:hAnsi="Berlin Sans FB" w:cs="Times New Roman"/>
          <w:b/>
          <w:bCs/>
          <w:color w:val="000000"/>
          <w:sz w:val="24"/>
          <w:szCs w:val="24"/>
        </w:rPr>
      </w:pPr>
      <w:r w:rsidRPr="00725F11">
        <w:rPr>
          <w:rFonts w:ascii="Berlin Sans FB" w:eastAsia="Times New Roman" w:hAnsi="Berlin Sans FB" w:cs="Times New Roman"/>
          <w:b/>
          <w:bCs/>
          <w:color w:val="000000"/>
          <w:sz w:val="24"/>
          <w:szCs w:val="24"/>
        </w:rPr>
        <w:t xml:space="preserve">THE KENYA NATIONAL EXAMINATIONS COUNCIL </w:t>
      </w:r>
    </w:p>
    <w:p w14:paraId="11714440" w14:textId="77777777" w:rsidR="005C4BAB" w:rsidRPr="00C20F62" w:rsidRDefault="005C4BAB" w:rsidP="005C4BA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C8CDC16" w14:textId="5630BDF6" w:rsidR="004D2593" w:rsidRPr="00732577" w:rsidRDefault="004D2593" w:rsidP="005C4BAB">
      <w:pPr>
        <w:tabs>
          <w:tab w:val="left" w:pos="580"/>
        </w:tabs>
        <w:spacing w:after="0" w:line="360" w:lineRule="auto"/>
        <w:ind w:right="486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14:paraId="340B38DA" w14:textId="77777777" w:rsidR="004D2593" w:rsidRPr="00732577" w:rsidRDefault="004D2593" w:rsidP="00732577">
      <w:pPr>
        <w:spacing w:after="0" w:line="360" w:lineRule="auto"/>
        <w:ind w:right="486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14:paraId="2AA781F6" w14:textId="77777777" w:rsidR="004D2593" w:rsidRDefault="004D2593" w:rsidP="0073257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DFBDB0" w14:textId="77777777" w:rsidR="00E825D3" w:rsidRDefault="00E825D3" w:rsidP="0073257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7CE147" w14:textId="77777777" w:rsidR="00E825D3" w:rsidRPr="00732577" w:rsidRDefault="00E825D3" w:rsidP="0073257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AD6A6" w14:textId="2317098A" w:rsidR="004D2593" w:rsidRPr="00732577" w:rsidRDefault="004D2593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906"/>
        <w:gridCol w:w="2574"/>
        <w:gridCol w:w="2042"/>
      </w:tblGrid>
      <w:tr w:rsidR="009463B4" w:rsidRPr="00732577" w14:paraId="71566FCB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5461" w14:textId="526F3E1B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CDAF" w14:textId="24B66960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BB2" w14:textId="1DC89E1A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5CB" w14:textId="1C91BB3C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  <w:r w:rsidR="0067240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46FD0" w:rsidRPr="00732577" w14:paraId="4BA65BFC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C005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1F2C" w14:textId="67717A32" w:rsidR="00246FD0" w:rsidRPr="00246FD0" w:rsidRDefault="000C7EC2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installed with </w:t>
            </w:r>
            <w:r w:rsidR="00DF7B75" w:rsidRPr="00DF7B75">
              <w:rPr>
                <w:rFonts w:ascii="Times New Roman" w:eastAsia="Calibri" w:hAnsi="Times New Roman" w:cs="Times New Roman"/>
                <w:sz w:val="24"/>
                <w:szCs w:val="24"/>
              </w:rPr>
              <w:t>Installed with windows 10 operating system</w:t>
            </w:r>
          </w:p>
          <w:p w14:paraId="07E31676" w14:textId="39B9935B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5D0" w14:textId="241A8642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C7E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 candidate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0BB833" w14:textId="77777777" w:rsidR="00246FD0" w:rsidRPr="00732577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246FD0" w:rsidRPr="00732577" w14:paraId="0B282303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66C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C87B" w14:textId="0A76041A" w:rsidR="00246FD0" w:rsidRPr="00732577" w:rsidRDefault="00DF7B75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External hard disk drive 250GB and above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BC1E" w14:textId="7DB80F67" w:rsidR="00246FD0" w:rsidRPr="00732577" w:rsidRDefault="00DF7B75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08C03" w14:textId="77777777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393353B3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D5A2" w14:textId="77777777" w:rsidR="00246FD0" w:rsidRPr="00DF7B75" w:rsidRDefault="00246FD0" w:rsidP="00DF7B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5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E69A" w14:textId="70946B0F" w:rsidR="00246FD0" w:rsidRP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51F9" w14:textId="53048CA5" w:rsidR="00246FD0" w:rsidRPr="00732577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BA7DA" w14:textId="6AB18095" w:rsidR="00246FD0" w:rsidRPr="00732577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D2989E8" w14:textId="77777777" w:rsidR="004D2593" w:rsidRPr="00732577" w:rsidRDefault="004D2593" w:rsidP="0073257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C7B1A" w14:textId="77777777" w:rsidR="00927C2A" w:rsidRPr="00732577" w:rsidRDefault="00927C2A" w:rsidP="00732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7C2A" w:rsidRPr="007325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10DB8" w14:textId="77777777" w:rsidR="00C1183A" w:rsidRDefault="00C1183A" w:rsidP="00732577">
      <w:pPr>
        <w:spacing w:after="0" w:line="240" w:lineRule="auto"/>
      </w:pPr>
      <w:r>
        <w:separator/>
      </w:r>
    </w:p>
  </w:endnote>
  <w:endnote w:type="continuationSeparator" w:id="0">
    <w:p w14:paraId="7C4B3F16" w14:textId="77777777" w:rsidR="00C1183A" w:rsidRDefault="00C1183A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B17E35" w14:textId="1E95FBB6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2378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2378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B9862" w14:textId="77777777" w:rsidR="00C1183A" w:rsidRDefault="00C1183A" w:rsidP="00732577">
      <w:pPr>
        <w:spacing w:after="0" w:line="240" w:lineRule="auto"/>
      </w:pPr>
      <w:r>
        <w:separator/>
      </w:r>
    </w:p>
  </w:footnote>
  <w:footnote w:type="continuationSeparator" w:id="0">
    <w:p w14:paraId="24B88486" w14:textId="77777777" w:rsidR="00C1183A" w:rsidRDefault="00C1183A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B20FF" w14:textId="77777777" w:rsidR="005C4BAB" w:rsidRPr="00F23784" w:rsidRDefault="005C4BAB" w:rsidP="005C4BAB">
    <w:pPr>
      <w:tabs>
        <w:tab w:val="center" w:pos="4680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0"/>
        <w:szCs w:val="20"/>
      </w:rPr>
    </w:pPr>
    <w:r w:rsidRPr="00F23784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</w:p>
  <w:p w14:paraId="630D9D11" w14:textId="77777777" w:rsidR="005C4BAB" w:rsidRPr="005C4BAB" w:rsidRDefault="005C4BAB" w:rsidP="005C4BAB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</w:p>
  <w:p w14:paraId="33FF6AC6" w14:textId="77777777" w:rsidR="005C4BAB" w:rsidRDefault="005C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A0431"/>
    <w:multiLevelType w:val="hybridMultilevel"/>
    <w:tmpl w:val="D5E0B3AC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B751C"/>
    <w:multiLevelType w:val="hybridMultilevel"/>
    <w:tmpl w:val="F8E4E916"/>
    <w:lvl w:ilvl="0" w:tplc="2000000F">
      <w:start w:val="1"/>
      <w:numFmt w:val="decimal"/>
      <w:lvlText w:val="%1."/>
      <w:lvlJc w:val="lef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65E01"/>
    <w:multiLevelType w:val="hybridMultilevel"/>
    <w:tmpl w:val="1304B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93"/>
    <w:rsid w:val="00097094"/>
    <w:rsid w:val="000C7EC2"/>
    <w:rsid w:val="000E0966"/>
    <w:rsid w:val="001A4933"/>
    <w:rsid w:val="001E17FB"/>
    <w:rsid w:val="0021506A"/>
    <w:rsid w:val="00246FD0"/>
    <w:rsid w:val="00314FE5"/>
    <w:rsid w:val="003818BE"/>
    <w:rsid w:val="00451C89"/>
    <w:rsid w:val="004D2593"/>
    <w:rsid w:val="004F2DB9"/>
    <w:rsid w:val="00534287"/>
    <w:rsid w:val="00551AB3"/>
    <w:rsid w:val="005C4BAB"/>
    <w:rsid w:val="005E38D4"/>
    <w:rsid w:val="005E3E59"/>
    <w:rsid w:val="0067240F"/>
    <w:rsid w:val="006C1349"/>
    <w:rsid w:val="006F48A1"/>
    <w:rsid w:val="007004DA"/>
    <w:rsid w:val="00721A75"/>
    <w:rsid w:val="00725F11"/>
    <w:rsid w:val="00732577"/>
    <w:rsid w:val="007D6CD7"/>
    <w:rsid w:val="0085050B"/>
    <w:rsid w:val="00863CC1"/>
    <w:rsid w:val="00927C2A"/>
    <w:rsid w:val="009463B4"/>
    <w:rsid w:val="00986F7D"/>
    <w:rsid w:val="00B52564"/>
    <w:rsid w:val="00B90ADE"/>
    <w:rsid w:val="00BA66E5"/>
    <w:rsid w:val="00BD248D"/>
    <w:rsid w:val="00C1183A"/>
    <w:rsid w:val="00C16058"/>
    <w:rsid w:val="00C33B7F"/>
    <w:rsid w:val="00C931A7"/>
    <w:rsid w:val="00CB7932"/>
    <w:rsid w:val="00D17FE0"/>
    <w:rsid w:val="00DF7B75"/>
    <w:rsid w:val="00E45413"/>
    <w:rsid w:val="00E825D3"/>
    <w:rsid w:val="00EE1A08"/>
    <w:rsid w:val="00F23784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EA15"/>
  <w15:docId w15:val="{0A94EBF5-27F9-40B8-AA72-7FFBF113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94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Admin</cp:lastModifiedBy>
  <cp:revision>28</cp:revision>
  <dcterms:created xsi:type="dcterms:W3CDTF">2022-01-11T13:26:00Z</dcterms:created>
  <dcterms:modified xsi:type="dcterms:W3CDTF">2023-03-12T11:06:00Z</dcterms:modified>
</cp:coreProperties>
</file>