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28A91" w14:textId="77777777" w:rsidR="008833A2"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UNIVERSITATEA TEHNICĂ A MOLDOVEI</w:t>
      </w:r>
      <w:r>
        <w:rPr>
          <w:rFonts w:ascii="Times New Roman" w:eastAsia="Times New Roman" w:hAnsi="Times New Roman" w:cs="Times New Roman"/>
          <w:b/>
          <w:bCs/>
          <w:sz w:val="28"/>
          <w:szCs w:val="28"/>
        </w:rPr>
        <w:br/>
        <w:t>FACULTATEA CALCULATOARE, INFORMATICĂ ȘI MICROELECTRONICĂ</w:t>
      </w:r>
      <w:r>
        <w:rPr>
          <w:rFonts w:ascii="Times New Roman" w:eastAsia="Times New Roman" w:hAnsi="Times New Roman" w:cs="Times New Roman"/>
          <w:b/>
          <w:bCs/>
          <w:sz w:val="28"/>
          <w:szCs w:val="28"/>
        </w:rPr>
        <w:br/>
        <w:t>DEPARTAMENTUL INGINERIA SOFTWARE ȘI AUTOMATICĂ</w:t>
      </w: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r>
    </w:p>
    <w:p w14:paraId="3FAABE4F" w14:textId="77777777" w:rsidR="008833A2" w:rsidRDefault="00000000">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1453AA2E" w14:textId="77777777" w:rsidR="008833A2" w:rsidRDefault="00000000">
      <w:pPr>
        <w:spacing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Lucrare de laborator Nr. 4</w:t>
      </w:r>
    </w:p>
    <w:p w14:paraId="68B45324" w14:textId="77777777" w:rsidR="008833A2" w:rsidRDefault="00000000">
      <w:pPr>
        <w:spacing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Tehnici de Programare</w:t>
      </w:r>
    </w:p>
    <w:p w14:paraId="68E68144" w14:textId="28A11E22" w:rsidR="008833A2"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br/>
      </w:r>
      <w:r w:rsidR="00B94E7C">
        <w:rPr>
          <w:rFonts w:ascii="Times New Roman" w:eastAsia="Times New Roman" w:hAnsi="Times New Roman" w:cs="Times New Roman"/>
          <w:b/>
          <w:bCs/>
          <w:sz w:val="28"/>
          <w:szCs w:val="28"/>
        </w:rPr>
        <w:t>Basic - python</w:t>
      </w:r>
    </w:p>
    <w:p w14:paraId="27B30B7B" w14:textId="3736C23F" w:rsidR="008833A2" w:rsidRPr="00B94E7C" w:rsidRDefault="00000000" w:rsidP="00B94E7C">
      <w:pPr>
        <w:spacing w:line="24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r>
      <w:r>
        <w:rPr>
          <w:rFonts w:ascii="Times New Roman" w:eastAsia="Times New Roman" w:hAnsi="Times New Roman" w:cs="Times New Roman"/>
          <w:b/>
          <w:bCs/>
          <w:sz w:val="24"/>
          <w:szCs w:val="24"/>
        </w:rPr>
        <w:t xml:space="preserve">Realizat:                                                        </w:t>
      </w:r>
      <w:r w:rsidR="00B94E7C">
        <w:rPr>
          <w:rFonts w:ascii="Times New Roman" w:eastAsia="Times New Roman" w:hAnsi="Times New Roman" w:cs="Times New Roman"/>
          <w:b/>
          <w:bCs/>
          <w:sz w:val="24"/>
          <w:szCs w:val="24"/>
        </w:rPr>
        <w:tab/>
      </w:r>
      <w:r w:rsidR="00B94E7C">
        <w:rPr>
          <w:rFonts w:ascii="Times New Roman" w:eastAsia="Times New Roman" w:hAnsi="Times New Roman" w:cs="Times New Roman"/>
          <w:b/>
          <w:bCs/>
          <w:sz w:val="24"/>
          <w:szCs w:val="24"/>
        </w:rPr>
        <w:tab/>
        <w:t xml:space="preserve">Bularga Eduard </w:t>
      </w:r>
      <w:r>
        <w:rPr>
          <w:rFonts w:ascii="Times New Roman" w:eastAsia="Times New Roman" w:hAnsi="Times New Roman" w:cs="Times New Roman"/>
          <w:b/>
          <w:bCs/>
          <w:sz w:val="24"/>
          <w:szCs w:val="24"/>
        </w:rPr>
        <w:t>st. gr. SI-264</w:t>
      </w:r>
    </w:p>
    <w:p w14:paraId="25A7E1FB" w14:textId="234E8164" w:rsidR="008833A2" w:rsidRPr="00B94E7C" w:rsidRDefault="00000000" w:rsidP="00B94E7C">
      <w:pPr>
        <w:spacing w:line="240" w:lineRule="auto"/>
        <w:ind w:left="709"/>
        <w:rPr>
          <w:rFonts w:ascii="Times New Roman" w:eastAsia="Times New Roman" w:hAnsi="Times New Roman" w:cs="Times New Roman"/>
          <w:sz w:val="24"/>
          <w:szCs w:val="24"/>
        </w:rPr>
      </w:pP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t>Verificat:</w:t>
      </w:r>
      <w:r>
        <w:rPr>
          <w:rFonts w:ascii="Times New Roman" w:eastAsia="Times New Roman" w:hAnsi="Times New Roman" w:cs="Times New Roman"/>
          <w:b/>
          <w:bCs/>
          <w:sz w:val="24"/>
          <w:szCs w:val="24"/>
        </w:rPr>
        <w:tab/>
        <w:t xml:space="preserve">                                                             Reitman Patricia</w:t>
      </w:r>
      <w:r w:rsidR="00B94E7C">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asist. univ.</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p>
    <w:p w14:paraId="34951C32" w14:textId="77777777" w:rsidR="008833A2" w:rsidRDefault="008833A2">
      <w:pPr>
        <w:spacing w:line="240" w:lineRule="auto"/>
        <w:jc w:val="center"/>
        <w:rPr>
          <w:rFonts w:ascii="Times New Roman" w:eastAsia="Times New Roman" w:hAnsi="Times New Roman" w:cs="Times New Roman"/>
          <w:b/>
          <w:bCs/>
          <w:sz w:val="24"/>
          <w:szCs w:val="24"/>
        </w:rPr>
      </w:pPr>
    </w:p>
    <w:p w14:paraId="576784FA" w14:textId="77777777" w:rsidR="008833A2" w:rsidRDefault="008833A2">
      <w:pPr>
        <w:spacing w:line="240" w:lineRule="auto"/>
        <w:jc w:val="center"/>
        <w:rPr>
          <w:rFonts w:ascii="Times New Roman" w:eastAsia="Times New Roman" w:hAnsi="Times New Roman" w:cs="Times New Roman"/>
          <w:b/>
          <w:bCs/>
          <w:sz w:val="24"/>
          <w:szCs w:val="24"/>
        </w:rPr>
      </w:pPr>
    </w:p>
    <w:p w14:paraId="39654A5B" w14:textId="77777777" w:rsidR="008833A2" w:rsidRDefault="008833A2">
      <w:pPr>
        <w:spacing w:line="240" w:lineRule="auto"/>
        <w:jc w:val="center"/>
        <w:rPr>
          <w:rFonts w:ascii="Times New Roman" w:eastAsia="Times New Roman" w:hAnsi="Times New Roman" w:cs="Times New Roman"/>
          <w:b/>
          <w:bCs/>
          <w:sz w:val="24"/>
          <w:szCs w:val="24"/>
        </w:rPr>
      </w:pPr>
    </w:p>
    <w:p w14:paraId="7DE24F3C" w14:textId="77777777" w:rsidR="008833A2" w:rsidRDefault="008833A2">
      <w:pPr>
        <w:spacing w:line="240" w:lineRule="auto"/>
        <w:jc w:val="center"/>
        <w:rPr>
          <w:rFonts w:ascii="Times New Roman" w:eastAsia="Times New Roman" w:hAnsi="Times New Roman" w:cs="Times New Roman"/>
          <w:b/>
          <w:bCs/>
          <w:sz w:val="24"/>
          <w:szCs w:val="24"/>
        </w:rPr>
      </w:pPr>
    </w:p>
    <w:p w14:paraId="6E06AA41" w14:textId="77777777" w:rsidR="008833A2" w:rsidRDefault="008833A2">
      <w:pPr>
        <w:spacing w:line="240" w:lineRule="auto"/>
        <w:jc w:val="center"/>
        <w:rPr>
          <w:rFonts w:ascii="Times New Roman" w:eastAsia="Times New Roman" w:hAnsi="Times New Roman" w:cs="Times New Roman"/>
          <w:b/>
          <w:bCs/>
          <w:sz w:val="24"/>
          <w:szCs w:val="24"/>
        </w:rPr>
      </w:pPr>
    </w:p>
    <w:p w14:paraId="10BE6A64" w14:textId="77777777" w:rsidR="008833A2" w:rsidRDefault="008833A2">
      <w:pPr>
        <w:spacing w:line="240" w:lineRule="auto"/>
        <w:jc w:val="center"/>
        <w:rPr>
          <w:rFonts w:ascii="Times New Roman" w:eastAsia="Times New Roman" w:hAnsi="Times New Roman" w:cs="Times New Roman"/>
          <w:b/>
          <w:bCs/>
          <w:sz w:val="24"/>
          <w:szCs w:val="24"/>
        </w:rPr>
      </w:pPr>
    </w:p>
    <w:p w14:paraId="74042BA8" w14:textId="77777777" w:rsidR="008833A2" w:rsidRDefault="008833A2">
      <w:pPr>
        <w:spacing w:line="240" w:lineRule="auto"/>
        <w:jc w:val="center"/>
        <w:rPr>
          <w:rFonts w:ascii="Times New Roman" w:eastAsia="Times New Roman" w:hAnsi="Times New Roman" w:cs="Times New Roman"/>
          <w:b/>
          <w:bCs/>
          <w:sz w:val="24"/>
          <w:szCs w:val="24"/>
        </w:rPr>
      </w:pPr>
    </w:p>
    <w:p w14:paraId="5F0BC81C" w14:textId="77777777" w:rsidR="008833A2" w:rsidRDefault="008833A2">
      <w:pPr>
        <w:spacing w:line="240" w:lineRule="auto"/>
        <w:jc w:val="center"/>
        <w:rPr>
          <w:rFonts w:ascii="Times New Roman" w:eastAsia="Times New Roman" w:hAnsi="Times New Roman" w:cs="Times New Roman"/>
          <w:b/>
          <w:bCs/>
          <w:sz w:val="24"/>
          <w:szCs w:val="24"/>
        </w:rPr>
      </w:pPr>
    </w:p>
    <w:p w14:paraId="6208D294" w14:textId="77777777" w:rsidR="008833A2" w:rsidRDefault="008833A2">
      <w:pPr>
        <w:spacing w:line="240" w:lineRule="auto"/>
        <w:jc w:val="center"/>
        <w:rPr>
          <w:rFonts w:ascii="Times New Roman" w:eastAsia="Times New Roman" w:hAnsi="Times New Roman" w:cs="Times New Roman"/>
          <w:b/>
          <w:bCs/>
          <w:sz w:val="24"/>
          <w:szCs w:val="24"/>
        </w:rPr>
      </w:pPr>
    </w:p>
    <w:p w14:paraId="07837400" w14:textId="77777777" w:rsidR="008833A2" w:rsidRDefault="008833A2">
      <w:pPr>
        <w:spacing w:line="240" w:lineRule="auto"/>
        <w:jc w:val="center"/>
        <w:rPr>
          <w:rFonts w:ascii="Times New Roman" w:eastAsia="Times New Roman" w:hAnsi="Times New Roman" w:cs="Times New Roman"/>
          <w:b/>
          <w:bCs/>
          <w:sz w:val="24"/>
          <w:szCs w:val="24"/>
        </w:rPr>
      </w:pPr>
    </w:p>
    <w:p w14:paraId="5905DD9E" w14:textId="77777777" w:rsidR="008833A2" w:rsidRDefault="008833A2">
      <w:pPr>
        <w:spacing w:line="240" w:lineRule="auto"/>
        <w:jc w:val="center"/>
        <w:rPr>
          <w:rFonts w:ascii="Times New Roman" w:eastAsia="Times New Roman" w:hAnsi="Times New Roman" w:cs="Times New Roman"/>
          <w:b/>
          <w:bCs/>
          <w:sz w:val="24"/>
          <w:szCs w:val="24"/>
        </w:rPr>
      </w:pPr>
    </w:p>
    <w:p w14:paraId="5113EA63" w14:textId="77777777" w:rsidR="008833A2" w:rsidRDefault="008833A2">
      <w:pPr>
        <w:spacing w:line="240" w:lineRule="auto"/>
        <w:jc w:val="center"/>
        <w:rPr>
          <w:rFonts w:ascii="Times New Roman" w:eastAsia="Times New Roman" w:hAnsi="Times New Roman" w:cs="Times New Roman"/>
          <w:b/>
          <w:bCs/>
          <w:sz w:val="24"/>
          <w:szCs w:val="24"/>
        </w:rPr>
      </w:pPr>
    </w:p>
    <w:p w14:paraId="0413B8B4" w14:textId="77777777" w:rsidR="008833A2" w:rsidRDefault="008833A2">
      <w:pPr>
        <w:spacing w:line="240" w:lineRule="auto"/>
        <w:jc w:val="center"/>
        <w:rPr>
          <w:rFonts w:ascii="Times New Roman" w:eastAsia="Times New Roman" w:hAnsi="Times New Roman" w:cs="Times New Roman"/>
          <w:b/>
          <w:bCs/>
          <w:sz w:val="24"/>
          <w:szCs w:val="24"/>
        </w:rPr>
      </w:pPr>
    </w:p>
    <w:p w14:paraId="3FC0A804" w14:textId="77777777" w:rsidR="007F6C74" w:rsidRDefault="007F6C74">
      <w:pPr>
        <w:spacing w:line="240" w:lineRule="auto"/>
        <w:jc w:val="center"/>
        <w:rPr>
          <w:rFonts w:ascii="Times New Roman" w:eastAsia="Times New Roman" w:hAnsi="Times New Roman" w:cs="Times New Roman"/>
          <w:b/>
          <w:bCs/>
          <w:sz w:val="24"/>
          <w:szCs w:val="24"/>
        </w:rPr>
      </w:pPr>
    </w:p>
    <w:p w14:paraId="0DF19999" w14:textId="77777777" w:rsidR="007F6C74" w:rsidRDefault="007F6C74">
      <w:pPr>
        <w:spacing w:line="240" w:lineRule="auto"/>
        <w:jc w:val="center"/>
        <w:rPr>
          <w:rFonts w:ascii="Times New Roman" w:eastAsia="Times New Roman" w:hAnsi="Times New Roman" w:cs="Times New Roman"/>
          <w:b/>
          <w:bCs/>
          <w:sz w:val="24"/>
          <w:szCs w:val="24"/>
        </w:rPr>
      </w:pPr>
    </w:p>
    <w:p w14:paraId="03A1719D" w14:textId="77777777" w:rsidR="008833A2" w:rsidRDefault="008833A2">
      <w:pPr>
        <w:spacing w:line="240" w:lineRule="auto"/>
        <w:jc w:val="center"/>
        <w:rPr>
          <w:rFonts w:ascii="Times New Roman" w:eastAsia="Times New Roman" w:hAnsi="Times New Roman" w:cs="Times New Roman"/>
          <w:b/>
          <w:bCs/>
          <w:sz w:val="24"/>
          <w:szCs w:val="24"/>
        </w:rPr>
      </w:pPr>
    </w:p>
    <w:p w14:paraId="63904B8E" w14:textId="77777777" w:rsidR="008833A2"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Pr>
          <w:rFonts w:ascii="Times New Roman" w:eastAsia="Times New Roman" w:hAnsi="Times New Roman" w:cs="Times New Roman"/>
          <w:b/>
          <w:bCs/>
          <w:sz w:val="28"/>
          <w:szCs w:val="28"/>
        </w:rPr>
        <w:t>Chișinău, 2026</w:t>
      </w:r>
    </w:p>
    <w:p w14:paraId="31AF7747" w14:textId="089E352A" w:rsidR="008833A2" w:rsidRDefault="00000000" w:rsidP="007F6C74">
      <w:pPr>
        <w:pStyle w:val="Heading1"/>
      </w:pPr>
      <w:r>
        <w:lastRenderedPageBreak/>
        <w:t xml:space="preserve">Codex </w:t>
      </w:r>
    </w:p>
    <w:p w14:paraId="337FBFD4" w14:textId="77777777" w:rsidR="008833A2" w:rsidRDefault="00000000">
      <w:pPr>
        <w:jc w:val="center"/>
      </w:pPr>
      <w:r>
        <w:rPr>
          <w:noProof/>
        </w:rPr>
        <w:drawing>
          <wp:inline distT="114300" distB="114300" distL="114300" distR="114300" wp14:anchorId="439A1A6A" wp14:editId="09F43B03">
            <wp:extent cx="5731200" cy="269240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5731200" cy="2692400"/>
                    </a:xfrm>
                    <a:prstGeom prst="rect">
                      <a:avLst/>
                    </a:prstGeom>
                    <a:ln/>
                  </pic:spPr>
                </pic:pic>
              </a:graphicData>
            </a:graphic>
          </wp:inline>
        </w:drawing>
      </w:r>
    </w:p>
    <w:p w14:paraId="46EEE41C" w14:textId="77777777" w:rsidR="008833A2" w:rsidRDefault="00000000">
      <w:pPr>
        <w:jc w:val="center"/>
      </w:pPr>
      <w:r>
        <w:t>Figura 1.1-Functia print()</w:t>
      </w:r>
    </w:p>
    <w:p w14:paraId="55B1D392" w14:textId="77777777" w:rsidR="008833A2" w:rsidRDefault="00000000">
      <w:pPr>
        <w:jc w:val="center"/>
      </w:pPr>
      <w:r>
        <w:rPr>
          <w:noProof/>
        </w:rPr>
        <w:drawing>
          <wp:inline distT="114300" distB="114300" distL="114300" distR="114300" wp14:anchorId="7988A825" wp14:editId="0AA78D47">
            <wp:extent cx="5731200" cy="5054600"/>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8"/>
                    <a:srcRect/>
                    <a:stretch>
                      <a:fillRect/>
                    </a:stretch>
                  </pic:blipFill>
                  <pic:spPr>
                    <a:xfrm>
                      <a:off x="0" y="0"/>
                      <a:ext cx="5731200" cy="5054600"/>
                    </a:xfrm>
                    <a:prstGeom prst="rect">
                      <a:avLst/>
                    </a:prstGeom>
                    <a:ln/>
                  </pic:spPr>
                </pic:pic>
              </a:graphicData>
            </a:graphic>
          </wp:inline>
        </w:drawing>
      </w:r>
    </w:p>
    <w:p w14:paraId="220E7A3B" w14:textId="6E4709B4" w:rsidR="008833A2" w:rsidRDefault="00000000">
      <w:pPr>
        <w:jc w:val="center"/>
      </w:pPr>
      <w:r>
        <w:t>Figura 1.2-Print “Hello,World”</w:t>
      </w:r>
    </w:p>
    <w:p w14:paraId="2073FC62" w14:textId="77777777" w:rsidR="008833A2" w:rsidRDefault="00000000">
      <w:pPr>
        <w:jc w:val="center"/>
      </w:pPr>
      <w:r>
        <w:rPr>
          <w:noProof/>
        </w:rPr>
        <w:lastRenderedPageBreak/>
        <w:drawing>
          <wp:inline distT="114300" distB="114300" distL="114300" distR="114300" wp14:anchorId="58E39DC1" wp14:editId="2F27E176">
            <wp:extent cx="4661610" cy="4119563"/>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661610" cy="4119563"/>
                    </a:xfrm>
                    <a:prstGeom prst="rect">
                      <a:avLst/>
                    </a:prstGeom>
                    <a:ln/>
                  </pic:spPr>
                </pic:pic>
              </a:graphicData>
            </a:graphic>
          </wp:inline>
        </w:drawing>
      </w:r>
    </w:p>
    <w:p w14:paraId="1CA5F201" w14:textId="6B1EC1E0" w:rsidR="008833A2" w:rsidRDefault="00000000">
      <w:pPr>
        <w:jc w:val="center"/>
      </w:pPr>
      <w:r>
        <w:t xml:space="preserve">Figura 1.3-Printarea unei piramide </w:t>
      </w:r>
    </w:p>
    <w:p w14:paraId="2541BEE5" w14:textId="07EFE6D0" w:rsidR="008833A2" w:rsidRDefault="007F6C74">
      <w:pPr>
        <w:jc w:val="center"/>
      </w:pPr>
      <w:r w:rsidRPr="007F6C74">
        <w:drawing>
          <wp:inline distT="0" distB="0" distL="0" distR="0" wp14:anchorId="1976761B" wp14:editId="40423163">
            <wp:extent cx="4686300" cy="4176616"/>
            <wp:effectExtent l="0" t="0" r="0" b="0"/>
            <wp:docPr id="146223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30952" name=""/>
                    <pic:cNvPicPr/>
                  </pic:nvPicPr>
                  <pic:blipFill>
                    <a:blip r:embed="rId10"/>
                    <a:stretch>
                      <a:fillRect/>
                    </a:stretch>
                  </pic:blipFill>
                  <pic:spPr>
                    <a:xfrm>
                      <a:off x="0" y="0"/>
                      <a:ext cx="4697658" cy="4186739"/>
                    </a:xfrm>
                    <a:prstGeom prst="rect">
                      <a:avLst/>
                    </a:prstGeom>
                  </pic:spPr>
                </pic:pic>
              </a:graphicData>
            </a:graphic>
          </wp:inline>
        </w:drawing>
      </w:r>
    </w:p>
    <w:p w14:paraId="66452950" w14:textId="77777777" w:rsidR="008833A2" w:rsidRDefault="00000000">
      <w:pPr>
        <w:jc w:val="center"/>
      </w:pPr>
      <w:r>
        <w:t>Figura 1.5-Printarea initialelor</w:t>
      </w:r>
    </w:p>
    <w:p w14:paraId="064EBEE7" w14:textId="77777777" w:rsidR="008833A2" w:rsidRDefault="008833A2">
      <w:pPr>
        <w:jc w:val="center"/>
      </w:pPr>
    </w:p>
    <w:p w14:paraId="15FE596B" w14:textId="77777777" w:rsidR="008833A2" w:rsidRDefault="00000000">
      <w:pPr>
        <w:jc w:val="center"/>
      </w:pPr>
      <w:r>
        <w:rPr>
          <w:noProof/>
        </w:rPr>
        <w:drawing>
          <wp:inline distT="114300" distB="114300" distL="114300" distR="114300" wp14:anchorId="0D604874" wp14:editId="41C83C0B">
            <wp:extent cx="4747837" cy="4195763"/>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4747837" cy="4195763"/>
                    </a:xfrm>
                    <a:prstGeom prst="rect">
                      <a:avLst/>
                    </a:prstGeom>
                    <a:ln/>
                  </pic:spPr>
                </pic:pic>
              </a:graphicData>
            </a:graphic>
          </wp:inline>
        </w:drawing>
      </w:r>
    </w:p>
    <w:p w14:paraId="59B92BDF" w14:textId="77777777" w:rsidR="008833A2" w:rsidRDefault="00000000">
      <w:pPr>
        <w:jc w:val="center"/>
      </w:pPr>
      <w:r>
        <w:t>Figura 1.6-Printarea si afisarea textului</w:t>
      </w:r>
    </w:p>
    <w:p w14:paraId="2FD4E739" w14:textId="77777777" w:rsidR="008833A2" w:rsidRDefault="00000000">
      <w:pPr>
        <w:jc w:val="center"/>
      </w:pPr>
      <w:r>
        <w:rPr>
          <w:noProof/>
        </w:rPr>
        <w:drawing>
          <wp:inline distT="114300" distB="114300" distL="114300" distR="114300" wp14:anchorId="39B44AC9" wp14:editId="54A5E439">
            <wp:extent cx="4595813" cy="4130124"/>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4595813" cy="4130124"/>
                    </a:xfrm>
                    <a:prstGeom prst="rect">
                      <a:avLst/>
                    </a:prstGeom>
                    <a:ln/>
                  </pic:spPr>
                </pic:pic>
              </a:graphicData>
            </a:graphic>
          </wp:inline>
        </w:drawing>
      </w:r>
    </w:p>
    <w:p w14:paraId="15B74E0D" w14:textId="77777777" w:rsidR="008833A2" w:rsidRDefault="00000000">
      <w:pPr>
        <w:jc w:val="center"/>
      </w:pPr>
      <w:r>
        <w:lastRenderedPageBreak/>
        <w:t>Figura 1.7-Variabile</w:t>
      </w:r>
    </w:p>
    <w:p w14:paraId="343A021E" w14:textId="77777777" w:rsidR="008833A2" w:rsidRDefault="008833A2">
      <w:pPr>
        <w:jc w:val="center"/>
      </w:pPr>
    </w:p>
    <w:p w14:paraId="307017FC" w14:textId="77777777" w:rsidR="008833A2" w:rsidRDefault="00000000">
      <w:pPr>
        <w:jc w:val="center"/>
      </w:pPr>
      <w:r>
        <w:rPr>
          <w:noProof/>
        </w:rPr>
        <w:drawing>
          <wp:inline distT="114300" distB="114300" distL="114300" distR="114300" wp14:anchorId="7B314B6D" wp14:editId="2D2783F1">
            <wp:extent cx="4052888" cy="3445478"/>
            <wp:effectExtent l="0" t="0" r="0" b="0"/>
            <wp:docPr id="2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4052888" cy="3445478"/>
                    </a:xfrm>
                    <a:prstGeom prst="rect">
                      <a:avLst/>
                    </a:prstGeom>
                    <a:ln/>
                  </pic:spPr>
                </pic:pic>
              </a:graphicData>
            </a:graphic>
          </wp:inline>
        </w:drawing>
      </w:r>
    </w:p>
    <w:p w14:paraId="5754E547" w14:textId="77777777" w:rsidR="008833A2" w:rsidRDefault="00000000">
      <w:pPr>
        <w:jc w:val="center"/>
      </w:pPr>
      <w:r>
        <w:t>Figura 1.8-Exercitii cu variabile</w:t>
      </w:r>
    </w:p>
    <w:p w14:paraId="6EECC09D" w14:textId="77777777" w:rsidR="008833A2" w:rsidRDefault="00000000">
      <w:pPr>
        <w:jc w:val="center"/>
      </w:pPr>
      <w:r>
        <w:rPr>
          <w:noProof/>
        </w:rPr>
        <w:drawing>
          <wp:inline distT="114300" distB="114300" distL="114300" distR="114300" wp14:anchorId="5FFD8B64" wp14:editId="1CD9692D">
            <wp:extent cx="4058432" cy="3694387"/>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4058432" cy="3694387"/>
                    </a:xfrm>
                    <a:prstGeom prst="rect">
                      <a:avLst/>
                    </a:prstGeom>
                    <a:ln/>
                  </pic:spPr>
                </pic:pic>
              </a:graphicData>
            </a:graphic>
          </wp:inline>
        </w:drawing>
      </w:r>
    </w:p>
    <w:p w14:paraId="0BA62F7D" w14:textId="77777777" w:rsidR="008833A2" w:rsidRDefault="008833A2">
      <w:pPr>
        <w:jc w:val="center"/>
      </w:pPr>
    </w:p>
    <w:p w14:paraId="017889FB" w14:textId="77777777" w:rsidR="008833A2" w:rsidRDefault="008833A2">
      <w:pPr>
        <w:jc w:val="center"/>
      </w:pPr>
    </w:p>
    <w:p w14:paraId="0852252C" w14:textId="77777777" w:rsidR="008833A2" w:rsidRDefault="00000000">
      <w:pPr>
        <w:jc w:val="center"/>
      </w:pPr>
      <w:r>
        <w:t>Figura 1.9- Afisarea Teoremei lui Pitagora</w:t>
      </w:r>
    </w:p>
    <w:p w14:paraId="5268CB4C" w14:textId="77777777" w:rsidR="008833A2" w:rsidRDefault="008833A2">
      <w:pPr>
        <w:jc w:val="center"/>
      </w:pPr>
    </w:p>
    <w:p w14:paraId="194BFE70" w14:textId="77777777" w:rsidR="008833A2" w:rsidRDefault="008833A2">
      <w:pPr>
        <w:jc w:val="center"/>
      </w:pPr>
    </w:p>
    <w:p w14:paraId="136CC5FD" w14:textId="77777777" w:rsidR="008833A2" w:rsidRDefault="008833A2">
      <w:pPr>
        <w:jc w:val="center"/>
      </w:pPr>
    </w:p>
    <w:p w14:paraId="4EF43055" w14:textId="77777777" w:rsidR="008833A2" w:rsidRDefault="008833A2">
      <w:pPr>
        <w:jc w:val="center"/>
      </w:pPr>
    </w:p>
    <w:p w14:paraId="08EF1A47" w14:textId="77777777" w:rsidR="008833A2" w:rsidRDefault="008833A2">
      <w:pPr>
        <w:jc w:val="center"/>
      </w:pPr>
    </w:p>
    <w:p w14:paraId="57CFD0C3" w14:textId="77777777" w:rsidR="008833A2" w:rsidRDefault="00000000">
      <w:pPr>
        <w:jc w:val="center"/>
      </w:pPr>
      <w:r>
        <w:rPr>
          <w:noProof/>
        </w:rPr>
        <w:drawing>
          <wp:inline distT="114300" distB="114300" distL="114300" distR="114300" wp14:anchorId="5BA4A1C3" wp14:editId="55DE9B71">
            <wp:extent cx="4566409" cy="3967163"/>
            <wp:effectExtent l="0" t="0" r="0" b="0"/>
            <wp:docPr id="2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4566409" cy="3967163"/>
                    </a:xfrm>
                    <a:prstGeom prst="rect">
                      <a:avLst/>
                    </a:prstGeom>
                    <a:ln/>
                  </pic:spPr>
                </pic:pic>
              </a:graphicData>
            </a:graphic>
          </wp:inline>
        </w:drawing>
      </w:r>
    </w:p>
    <w:p w14:paraId="5A88A0CE" w14:textId="77777777" w:rsidR="008833A2" w:rsidRDefault="00000000">
      <w:pPr>
        <w:jc w:val="center"/>
      </w:pPr>
      <w:r>
        <w:t>Figura 1.10- Transformarea valutei</w:t>
      </w:r>
    </w:p>
    <w:p w14:paraId="468DE21E" w14:textId="77777777" w:rsidR="008833A2" w:rsidRDefault="00000000">
      <w:pPr>
        <w:jc w:val="center"/>
      </w:pPr>
      <w:r>
        <w:rPr>
          <w:noProof/>
        </w:rPr>
        <w:drawing>
          <wp:inline distT="114300" distB="114300" distL="114300" distR="114300" wp14:anchorId="57FE2394" wp14:editId="4BA7C353">
            <wp:extent cx="5731200" cy="39116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731200" cy="3911600"/>
                    </a:xfrm>
                    <a:prstGeom prst="rect">
                      <a:avLst/>
                    </a:prstGeom>
                    <a:ln/>
                  </pic:spPr>
                </pic:pic>
              </a:graphicData>
            </a:graphic>
          </wp:inline>
        </w:drawing>
      </w:r>
    </w:p>
    <w:p w14:paraId="23FF35FF" w14:textId="77777777" w:rsidR="00B94E7C" w:rsidRDefault="00B94E7C">
      <w:pPr>
        <w:jc w:val="center"/>
      </w:pPr>
    </w:p>
    <w:p w14:paraId="4800D8D7" w14:textId="77777777" w:rsidR="00B94E7C" w:rsidRDefault="00B94E7C">
      <w:pPr>
        <w:jc w:val="center"/>
      </w:pPr>
    </w:p>
    <w:p w14:paraId="7A23E6FF" w14:textId="77777777" w:rsidR="00B94E7C" w:rsidRDefault="00B94E7C">
      <w:pPr>
        <w:jc w:val="center"/>
      </w:pPr>
    </w:p>
    <w:p w14:paraId="5A601887" w14:textId="6671FB9E" w:rsidR="008833A2" w:rsidRDefault="00000000" w:rsidP="00B94E7C">
      <w:pPr>
        <w:pStyle w:val="Heading1"/>
      </w:pPr>
      <w:r>
        <w:t>2.Learn Python</w:t>
      </w:r>
      <w:r>
        <w:rPr>
          <w:noProof/>
        </w:rPr>
        <w:drawing>
          <wp:inline distT="114300" distB="114300" distL="114300" distR="114300" wp14:anchorId="7DFD29D4" wp14:editId="743AB2AF">
            <wp:extent cx="5731200" cy="2501900"/>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5731200" cy="2501900"/>
                    </a:xfrm>
                    <a:prstGeom prst="rect">
                      <a:avLst/>
                    </a:prstGeom>
                    <a:ln/>
                  </pic:spPr>
                </pic:pic>
              </a:graphicData>
            </a:graphic>
          </wp:inline>
        </w:drawing>
      </w:r>
    </w:p>
    <w:p w14:paraId="3399CF6E" w14:textId="77777777" w:rsidR="008833A2" w:rsidRDefault="00000000">
      <w:pPr>
        <w:jc w:val="center"/>
      </w:pPr>
      <w:r>
        <w:t>Figura 2.1-Functia print()</w:t>
      </w:r>
    </w:p>
    <w:p w14:paraId="2EB78761" w14:textId="77777777" w:rsidR="008833A2" w:rsidRDefault="00000000">
      <w:pPr>
        <w:jc w:val="center"/>
      </w:pPr>
      <w:r>
        <w:t xml:space="preserve"> </w:t>
      </w:r>
    </w:p>
    <w:p w14:paraId="51D1549A" w14:textId="77777777" w:rsidR="008833A2" w:rsidRDefault="00000000">
      <w:pPr>
        <w:jc w:val="center"/>
      </w:pPr>
      <w:r>
        <w:t xml:space="preserve"> </w:t>
      </w:r>
    </w:p>
    <w:p w14:paraId="66A772E8" w14:textId="77777777" w:rsidR="008833A2" w:rsidRDefault="00000000">
      <w:pPr>
        <w:jc w:val="center"/>
      </w:pPr>
      <w:r>
        <w:rPr>
          <w:noProof/>
        </w:rPr>
        <w:drawing>
          <wp:inline distT="114300" distB="114300" distL="114300" distR="114300" wp14:anchorId="0AE5C968" wp14:editId="2C6C4890">
            <wp:extent cx="5731200" cy="2565400"/>
            <wp:effectExtent l="0" t="0" r="0" b="0"/>
            <wp:docPr id="2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8"/>
                    <a:srcRect/>
                    <a:stretch>
                      <a:fillRect/>
                    </a:stretch>
                  </pic:blipFill>
                  <pic:spPr>
                    <a:xfrm>
                      <a:off x="0" y="0"/>
                      <a:ext cx="5731200" cy="2565400"/>
                    </a:xfrm>
                    <a:prstGeom prst="rect">
                      <a:avLst/>
                    </a:prstGeom>
                    <a:ln/>
                  </pic:spPr>
                </pic:pic>
              </a:graphicData>
            </a:graphic>
          </wp:inline>
        </w:drawing>
      </w:r>
    </w:p>
    <w:p w14:paraId="40F01BC0" w14:textId="77777777" w:rsidR="008833A2" w:rsidRDefault="00000000">
      <w:pPr>
        <w:jc w:val="center"/>
      </w:pPr>
      <w:r>
        <w:t>Figura 2.2-Variabile si Tipuri</w:t>
      </w:r>
    </w:p>
    <w:p w14:paraId="56657D0D" w14:textId="77777777" w:rsidR="008833A2" w:rsidRDefault="00000000">
      <w:pPr>
        <w:jc w:val="center"/>
      </w:pPr>
      <w:r>
        <w:t xml:space="preserve"> </w:t>
      </w:r>
    </w:p>
    <w:p w14:paraId="0E7B2F92" w14:textId="77777777" w:rsidR="008833A2" w:rsidRDefault="00000000">
      <w:pPr>
        <w:jc w:val="center"/>
      </w:pPr>
      <w:r>
        <w:rPr>
          <w:noProof/>
        </w:rPr>
        <w:lastRenderedPageBreak/>
        <w:drawing>
          <wp:inline distT="114300" distB="114300" distL="114300" distR="114300" wp14:anchorId="5128957A" wp14:editId="1CFB4902">
            <wp:extent cx="5731200" cy="2489200"/>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9"/>
                    <a:srcRect/>
                    <a:stretch>
                      <a:fillRect/>
                    </a:stretch>
                  </pic:blipFill>
                  <pic:spPr>
                    <a:xfrm>
                      <a:off x="0" y="0"/>
                      <a:ext cx="5731200" cy="2489200"/>
                    </a:xfrm>
                    <a:prstGeom prst="rect">
                      <a:avLst/>
                    </a:prstGeom>
                    <a:ln/>
                  </pic:spPr>
                </pic:pic>
              </a:graphicData>
            </a:graphic>
          </wp:inline>
        </w:drawing>
      </w:r>
    </w:p>
    <w:p w14:paraId="26DCB155" w14:textId="77777777" w:rsidR="008833A2" w:rsidRDefault="00000000">
      <w:pPr>
        <w:jc w:val="center"/>
      </w:pPr>
      <w:r>
        <w:t>Figura 2.3-Liste</w:t>
      </w:r>
    </w:p>
    <w:p w14:paraId="7B8BD3AE" w14:textId="77777777" w:rsidR="008833A2" w:rsidRDefault="00000000">
      <w:pPr>
        <w:jc w:val="center"/>
      </w:pPr>
      <w:r>
        <w:rPr>
          <w:noProof/>
        </w:rPr>
        <w:drawing>
          <wp:inline distT="114300" distB="114300" distL="114300" distR="114300" wp14:anchorId="6F2C837A" wp14:editId="19BCD08A">
            <wp:extent cx="5435600" cy="2603500"/>
            <wp:effectExtent l="0" t="0" r="0" b="0"/>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0"/>
                    <a:srcRect/>
                    <a:stretch>
                      <a:fillRect/>
                    </a:stretch>
                  </pic:blipFill>
                  <pic:spPr>
                    <a:xfrm>
                      <a:off x="0" y="0"/>
                      <a:ext cx="5435600" cy="2603500"/>
                    </a:xfrm>
                    <a:prstGeom prst="rect">
                      <a:avLst/>
                    </a:prstGeom>
                    <a:ln/>
                  </pic:spPr>
                </pic:pic>
              </a:graphicData>
            </a:graphic>
          </wp:inline>
        </w:drawing>
      </w:r>
    </w:p>
    <w:p w14:paraId="3E44B731" w14:textId="77777777" w:rsidR="008833A2" w:rsidRDefault="00000000">
      <w:pPr>
        <w:jc w:val="center"/>
      </w:pPr>
      <w:r>
        <w:t>Figura 2.4-Operatori Basic</w:t>
      </w:r>
    </w:p>
    <w:p w14:paraId="6D34ABBD" w14:textId="77777777" w:rsidR="008833A2" w:rsidRDefault="00000000">
      <w:pPr>
        <w:jc w:val="center"/>
      </w:pPr>
      <w:r>
        <w:t xml:space="preserve"> </w:t>
      </w:r>
    </w:p>
    <w:p w14:paraId="18AD62CE" w14:textId="77777777" w:rsidR="008833A2" w:rsidRDefault="00000000">
      <w:pPr>
        <w:jc w:val="center"/>
      </w:pPr>
      <w:r>
        <w:rPr>
          <w:noProof/>
        </w:rPr>
        <w:drawing>
          <wp:inline distT="114300" distB="114300" distL="114300" distR="114300" wp14:anchorId="7B99034A" wp14:editId="382020D3">
            <wp:extent cx="5359400" cy="2628900"/>
            <wp:effectExtent l="0" t="0" r="0" b="0"/>
            <wp:docPr id="1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1"/>
                    <a:srcRect/>
                    <a:stretch>
                      <a:fillRect/>
                    </a:stretch>
                  </pic:blipFill>
                  <pic:spPr>
                    <a:xfrm>
                      <a:off x="0" y="0"/>
                      <a:ext cx="5359400" cy="2628900"/>
                    </a:xfrm>
                    <a:prstGeom prst="rect">
                      <a:avLst/>
                    </a:prstGeom>
                    <a:ln/>
                  </pic:spPr>
                </pic:pic>
              </a:graphicData>
            </a:graphic>
          </wp:inline>
        </w:drawing>
      </w:r>
    </w:p>
    <w:p w14:paraId="4EB4371A" w14:textId="77777777" w:rsidR="008833A2" w:rsidRDefault="00000000">
      <w:pPr>
        <w:jc w:val="center"/>
      </w:pPr>
      <w:r>
        <w:t>Figura 2.5-Formatarea Stringurilor</w:t>
      </w:r>
    </w:p>
    <w:p w14:paraId="72B2B81C" w14:textId="77777777" w:rsidR="008833A2" w:rsidRDefault="00000000">
      <w:pPr>
        <w:jc w:val="center"/>
      </w:pPr>
      <w:r>
        <w:t xml:space="preserve"> </w:t>
      </w:r>
    </w:p>
    <w:p w14:paraId="4D4DF7F1" w14:textId="77777777" w:rsidR="008833A2" w:rsidRDefault="00000000">
      <w:pPr>
        <w:jc w:val="center"/>
      </w:pPr>
      <w:r>
        <w:rPr>
          <w:noProof/>
        </w:rPr>
        <w:lastRenderedPageBreak/>
        <w:drawing>
          <wp:inline distT="114300" distB="114300" distL="114300" distR="114300" wp14:anchorId="43980AB4" wp14:editId="3ADF833E">
            <wp:extent cx="5207000" cy="2616200"/>
            <wp:effectExtent l="0" t="0" r="0" b="0"/>
            <wp:docPr id="1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2"/>
                    <a:srcRect/>
                    <a:stretch>
                      <a:fillRect/>
                    </a:stretch>
                  </pic:blipFill>
                  <pic:spPr>
                    <a:xfrm>
                      <a:off x="0" y="0"/>
                      <a:ext cx="5207000" cy="2616200"/>
                    </a:xfrm>
                    <a:prstGeom prst="rect">
                      <a:avLst/>
                    </a:prstGeom>
                    <a:ln/>
                  </pic:spPr>
                </pic:pic>
              </a:graphicData>
            </a:graphic>
          </wp:inline>
        </w:drawing>
      </w:r>
    </w:p>
    <w:p w14:paraId="432DB670" w14:textId="77777777" w:rsidR="008833A2" w:rsidRDefault="00000000">
      <w:pPr>
        <w:jc w:val="center"/>
      </w:pPr>
      <w:r>
        <w:t>Figura 2.6-Operatori Basic String</w:t>
      </w:r>
    </w:p>
    <w:p w14:paraId="4BBCB104" w14:textId="77777777" w:rsidR="008833A2" w:rsidRDefault="00000000">
      <w:pPr>
        <w:jc w:val="center"/>
      </w:pPr>
      <w:r>
        <w:t xml:space="preserve"> </w:t>
      </w:r>
    </w:p>
    <w:p w14:paraId="20DFC77D" w14:textId="77777777" w:rsidR="008833A2" w:rsidRDefault="00000000">
      <w:pPr>
        <w:jc w:val="center"/>
      </w:pPr>
      <w:r>
        <w:rPr>
          <w:noProof/>
        </w:rPr>
        <w:drawing>
          <wp:inline distT="114300" distB="114300" distL="114300" distR="114300" wp14:anchorId="2BBAB1EC" wp14:editId="344880C1">
            <wp:extent cx="5731200" cy="2235200"/>
            <wp:effectExtent l="0" t="0" r="0" b="0"/>
            <wp:docPr id="1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3"/>
                    <a:srcRect/>
                    <a:stretch>
                      <a:fillRect/>
                    </a:stretch>
                  </pic:blipFill>
                  <pic:spPr>
                    <a:xfrm>
                      <a:off x="0" y="0"/>
                      <a:ext cx="5731200" cy="2235200"/>
                    </a:xfrm>
                    <a:prstGeom prst="rect">
                      <a:avLst/>
                    </a:prstGeom>
                    <a:ln/>
                  </pic:spPr>
                </pic:pic>
              </a:graphicData>
            </a:graphic>
          </wp:inline>
        </w:drawing>
      </w:r>
    </w:p>
    <w:p w14:paraId="43F4C281" w14:textId="77777777" w:rsidR="008833A2" w:rsidRDefault="00000000">
      <w:pPr>
        <w:jc w:val="center"/>
      </w:pPr>
      <w:r>
        <w:t xml:space="preserve"> </w:t>
      </w:r>
    </w:p>
    <w:p w14:paraId="1FD69C44" w14:textId="77777777" w:rsidR="008833A2" w:rsidRDefault="00000000">
      <w:pPr>
        <w:jc w:val="center"/>
      </w:pPr>
      <w:r>
        <w:t>Figura 2.7-Conditii</w:t>
      </w:r>
    </w:p>
    <w:p w14:paraId="0735A889" w14:textId="77777777" w:rsidR="008833A2" w:rsidRDefault="00000000">
      <w:pPr>
        <w:jc w:val="center"/>
      </w:pPr>
      <w:r>
        <w:t xml:space="preserve"> </w:t>
      </w:r>
    </w:p>
    <w:p w14:paraId="308F3C5A" w14:textId="77777777" w:rsidR="008833A2" w:rsidRDefault="00000000">
      <w:pPr>
        <w:jc w:val="center"/>
      </w:pPr>
      <w:r>
        <w:rPr>
          <w:noProof/>
        </w:rPr>
        <w:drawing>
          <wp:inline distT="114300" distB="114300" distL="114300" distR="114300" wp14:anchorId="5C8033AB" wp14:editId="3D4B12DE">
            <wp:extent cx="5731200" cy="2527300"/>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5731200" cy="2527300"/>
                    </a:xfrm>
                    <a:prstGeom prst="rect">
                      <a:avLst/>
                    </a:prstGeom>
                    <a:ln/>
                  </pic:spPr>
                </pic:pic>
              </a:graphicData>
            </a:graphic>
          </wp:inline>
        </w:drawing>
      </w:r>
    </w:p>
    <w:p w14:paraId="020B2576" w14:textId="77777777" w:rsidR="008833A2" w:rsidRDefault="00000000">
      <w:pPr>
        <w:jc w:val="center"/>
      </w:pPr>
      <w:r>
        <w:t>Figura 2.8-Loops</w:t>
      </w:r>
    </w:p>
    <w:p w14:paraId="00A8CE67" w14:textId="77777777" w:rsidR="008833A2" w:rsidRDefault="00000000">
      <w:pPr>
        <w:jc w:val="center"/>
      </w:pPr>
      <w:r>
        <w:t xml:space="preserve"> </w:t>
      </w:r>
    </w:p>
    <w:p w14:paraId="6702F12D" w14:textId="77777777" w:rsidR="008833A2" w:rsidRDefault="00000000">
      <w:pPr>
        <w:jc w:val="center"/>
      </w:pPr>
      <w:r>
        <w:rPr>
          <w:noProof/>
        </w:rPr>
        <w:lastRenderedPageBreak/>
        <w:drawing>
          <wp:inline distT="114300" distB="114300" distL="114300" distR="114300" wp14:anchorId="041FB022" wp14:editId="4EB4C7E4">
            <wp:extent cx="5731200" cy="2514600"/>
            <wp:effectExtent l="0" t="0" r="0" b="0"/>
            <wp:docPr id="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5"/>
                    <a:srcRect/>
                    <a:stretch>
                      <a:fillRect/>
                    </a:stretch>
                  </pic:blipFill>
                  <pic:spPr>
                    <a:xfrm>
                      <a:off x="0" y="0"/>
                      <a:ext cx="5731200" cy="2514600"/>
                    </a:xfrm>
                    <a:prstGeom prst="rect">
                      <a:avLst/>
                    </a:prstGeom>
                    <a:ln/>
                  </pic:spPr>
                </pic:pic>
              </a:graphicData>
            </a:graphic>
          </wp:inline>
        </w:drawing>
      </w:r>
    </w:p>
    <w:p w14:paraId="76EB3F2E" w14:textId="77777777" w:rsidR="008833A2" w:rsidRDefault="00000000">
      <w:pPr>
        <w:jc w:val="center"/>
      </w:pPr>
      <w:r>
        <w:t>Figura 2.9-Functii</w:t>
      </w:r>
    </w:p>
    <w:p w14:paraId="39E3ADC4" w14:textId="77777777" w:rsidR="008833A2" w:rsidRDefault="00000000">
      <w:pPr>
        <w:jc w:val="center"/>
      </w:pPr>
      <w:r>
        <w:t xml:space="preserve"> </w:t>
      </w:r>
    </w:p>
    <w:p w14:paraId="6E8DFAF6" w14:textId="77777777" w:rsidR="008833A2" w:rsidRDefault="00000000">
      <w:pPr>
        <w:jc w:val="center"/>
      </w:pPr>
      <w:r>
        <w:t xml:space="preserve"> </w:t>
      </w:r>
    </w:p>
    <w:p w14:paraId="57E1A980" w14:textId="77777777" w:rsidR="008833A2" w:rsidRDefault="00000000">
      <w:pPr>
        <w:jc w:val="center"/>
      </w:pPr>
      <w:r>
        <w:rPr>
          <w:noProof/>
        </w:rPr>
        <w:drawing>
          <wp:inline distT="114300" distB="114300" distL="114300" distR="114300" wp14:anchorId="086550DF" wp14:editId="31DC22BA">
            <wp:extent cx="5731200" cy="2527300"/>
            <wp:effectExtent l="0" t="0" r="0" b="0"/>
            <wp:docPr id="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6"/>
                    <a:srcRect/>
                    <a:stretch>
                      <a:fillRect/>
                    </a:stretch>
                  </pic:blipFill>
                  <pic:spPr>
                    <a:xfrm>
                      <a:off x="0" y="0"/>
                      <a:ext cx="5731200" cy="2527300"/>
                    </a:xfrm>
                    <a:prstGeom prst="rect">
                      <a:avLst/>
                    </a:prstGeom>
                    <a:ln/>
                  </pic:spPr>
                </pic:pic>
              </a:graphicData>
            </a:graphic>
          </wp:inline>
        </w:drawing>
      </w:r>
    </w:p>
    <w:p w14:paraId="07307057" w14:textId="77777777" w:rsidR="008833A2" w:rsidRDefault="00000000">
      <w:pPr>
        <w:jc w:val="center"/>
      </w:pPr>
      <w:r>
        <w:t>Figura 2.10-Clase si Obiecte</w:t>
      </w:r>
    </w:p>
    <w:p w14:paraId="68526F1A" w14:textId="77777777" w:rsidR="008833A2" w:rsidRDefault="00000000">
      <w:pPr>
        <w:jc w:val="center"/>
      </w:pPr>
      <w:r>
        <w:t xml:space="preserve"> </w:t>
      </w:r>
    </w:p>
    <w:p w14:paraId="3D7D2CCF" w14:textId="77777777" w:rsidR="008833A2" w:rsidRDefault="00000000">
      <w:pPr>
        <w:jc w:val="center"/>
      </w:pPr>
      <w:r>
        <w:rPr>
          <w:noProof/>
        </w:rPr>
        <w:drawing>
          <wp:inline distT="114300" distB="114300" distL="114300" distR="114300" wp14:anchorId="652CF762" wp14:editId="091B6530">
            <wp:extent cx="5731200" cy="2540000"/>
            <wp:effectExtent l="0" t="0" r="0" b="0"/>
            <wp:docPr id="1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a:stretch>
                      <a:fillRect/>
                    </a:stretch>
                  </pic:blipFill>
                  <pic:spPr>
                    <a:xfrm>
                      <a:off x="0" y="0"/>
                      <a:ext cx="5731200" cy="2540000"/>
                    </a:xfrm>
                    <a:prstGeom prst="rect">
                      <a:avLst/>
                    </a:prstGeom>
                    <a:ln/>
                  </pic:spPr>
                </pic:pic>
              </a:graphicData>
            </a:graphic>
          </wp:inline>
        </w:drawing>
      </w:r>
    </w:p>
    <w:p w14:paraId="062CDE6A" w14:textId="77777777" w:rsidR="008833A2" w:rsidRDefault="00000000">
      <w:pPr>
        <w:jc w:val="center"/>
      </w:pPr>
      <w:r>
        <w:t>Figura 2.11-Dictionaries</w:t>
      </w:r>
    </w:p>
    <w:p w14:paraId="025D3A7D" w14:textId="77777777" w:rsidR="008833A2" w:rsidRDefault="00000000">
      <w:pPr>
        <w:jc w:val="center"/>
      </w:pPr>
      <w:r>
        <w:lastRenderedPageBreak/>
        <w:t xml:space="preserve"> </w:t>
      </w:r>
    </w:p>
    <w:p w14:paraId="4D9986CE" w14:textId="77777777" w:rsidR="008833A2" w:rsidRDefault="00000000">
      <w:pPr>
        <w:jc w:val="center"/>
      </w:pPr>
      <w:r>
        <w:rPr>
          <w:noProof/>
        </w:rPr>
        <w:drawing>
          <wp:inline distT="114300" distB="114300" distL="114300" distR="114300" wp14:anchorId="7B059C34" wp14:editId="214678D2">
            <wp:extent cx="5731200" cy="2628900"/>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8"/>
                    <a:srcRect/>
                    <a:stretch>
                      <a:fillRect/>
                    </a:stretch>
                  </pic:blipFill>
                  <pic:spPr>
                    <a:xfrm>
                      <a:off x="0" y="0"/>
                      <a:ext cx="5731200" cy="2628900"/>
                    </a:xfrm>
                    <a:prstGeom prst="rect">
                      <a:avLst/>
                    </a:prstGeom>
                    <a:ln/>
                  </pic:spPr>
                </pic:pic>
              </a:graphicData>
            </a:graphic>
          </wp:inline>
        </w:drawing>
      </w:r>
    </w:p>
    <w:p w14:paraId="15D56BED" w14:textId="77777777" w:rsidR="008833A2" w:rsidRDefault="00000000">
      <w:pPr>
        <w:jc w:val="center"/>
      </w:pPr>
      <w:r>
        <w:t>Figura 2.12- Modules and Packages</w:t>
      </w:r>
    </w:p>
    <w:p w14:paraId="379A1A78" w14:textId="77777777" w:rsidR="008833A2" w:rsidRDefault="00000000">
      <w:pPr>
        <w:jc w:val="center"/>
      </w:pPr>
      <w:r>
        <w:t xml:space="preserve"> </w:t>
      </w:r>
    </w:p>
    <w:p w14:paraId="2DF6505A" w14:textId="77777777" w:rsidR="008833A2" w:rsidRDefault="00000000">
      <w:pPr>
        <w:jc w:val="center"/>
      </w:pPr>
      <w:r>
        <w:rPr>
          <w:noProof/>
        </w:rPr>
        <w:drawing>
          <wp:inline distT="114300" distB="114300" distL="114300" distR="114300" wp14:anchorId="2795C291" wp14:editId="375609F2">
            <wp:extent cx="5731200" cy="2489200"/>
            <wp:effectExtent l="0" t="0" r="0" b="0"/>
            <wp:docPr id="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9"/>
                    <a:srcRect/>
                    <a:stretch>
                      <a:fillRect/>
                    </a:stretch>
                  </pic:blipFill>
                  <pic:spPr>
                    <a:xfrm>
                      <a:off x="0" y="0"/>
                      <a:ext cx="5731200" cy="2489200"/>
                    </a:xfrm>
                    <a:prstGeom prst="rect">
                      <a:avLst/>
                    </a:prstGeom>
                    <a:ln/>
                  </pic:spPr>
                </pic:pic>
              </a:graphicData>
            </a:graphic>
          </wp:inline>
        </w:drawing>
      </w:r>
    </w:p>
    <w:p w14:paraId="5D754F9B" w14:textId="77777777" w:rsidR="008833A2" w:rsidRDefault="00000000">
      <w:pPr>
        <w:jc w:val="center"/>
      </w:pPr>
      <w:r>
        <w:t>Figura 2.13-Input and Output</w:t>
      </w:r>
    </w:p>
    <w:p w14:paraId="787BCF03" w14:textId="77777777" w:rsidR="008833A2" w:rsidRDefault="00000000">
      <w:pPr>
        <w:jc w:val="center"/>
      </w:pPr>
      <w:r>
        <w:t xml:space="preserve"> </w:t>
      </w:r>
    </w:p>
    <w:p w14:paraId="40C1A0E6" w14:textId="77777777" w:rsidR="008833A2" w:rsidRDefault="00000000">
      <w:pPr>
        <w:jc w:val="center"/>
      </w:pPr>
      <w:r>
        <w:rPr>
          <w:noProof/>
        </w:rPr>
        <w:drawing>
          <wp:inline distT="114300" distB="114300" distL="114300" distR="114300" wp14:anchorId="7AC85783" wp14:editId="72D22B2E">
            <wp:extent cx="5731200" cy="2527300"/>
            <wp:effectExtent l="0" t="0" r="0" b="0"/>
            <wp:docPr id="2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0"/>
                    <a:srcRect/>
                    <a:stretch>
                      <a:fillRect/>
                    </a:stretch>
                  </pic:blipFill>
                  <pic:spPr>
                    <a:xfrm>
                      <a:off x="0" y="0"/>
                      <a:ext cx="5731200" cy="2527300"/>
                    </a:xfrm>
                    <a:prstGeom prst="rect">
                      <a:avLst/>
                    </a:prstGeom>
                    <a:ln/>
                  </pic:spPr>
                </pic:pic>
              </a:graphicData>
            </a:graphic>
          </wp:inline>
        </w:drawing>
      </w:r>
    </w:p>
    <w:p w14:paraId="5F46664E" w14:textId="77777777" w:rsidR="008833A2" w:rsidRDefault="00000000">
      <w:pPr>
        <w:jc w:val="center"/>
      </w:pPr>
      <w:r>
        <w:t>Figura 2.14-Generators</w:t>
      </w:r>
    </w:p>
    <w:p w14:paraId="2ACF9481" w14:textId="77777777" w:rsidR="008833A2" w:rsidRDefault="00000000">
      <w:pPr>
        <w:jc w:val="center"/>
      </w:pPr>
      <w:r>
        <w:lastRenderedPageBreak/>
        <w:t xml:space="preserve"> </w:t>
      </w:r>
    </w:p>
    <w:p w14:paraId="7880EE5A" w14:textId="77777777" w:rsidR="008833A2" w:rsidRDefault="00000000">
      <w:pPr>
        <w:jc w:val="center"/>
      </w:pPr>
      <w:r>
        <w:rPr>
          <w:noProof/>
        </w:rPr>
        <w:drawing>
          <wp:inline distT="114300" distB="114300" distL="114300" distR="114300" wp14:anchorId="03CF87D0" wp14:editId="4B99F307">
            <wp:extent cx="5731200" cy="24892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1"/>
                    <a:srcRect/>
                    <a:stretch>
                      <a:fillRect/>
                    </a:stretch>
                  </pic:blipFill>
                  <pic:spPr>
                    <a:xfrm>
                      <a:off x="0" y="0"/>
                      <a:ext cx="5731200" cy="2489200"/>
                    </a:xfrm>
                    <a:prstGeom prst="rect">
                      <a:avLst/>
                    </a:prstGeom>
                    <a:ln/>
                  </pic:spPr>
                </pic:pic>
              </a:graphicData>
            </a:graphic>
          </wp:inline>
        </w:drawing>
      </w:r>
    </w:p>
    <w:p w14:paraId="0544FC91" w14:textId="77777777" w:rsidR="008833A2" w:rsidRDefault="00000000">
      <w:pPr>
        <w:jc w:val="center"/>
      </w:pPr>
      <w:r>
        <w:t>Figura 2.15-Lambda Functions</w:t>
      </w:r>
    </w:p>
    <w:p w14:paraId="429A028B" w14:textId="77777777" w:rsidR="008833A2" w:rsidRDefault="00000000">
      <w:pPr>
        <w:jc w:val="center"/>
      </w:pPr>
      <w:r>
        <w:t xml:space="preserve"> </w:t>
      </w:r>
    </w:p>
    <w:p w14:paraId="29606D5B" w14:textId="77777777" w:rsidR="008833A2" w:rsidRDefault="00000000">
      <w:pPr>
        <w:jc w:val="center"/>
      </w:pPr>
      <w:r>
        <w:t xml:space="preserve"> </w:t>
      </w:r>
    </w:p>
    <w:p w14:paraId="7350143F" w14:textId="77777777" w:rsidR="008833A2" w:rsidRDefault="00000000">
      <w:pPr>
        <w:jc w:val="center"/>
      </w:pPr>
      <w:r>
        <w:rPr>
          <w:noProof/>
        </w:rPr>
        <w:drawing>
          <wp:inline distT="114300" distB="114300" distL="114300" distR="114300" wp14:anchorId="6C0D43C8" wp14:editId="53EE539B">
            <wp:extent cx="5731200" cy="25273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5731200" cy="2527300"/>
                    </a:xfrm>
                    <a:prstGeom prst="rect">
                      <a:avLst/>
                    </a:prstGeom>
                    <a:ln/>
                  </pic:spPr>
                </pic:pic>
              </a:graphicData>
            </a:graphic>
          </wp:inline>
        </w:drawing>
      </w:r>
    </w:p>
    <w:p w14:paraId="6225AD12" w14:textId="77777777" w:rsidR="008833A2" w:rsidRDefault="00000000">
      <w:pPr>
        <w:jc w:val="center"/>
      </w:pPr>
      <w:r>
        <w:t>Figura 2.16-Multiple Function Arguments</w:t>
      </w:r>
    </w:p>
    <w:p w14:paraId="5A6D72DD" w14:textId="77777777" w:rsidR="008833A2" w:rsidRDefault="00000000">
      <w:pPr>
        <w:jc w:val="center"/>
      </w:pPr>
      <w:r>
        <w:t xml:space="preserve"> </w:t>
      </w:r>
    </w:p>
    <w:p w14:paraId="33DC74A2" w14:textId="77777777" w:rsidR="008833A2" w:rsidRDefault="00000000">
      <w:pPr>
        <w:jc w:val="center"/>
      </w:pPr>
      <w:r>
        <w:rPr>
          <w:noProof/>
        </w:rPr>
        <w:drawing>
          <wp:inline distT="114300" distB="114300" distL="114300" distR="114300" wp14:anchorId="790A3633" wp14:editId="17CE3B04">
            <wp:extent cx="5731200" cy="2501900"/>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3"/>
                    <a:srcRect/>
                    <a:stretch>
                      <a:fillRect/>
                    </a:stretch>
                  </pic:blipFill>
                  <pic:spPr>
                    <a:xfrm>
                      <a:off x="0" y="0"/>
                      <a:ext cx="5731200" cy="2501900"/>
                    </a:xfrm>
                    <a:prstGeom prst="rect">
                      <a:avLst/>
                    </a:prstGeom>
                    <a:ln/>
                  </pic:spPr>
                </pic:pic>
              </a:graphicData>
            </a:graphic>
          </wp:inline>
        </w:drawing>
      </w:r>
    </w:p>
    <w:p w14:paraId="2B73375B" w14:textId="77777777" w:rsidR="008833A2" w:rsidRDefault="00000000">
      <w:pPr>
        <w:jc w:val="center"/>
      </w:pPr>
      <w:r>
        <w:t>Figura 2.17-Regular Expressions</w:t>
      </w:r>
    </w:p>
    <w:p w14:paraId="7E1F62FD" w14:textId="77777777" w:rsidR="008833A2" w:rsidRDefault="00000000">
      <w:pPr>
        <w:jc w:val="center"/>
      </w:pPr>
      <w:r>
        <w:lastRenderedPageBreak/>
        <w:t xml:space="preserve"> </w:t>
      </w:r>
    </w:p>
    <w:p w14:paraId="15258850" w14:textId="77777777" w:rsidR="008833A2" w:rsidRDefault="00000000">
      <w:pPr>
        <w:jc w:val="center"/>
      </w:pPr>
      <w:r>
        <w:rPr>
          <w:noProof/>
        </w:rPr>
        <w:drawing>
          <wp:inline distT="114300" distB="114300" distL="114300" distR="114300" wp14:anchorId="5DBABEED" wp14:editId="603B65F5">
            <wp:extent cx="5731200" cy="2540000"/>
            <wp:effectExtent l="0" t="0" r="0" b="0"/>
            <wp:docPr id="2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4"/>
                    <a:srcRect/>
                    <a:stretch>
                      <a:fillRect/>
                    </a:stretch>
                  </pic:blipFill>
                  <pic:spPr>
                    <a:xfrm>
                      <a:off x="0" y="0"/>
                      <a:ext cx="5731200" cy="2540000"/>
                    </a:xfrm>
                    <a:prstGeom prst="rect">
                      <a:avLst/>
                    </a:prstGeom>
                    <a:ln/>
                  </pic:spPr>
                </pic:pic>
              </a:graphicData>
            </a:graphic>
          </wp:inline>
        </w:drawing>
      </w:r>
    </w:p>
    <w:p w14:paraId="5BEB170A" w14:textId="77777777" w:rsidR="008833A2" w:rsidRDefault="00000000">
      <w:pPr>
        <w:jc w:val="center"/>
      </w:pPr>
      <w:r>
        <w:t>Figura 2.18-Exception Handeling</w:t>
      </w:r>
    </w:p>
    <w:p w14:paraId="64DFBA64" w14:textId="77777777" w:rsidR="008833A2" w:rsidRDefault="00000000">
      <w:pPr>
        <w:jc w:val="center"/>
      </w:pPr>
      <w:r>
        <w:t xml:space="preserve"> </w:t>
      </w:r>
    </w:p>
    <w:p w14:paraId="75FE6D69" w14:textId="77777777" w:rsidR="008833A2" w:rsidRDefault="00000000">
      <w:pPr>
        <w:jc w:val="center"/>
      </w:pPr>
      <w:r>
        <w:rPr>
          <w:noProof/>
        </w:rPr>
        <w:drawing>
          <wp:inline distT="114300" distB="114300" distL="114300" distR="114300" wp14:anchorId="61C35C5E" wp14:editId="1EBB5F5D">
            <wp:extent cx="5731200" cy="25273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5"/>
                    <a:srcRect/>
                    <a:stretch>
                      <a:fillRect/>
                    </a:stretch>
                  </pic:blipFill>
                  <pic:spPr>
                    <a:xfrm>
                      <a:off x="0" y="0"/>
                      <a:ext cx="5731200" cy="2527300"/>
                    </a:xfrm>
                    <a:prstGeom prst="rect">
                      <a:avLst/>
                    </a:prstGeom>
                    <a:ln/>
                  </pic:spPr>
                </pic:pic>
              </a:graphicData>
            </a:graphic>
          </wp:inline>
        </w:drawing>
      </w:r>
    </w:p>
    <w:p w14:paraId="3CB8423E" w14:textId="77777777" w:rsidR="008833A2" w:rsidRDefault="00000000">
      <w:pPr>
        <w:jc w:val="center"/>
      </w:pPr>
      <w:r>
        <w:t>Figura 2.19-Sets</w:t>
      </w:r>
    </w:p>
    <w:p w14:paraId="03D209FC" w14:textId="77777777" w:rsidR="008833A2" w:rsidRDefault="00000000">
      <w:pPr>
        <w:jc w:val="center"/>
      </w:pPr>
      <w:r>
        <w:t xml:space="preserve"> </w:t>
      </w:r>
    </w:p>
    <w:p w14:paraId="2BD5CAA3" w14:textId="77777777" w:rsidR="008833A2" w:rsidRDefault="00000000">
      <w:pPr>
        <w:jc w:val="center"/>
      </w:pPr>
      <w:r>
        <w:rPr>
          <w:noProof/>
        </w:rPr>
        <w:drawing>
          <wp:inline distT="114300" distB="114300" distL="114300" distR="114300" wp14:anchorId="154624C4" wp14:editId="3EFD2C99">
            <wp:extent cx="5731200" cy="2501900"/>
            <wp:effectExtent l="0" t="0" r="0" b="0"/>
            <wp:docPr id="1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6"/>
                    <a:srcRect/>
                    <a:stretch>
                      <a:fillRect/>
                    </a:stretch>
                  </pic:blipFill>
                  <pic:spPr>
                    <a:xfrm>
                      <a:off x="0" y="0"/>
                      <a:ext cx="5731200" cy="2501900"/>
                    </a:xfrm>
                    <a:prstGeom prst="rect">
                      <a:avLst/>
                    </a:prstGeom>
                    <a:ln/>
                  </pic:spPr>
                </pic:pic>
              </a:graphicData>
            </a:graphic>
          </wp:inline>
        </w:drawing>
      </w:r>
    </w:p>
    <w:p w14:paraId="7051AF41" w14:textId="3CE46C25" w:rsidR="008833A2" w:rsidRDefault="00000000" w:rsidP="00B94E7C">
      <w:pPr>
        <w:jc w:val="center"/>
      </w:pPr>
      <w:r>
        <w:t>Figura 2.20-Serialization</w:t>
      </w:r>
    </w:p>
    <w:p w14:paraId="08BD46A1" w14:textId="77777777" w:rsidR="008833A2" w:rsidRDefault="00000000" w:rsidP="00B94E7C">
      <w:pPr>
        <w:pStyle w:val="Heading1"/>
      </w:pPr>
      <w:r>
        <w:lastRenderedPageBreak/>
        <w:t>Concluzie</w:t>
      </w:r>
    </w:p>
    <w:p w14:paraId="444AF4AC" w14:textId="77777777" w:rsidR="00B94E7C" w:rsidRPr="00B94E7C" w:rsidRDefault="00B94E7C" w:rsidP="00B94E7C">
      <w:pPr>
        <w:ind w:firstLine="720"/>
        <w:rPr>
          <w:lang w:val="en-US"/>
        </w:rPr>
      </w:pPr>
      <w:r w:rsidRPr="00B94E7C">
        <w:rPr>
          <w:lang w:val="en-US"/>
        </w:rPr>
        <w:t>În urma studierii acestor lecții, am dobândit cunoștințe despre principalele concepte ale limbajului de programare Python. Am învățat să lucrez cu variabile, tipuri de date, liste, dicționare, operatori și șiruri de caractere. De asemenea, am înțeles utilizarea condițiilor, buclelor, funcțiilor, claselor și obiectelor pentru organizarea și executarea codului.</w:t>
      </w:r>
    </w:p>
    <w:p w14:paraId="0A994514" w14:textId="77777777" w:rsidR="00B94E7C" w:rsidRPr="00B94E7C" w:rsidRDefault="00B94E7C" w:rsidP="00B94E7C">
      <w:pPr>
        <w:rPr>
          <w:lang w:val="en-US"/>
        </w:rPr>
      </w:pPr>
      <w:r w:rsidRPr="00B94E7C">
        <w:rPr>
          <w:lang w:val="en-US"/>
        </w:rPr>
        <w:t>Am studiat și concepte mai avansate, precum modulele, generatoarele, expresiile lambda, list comprehensions, expresiile regulate și transmiterea argumentelor către funcții.</w:t>
      </w:r>
    </w:p>
    <w:p w14:paraId="34FBB488" w14:textId="77777777" w:rsidR="00B94E7C" w:rsidRPr="00B94E7C" w:rsidRDefault="00B94E7C" w:rsidP="00B94E7C">
      <w:pPr>
        <w:rPr>
          <w:lang w:val="en-US"/>
        </w:rPr>
      </w:pPr>
      <w:r w:rsidRPr="00B94E7C">
        <w:rPr>
          <w:lang w:val="en-US"/>
        </w:rPr>
        <w:t>Aceste cunoștințe m-au ajutat să înțeleg mai bine logica programării, să dezvolt programe simple și să îmi îmbunătățesc abilitățile de rezolvare a problemelor. Consider că aceste lecții reprezintă o bază importantă pentru aprofundarea limbajului Python și dezvoltarea unor aplicații mai complexe în viitor.</w:t>
      </w:r>
    </w:p>
    <w:p w14:paraId="2F6F4025" w14:textId="77777777" w:rsidR="00B94E7C" w:rsidRPr="00B94E7C" w:rsidRDefault="00B94E7C" w:rsidP="00B94E7C"/>
    <w:p w14:paraId="04DE27DF" w14:textId="77777777" w:rsidR="008833A2" w:rsidRDefault="008833A2"/>
    <w:p w14:paraId="59AC5733" w14:textId="77777777" w:rsidR="008833A2" w:rsidRDefault="008833A2"/>
    <w:sectPr w:rsidR="008833A2">
      <w:headerReference w:type="default" r:id="rId3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636B7" w14:textId="77777777" w:rsidR="006C56E8" w:rsidRDefault="006C56E8">
      <w:pPr>
        <w:spacing w:line="240" w:lineRule="auto"/>
      </w:pPr>
      <w:r>
        <w:separator/>
      </w:r>
    </w:p>
  </w:endnote>
  <w:endnote w:type="continuationSeparator" w:id="0">
    <w:p w14:paraId="3031F6E9" w14:textId="77777777" w:rsidR="006C56E8" w:rsidRDefault="006C56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9A6DEC7B-256E-4E72-9C7C-9F1E88FD92E4}"/>
  </w:font>
  <w:font w:name="Cambria">
    <w:panose1 w:val="02040503050406030204"/>
    <w:charset w:val="00"/>
    <w:family w:val="roman"/>
    <w:pitch w:val="variable"/>
    <w:sig w:usb0="E00006FF" w:usb1="420024FF" w:usb2="02000000" w:usb3="00000000" w:csb0="0000019F" w:csb1="00000000"/>
    <w:embedRegular r:id="rId2" w:fontKey="{C3B9AD28-C25E-461D-A341-1FFB07ED3BD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18C01" w14:textId="77777777" w:rsidR="006C56E8" w:rsidRDefault="006C56E8">
      <w:pPr>
        <w:spacing w:line="240" w:lineRule="auto"/>
      </w:pPr>
      <w:r>
        <w:separator/>
      </w:r>
    </w:p>
  </w:footnote>
  <w:footnote w:type="continuationSeparator" w:id="0">
    <w:p w14:paraId="7228CCE6" w14:textId="77777777" w:rsidR="006C56E8" w:rsidRDefault="006C56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E3894" w14:textId="77777777" w:rsidR="008833A2" w:rsidRDefault="008833A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26988"/>
    <w:multiLevelType w:val="multilevel"/>
    <w:tmpl w:val="C9EC14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5361623"/>
    <w:multiLevelType w:val="multilevel"/>
    <w:tmpl w:val="5EBA60E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347459">
    <w:abstractNumId w:val="1"/>
  </w:num>
  <w:num w:numId="2" w16cid:durableId="1609508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3A2"/>
    <w:rsid w:val="00174CF7"/>
    <w:rsid w:val="0040419D"/>
    <w:rsid w:val="006C56E8"/>
    <w:rsid w:val="007F6C74"/>
    <w:rsid w:val="008833A2"/>
    <w:rsid w:val="00942B86"/>
    <w:rsid w:val="00B94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787A9"/>
  <w15:docId w15:val="{6538D05C-BC6C-4753-B25C-2FE3B1753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o"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B94E7C"/>
    <w:pPr>
      <w:keepNext/>
      <w:keepLines/>
      <w:spacing w:before="400" w:after="120"/>
      <w:outlineLvl w:val="0"/>
    </w:pPr>
    <w:rPr>
      <w:rFonts w:ascii="Times New Roman" w:hAnsi="Times New Roman"/>
      <w:b/>
      <w:sz w:val="32"/>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jp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341</Words>
  <Characters>1947</Characters>
  <Application>Microsoft Office Word</Application>
  <DocSecurity>0</DocSecurity>
  <Lines>16</Lines>
  <Paragraphs>4</Paragraphs>
  <ScaleCrop>false</ScaleCrop>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Eduard Bularga</cp:lastModifiedBy>
  <cp:revision>3</cp:revision>
  <dcterms:created xsi:type="dcterms:W3CDTF">2026-10-13T07:46:00Z</dcterms:created>
  <dcterms:modified xsi:type="dcterms:W3CDTF">2026-10-13T07:55:00Z</dcterms:modified>
</cp:coreProperties>
</file>