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C37FD7" w:rsidRDefault="00926448">
      <w:pPr>
        <w:rPr>
          <w:b/>
          <w:sz w:val="32"/>
          <w:szCs w:val="32"/>
        </w:rPr>
      </w:pPr>
      <w:r w:rsidRPr="00C37FD7">
        <w:rPr>
          <w:b/>
          <w:sz w:val="32"/>
          <w:szCs w:val="32"/>
        </w:rPr>
        <w:t>Appendices J</w:t>
      </w:r>
      <w:bookmarkStart w:id="0" w:name="_GoBack"/>
      <w:bookmarkEnd w:id="0"/>
    </w:p>
    <w:p w:rsidR="00C37FD7" w:rsidRDefault="00926448">
      <w:r>
        <w:t xml:space="preserve">Graphical User </w:t>
      </w:r>
      <w:proofErr w:type="spellStart"/>
      <w:r>
        <w:t>Interface</w:t>
      </w:r>
    </w:p>
    <w:p w:rsidR="00926448" w:rsidRDefault="00926448" w:rsidP="00C37FD7">
      <w:pPr>
        <w:pStyle w:val="ListParagraph"/>
        <w:numPr>
          <w:ilvl w:val="0"/>
          <w:numId w:val="1"/>
        </w:numPr>
      </w:pPr>
      <w:r>
        <w:t>GridBag</w:t>
      </w:r>
      <w:proofErr w:type="spellEnd"/>
      <w:r>
        <w:t xml:space="preserve"> Layout Manager</w:t>
      </w:r>
    </w:p>
    <w:p w:rsidR="00926448" w:rsidRDefault="00926448" w:rsidP="00926448">
      <w:pPr>
        <w:pStyle w:val="Style3"/>
      </w:pPr>
      <w:r>
        <w:rPr>
          <w:noProof/>
          <w:lang w:eastAsia="en-GB"/>
        </w:rPr>
        <w:drawing>
          <wp:inline distT="0" distB="0" distL="0" distR="0" wp14:anchorId="7FD231BD" wp14:editId="3DCB0BDB">
            <wp:extent cx="5286375" cy="5524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5524500"/>
                    </a:xfrm>
                    <a:prstGeom prst="rect">
                      <a:avLst/>
                    </a:prstGeom>
                    <a:noFill/>
                    <a:ln>
                      <a:noFill/>
                    </a:ln>
                  </pic:spPr>
                </pic:pic>
              </a:graphicData>
            </a:graphic>
          </wp:inline>
        </w:drawing>
      </w:r>
    </w:p>
    <w:p w:rsidR="00926448" w:rsidRDefault="00926448" w:rsidP="00926448">
      <w:pPr>
        <w:pStyle w:val="Style3"/>
      </w:pPr>
      <w:r>
        <w:t xml:space="preserve">Fig x – Extract from </w:t>
      </w:r>
      <w:proofErr w:type="spellStart"/>
      <w:r>
        <w:t>LoginForm</w:t>
      </w:r>
      <w:proofErr w:type="spellEnd"/>
      <w:r>
        <w:t xml:space="preserve"> class, </w:t>
      </w:r>
      <w:r>
        <w:t xml:space="preserve">extract from </w:t>
      </w:r>
      <w:proofErr w:type="spellStart"/>
      <w:proofErr w:type="gramStart"/>
      <w:r>
        <w:t>layoutComponents</w:t>
      </w:r>
      <w:proofErr w:type="spellEnd"/>
      <w:r>
        <w:t>(</w:t>
      </w:r>
      <w:proofErr w:type="gramEnd"/>
      <w:r>
        <w:t>)</w:t>
      </w:r>
    </w:p>
    <w:p w:rsidR="00926448" w:rsidRDefault="00926448" w:rsidP="00926448">
      <w:pPr>
        <w:pStyle w:val="Style3"/>
      </w:pPr>
      <w:r>
        <w:t>As you can see from fig x, to</w:t>
      </w:r>
      <w:r>
        <w:t xml:space="preserve"> implement grid bag layout I had to firstly set the layout of the panel in which my form is going to be within, by invoking </w:t>
      </w:r>
      <w:proofErr w:type="spellStart"/>
      <w:proofErr w:type="gramStart"/>
      <w:r>
        <w:t>setLayout</w:t>
      </w:r>
      <w:proofErr w:type="spellEnd"/>
      <w:r>
        <w:t>(</w:t>
      </w:r>
      <w:proofErr w:type="gramEnd"/>
      <w:r>
        <w:t xml:space="preserve">) and passing as a parameter a new </w:t>
      </w:r>
      <w:proofErr w:type="spellStart"/>
      <w:r>
        <w:t>GridBagLayout</w:t>
      </w:r>
      <w:proofErr w:type="spellEnd"/>
      <w:r>
        <w:t xml:space="preserve"> object. I then had to declare and initialise a </w:t>
      </w:r>
      <w:proofErr w:type="spellStart"/>
      <w:r>
        <w:t>GridBagConstraints</w:t>
      </w:r>
      <w:proofErr w:type="spellEnd"/>
      <w:r>
        <w:t xml:space="preserve"> object, which is used to define the layout of any components added to the panel.</w:t>
      </w:r>
    </w:p>
    <w:p w:rsidR="00926448" w:rsidRDefault="00926448" w:rsidP="00926448">
      <w:pPr>
        <w:pStyle w:val="Style3"/>
      </w:pPr>
      <w:r>
        <w:t xml:space="preserve">Once I have a </w:t>
      </w:r>
      <w:proofErr w:type="spellStart"/>
      <w:r>
        <w:t>GridBagConstrains</w:t>
      </w:r>
      <w:proofErr w:type="spellEnd"/>
      <w:r>
        <w:t xml:space="preserve"> object I then invoke methods from the </w:t>
      </w:r>
      <w:proofErr w:type="spellStart"/>
      <w:r>
        <w:t>GridBagConstraints</w:t>
      </w:r>
      <w:proofErr w:type="spellEnd"/>
      <w:r>
        <w:t xml:space="preserve"> class to set the constraints of any components added. The basic constraints are </w:t>
      </w:r>
      <w:proofErr w:type="spellStart"/>
      <w:proofErr w:type="gramStart"/>
      <w:r>
        <w:t>gridx</w:t>
      </w:r>
      <w:proofErr w:type="spellEnd"/>
      <w:r>
        <w:t>(</w:t>
      </w:r>
      <w:proofErr w:type="gramEnd"/>
      <w:r>
        <w:t xml:space="preserve">) and </w:t>
      </w:r>
      <w:proofErr w:type="spellStart"/>
      <w:r>
        <w:lastRenderedPageBreak/>
        <w:t>gridy</w:t>
      </w:r>
      <w:proofErr w:type="spellEnd"/>
      <w:r>
        <w:t xml:space="preserve">() which defines what position I am going to add a component on the screen, and </w:t>
      </w:r>
      <w:proofErr w:type="spellStart"/>
      <w:r>
        <w:t>gridwidth</w:t>
      </w:r>
      <w:proofErr w:type="spellEnd"/>
      <w:r>
        <w:t xml:space="preserve">() and </w:t>
      </w:r>
      <w:proofErr w:type="spellStart"/>
      <w:r>
        <w:t>gridheight</w:t>
      </w:r>
      <w:proofErr w:type="spellEnd"/>
      <w:r>
        <w:t xml:space="preserve">() determines what size the </w:t>
      </w:r>
      <w:r>
        <w:t>cell will take up on the screen.</w:t>
      </w:r>
    </w:p>
    <w:p w:rsidR="00C37FD7" w:rsidRDefault="00C37FD7" w:rsidP="00926448">
      <w:pPr>
        <w:pStyle w:val="Style3"/>
      </w:pPr>
    </w:p>
    <w:p w:rsidR="00926448" w:rsidRDefault="00926448" w:rsidP="00C37FD7">
      <w:pPr>
        <w:pStyle w:val="Style3"/>
        <w:numPr>
          <w:ilvl w:val="0"/>
          <w:numId w:val="1"/>
        </w:numPr>
      </w:pPr>
      <w:r>
        <w:t>Model-View-Controller</w:t>
      </w:r>
    </w:p>
    <w:p w:rsidR="00926448" w:rsidRDefault="00926448" w:rsidP="00926448">
      <w:pPr>
        <w:pStyle w:val="Style3"/>
      </w:pPr>
      <w:r>
        <w:rPr>
          <w:noProof/>
          <w:lang w:eastAsia="en-GB"/>
        </w:rPr>
        <w:drawing>
          <wp:inline distT="0" distB="0" distL="0" distR="0" wp14:anchorId="25DADF10" wp14:editId="58AC30AB">
            <wp:extent cx="3114675" cy="209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09550"/>
                    </a:xfrm>
                    <a:prstGeom prst="rect">
                      <a:avLst/>
                    </a:prstGeom>
                    <a:noFill/>
                    <a:ln>
                      <a:noFill/>
                    </a:ln>
                  </pic:spPr>
                </pic:pic>
              </a:graphicData>
            </a:graphic>
          </wp:inline>
        </w:drawing>
      </w:r>
    </w:p>
    <w:p w:rsidR="00926448" w:rsidRDefault="00926448" w:rsidP="00926448">
      <w:pPr>
        <w:pStyle w:val="Style3"/>
      </w:pPr>
      <w:r>
        <w:t xml:space="preserve">Fig x – Extract from HomeForm class – declaration of </w:t>
      </w:r>
      <w:proofErr w:type="spellStart"/>
      <w:r>
        <w:t>ListPanel</w:t>
      </w:r>
      <w:proofErr w:type="spellEnd"/>
      <w:r>
        <w:t xml:space="preserve"> object</w:t>
      </w:r>
    </w:p>
    <w:p w:rsidR="00926448" w:rsidRDefault="00926448" w:rsidP="00926448">
      <w:pPr>
        <w:pStyle w:val="Style3"/>
      </w:pPr>
      <w:r>
        <w:rPr>
          <w:noProof/>
          <w:lang w:eastAsia="en-GB"/>
        </w:rPr>
        <w:drawing>
          <wp:inline distT="0" distB="0" distL="0" distR="0" wp14:anchorId="60D3F160" wp14:editId="3DDFE73C">
            <wp:extent cx="5734050" cy="3819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rsidR="00926448" w:rsidRDefault="00926448" w:rsidP="00926448">
      <w:pPr>
        <w:pStyle w:val="Style3"/>
      </w:pPr>
      <w:r>
        <w:t>Fig x – Extract from HomeForm class – HomeForm constructor</w:t>
      </w:r>
    </w:p>
    <w:p w:rsidR="00926448" w:rsidRDefault="00926448" w:rsidP="00926448">
      <w:pPr>
        <w:pStyle w:val="Style3"/>
      </w:pPr>
      <w:r>
        <w:rPr>
          <w:noProof/>
          <w:lang w:eastAsia="en-GB"/>
        </w:rPr>
        <w:drawing>
          <wp:inline distT="0" distB="0" distL="0" distR="0" wp14:anchorId="51B6D032" wp14:editId="6D5E017A">
            <wp:extent cx="3571875" cy="247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47650"/>
                    </a:xfrm>
                    <a:prstGeom prst="rect">
                      <a:avLst/>
                    </a:prstGeom>
                    <a:noFill/>
                    <a:ln>
                      <a:noFill/>
                    </a:ln>
                  </pic:spPr>
                </pic:pic>
              </a:graphicData>
            </a:graphic>
          </wp:inline>
        </w:drawing>
      </w:r>
    </w:p>
    <w:p w:rsidR="00926448" w:rsidRDefault="00926448" w:rsidP="00926448">
      <w:pPr>
        <w:pStyle w:val="Style3"/>
      </w:pPr>
      <w:r>
        <w:t xml:space="preserve">Fig x – Extract from </w:t>
      </w:r>
      <w:proofErr w:type="spellStart"/>
      <w:r>
        <w:t>ListsPanel</w:t>
      </w:r>
      <w:proofErr w:type="spellEnd"/>
      <w:r>
        <w:t xml:space="preserve"> class, initialising </w:t>
      </w:r>
      <w:proofErr w:type="spellStart"/>
      <w:r>
        <w:t>TableListener</w:t>
      </w:r>
      <w:proofErr w:type="spellEnd"/>
      <w:r>
        <w:t xml:space="preserve"> field (action listener)</w:t>
      </w:r>
    </w:p>
    <w:p w:rsidR="00926448" w:rsidRDefault="00926448" w:rsidP="00926448">
      <w:pPr>
        <w:pStyle w:val="Style3"/>
      </w:pPr>
      <w:r>
        <w:rPr>
          <w:noProof/>
          <w:lang w:eastAsia="en-GB"/>
        </w:rPr>
        <w:drawing>
          <wp:inline distT="0" distB="0" distL="0" distR="0" wp14:anchorId="4A6B9410" wp14:editId="1C1C15A3">
            <wp:extent cx="5238750" cy="533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533400"/>
                    </a:xfrm>
                    <a:prstGeom prst="rect">
                      <a:avLst/>
                    </a:prstGeom>
                    <a:noFill/>
                    <a:ln>
                      <a:noFill/>
                    </a:ln>
                  </pic:spPr>
                </pic:pic>
              </a:graphicData>
            </a:graphic>
          </wp:inline>
        </w:drawing>
      </w:r>
    </w:p>
    <w:p w:rsidR="00926448" w:rsidRDefault="00926448" w:rsidP="00926448">
      <w:pPr>
        <w:pStyle w:val="Style3"/>
      </w:pPr>
      <w:r>
        <w:t xml:space="preserve">Fig x – Extract from </w:t>
      </w:r>
      <w:proofErr w:type="spellStart"/>
      <w:r>
        <w:t>ListsPanel</w:t>
      </w:r>
      <w:proofErr w:type="spellEnd"/>
      <w:r>
        <w:t xml:space="preserve"> class, </w:t>
      </w:r>
      <w:proofErr w:type="spellStart"/>
      <w:proofErr w:type="gramStart"/>
      <w:r>
        <w:t>setTableListener</w:t>
      </w:r>
      <w:proofErr w:type="spellEnd"/>
      <w:r>
        <w:t>(</w:t>
      </w:r>
      <w:proofErr w:type="gramEnd"/>
      <w:r>
        <w:t>)</w:t>
      </w:r>
    </w:p>
    <w:p w:rsidR="00926448" w:rsidRDefault="00926448" w:rsidP="00926448">
      <w:pPr>
        <w:pStyle w:val="Style3"/>
      </w:pPr>
      <w:r>
        <w:t xml:space="preserve">As you can see from fig x, fig x, fig x and fig x, I am ensuring the GUI makes use of MVC, by assigning the </w:t>
      </w:r>
      <w:proofErr w:type="spellStart"/>
      <w:r>
        <w:t>JPanels</w:t>
      </w:r>
      <w:proofErr w:type="spellEnd"/>
      <w:r>
        <w:t xml:space="preserve"> within any main frame with listeners, so if anything occurs within a panel (such as the </w:t>
      </w:r>
      <w:proofErr w:type="spellStart"/>
      <w:r>
        <w:t>listsPanel</w:t>
      </w:r>
      <w:proofErr w:type="spellEnd"/>
      <w:r>
        <w:t xml:space="preserve"> for the HomeForm shown above), instead of the </w:t>
      </w:r>
      <w:proofErr w:type="spellStart"/>
      <w:r>
        <w:t>listsPanel</w:t>
      </w:r>
      <w:proofErr w:type="spellEnd"/>
      <w:r>
        <w:t xml:space="preserve"> invoking a </w:t>
      </w:r>
      <w:r>
        <w:lastRenderedPageBreak/>
        <w:t>method from the HomeForm to notify the HomeForm of any change that has occurred within the panel, the panel is passed an action listener which listens to see if any action has been performed, and if so carries out a function within the main frame.</w:t>
      </w:r>
    </w:p>
    <w:p w:rsidR="00926448" w:rsidRDefault="00926448" w:rsidP="00926448">
      <w:pPr>
        <w:pStyle w:val="Style3"/>
      </w:pPr>
      <w:r>
        <w:t>This ensures that the view (</w:t>
      </w:r>
      <w:proofErr w:type="spellStart"/>
      <w:r>
        <w:t>ListsPanel</w:t>
      </w:r>
      <w:proofErr w:type="spellEnd"/>
      <w:r>
        <w:t xml:space="preserve">) does not know about the controller (HomeForm) and only interacts with the action listener that was passed to </w:t>
      </w:r>
      <w:r>
        <w:t xml:space="preserve">the </w:t>
      </w:r>
      <w:proofErr w:type="spellStart"/>
      <w:r>
        <w:t>ListsPanel</w:t>
      </w:r>
      <w:proofErr w:type="spellEnd"/>
      <w:r>
        <w:t xml:space="preserve"> by the HomeForm, meaning that the HomeForm can be independent, to the </w:t>
      </w:r>
    </w:p>
    <w:sectPr w:rsidR="00926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B4E8A"/>
    <w:multiLevelType w:val="hybridMultilevel"/>
    <w:tmpl w:val="DF347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48"/>
    <w:rsid w:val="002B706D"/>
    <w:rsid w:val="005431B4"/>
    <w:rsid w:val="00926448"/>
    <w:rsid w:val="00C3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DCC7"/>
  <w15:chartTrackingRefBased/>
  <w15:docId w15:val="{D9B87742-3AE6-49A7-B8DA-A5CB0272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26448"/>
    <w:pPr>
      <w:widowControl w:val="0"/>
      <w:tabs>
        <w:tab w:val="left" w:pos="720"/>
      </w:tabs>
    </w:pPr>
    <w:rPr>
      <w:sz w:val="24"/>
      <w:szCs w:val="24"/>
      <w:lang w:val="en-GB"/>
    </w:rPr>
  </w:style>
  <w:style w:type="character" w:customStyle="1" w:styleId="Style3Char">
    <w:name w:val="Style3 Char"/>
    <w:basedOn w:val="DefaultParagraphFont"/>
    <w:link w:val="Style3"/>
    <w:rsid w:val="00926448"/>
    <w:rPr>
      <w:sz w:val="24"/>
      <w:szCs w:val="24"/>
      <w:lang w:val="en-GB"/>
    </w:rPr>
  </w:style>
  <w:style w:type="paragraph" w:styleId="ListParagraph">
    <w:name w:val="List Paragraph"/>
    <w:basedOn w:val="Normal"/>
    <w:uiPriority w:val="34"/>
    <w:qFormat/>
    <w:rsid w:val="00C3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2016-01-04T10:18:00Z</dcterms:created>
  <dcterms:modified xsi:type="dcterms:W3CDTF">2016-01-04T10:53:00Z</dcterms:modified>
</cp:coreProperties>
</file>