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22B15" w14:textId="0B66C05D" w:rsidR="004A75D8" w:rsidRPr="00237691" w:rsidRDefault="00A30957" w:rsidP="004A75D8">
      <w:pPr>
        <w:pStyle w:val="Heading2"/>
        <w:spacing w:before="0"/>
      </w:pPr>
      <w:r>
        <w:t>MCDILLARD, Roscoe</w:t>
      </w:r>
      <w:r w:rsidR="004A75D8" w:rsidRPr="00237691">
        <w:t xml:space="preserve"> eCase Automatic Feedback</w:t>
      </w:r>
    </w:p>
    <w:p w14:paraId="680C2284"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34951B43" w14:textId="775D1344" w:rsidR="004A75D8" w:rsidRPr="00237691" w:rsidRDefault="004A75D8" w:rsidP="004A75D8">
      <w:pPr>
        <w:autoSpaceDE w:val="0"/>
        <w:autoSpaceDN w:val="0"/>
        <w:adjustRightInd w:val="0"/>
        <w:spacing w:after="0" w:line="240" w:lineRule="auto"/>
        <w:rPr>
          <w:rFonts w:ascii="Arial" w:hAnsi="Arial" w:cs="Arial"/>
          <w:sz w:val="20"/>
          <w:szCs w:val="20"/>
        </w:rPr>
      </w:pPr>
      <w:r w:rsidRPr="00237691">
        <w:rPr>
          <w:rFonts w:ascii="Arial" w:hAnsi="Arial" w:cs="Arial"/>
          <w:sz w:val="20"/>
          <w:szCs w:val="20"/>
        </w:rPr>
        <w:t xml:space="preserve">TMS# for objectives: </w:t>
      </w:r>
      <w:r w:rsidR="00A30957">
        <w:rPr>
          <w:rFonts w:ascii="Arial" w:hAnsi="Arial" w:cs="Arial"/>
          <w:bCs/>
          <w:sz w:val="20"/>
          <w:szCs w:val="20"/>
        </w:rPr>
        <w:t>61975, 4456082, 4488137, 4519677, 4505199</w:t>
      </w:r>
    </w:p>
    <w:p w14:paraId="5743B61A"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645"/>
        <w:gridCol w:w="6971"/>
      </w:tblGrid>
      <w:tr w:rsidR="004A75D8" w:rsidRPr="00237691" w14:paraId="451E8AB0" w14:textId="77777777" w:rsidTr="000E13F4">
        <w:tc>
          <w:tcPr>
            <w:tcW w:w="7645" w:type="dxa"/>
          </w:tcPr>
          <w:p w14:paraId="5BADD856"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375153BA"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4605E368" w14:textId="77777777" w:rsidR="004A75D8" w:rsidRPr="00237691" w:rsidRDefault="004A75D8" w:rsidP="00D143E9">
            <w:pPr>
              <w:autoSpaceDE w:val="0"/>
              <w:autoSpaceDN w:val="0"/>
              <w:adjustRightInd w:val="0"/>
              <w:rPr>
                <w:rFonts w:ascii="Arial" w:hAnsi="Arial" w:cs="Arial"/>
                <w:sz w:val="20"/>
                <w:szCs w:val="20"/>
              </w:rPr>
            </w:pPr>
          </w:p>
          <w:p w14:paraId="6AF1E8A4"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r w:rsidR="00BA598E" w:rsidRPr="00BA598E">
              <w:rPr>
                <w:rFonts w:ascii="Arial" w:hAnsi="Arial" w:cs="Arial"/>
                <w:color w:val="000000"/>
                <w:sz w:val="20"/>
                <w:szCs w:val="20"/>
              </w:rPr>
              <w:t>firstmiddlelastsuffix</w:t>
            </w:r>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r w:rsidRPr="00BA598E">
              <w:rPr>
                <w:rFonts w:ascii="Arial" w:hAnsi="Arial" w:cs="Arial"/>
                <w:sz w:val="20"/>
                <w:szCs w:val="20"/>
              </w:rPr>
              <w:t>eCase.</w:t>
            </w:r>
          </w:p>
          <w:p w14:paraId="5D76CFF1"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32142DD6" w14:textId="00F0F07B" w:rsidR="00E00655" w:rsidRPr="00257D18" w:rsidRDefault="00E00655" w:rsidP="00257D18">
            <w:pPr>
              <w:autoSpaceDE w:val="0"/>
              <w:autoSpaceDN w:val="0"/>
            </w:pPr>
            <w:r w:rsidRPr="00237691">
              <w:rPr>
                <w:rFonts w:ascii="Arial" w:hAnsi="Arial" w:cs="Arial"/>
                <w:sz w:val="20"/>
                <w:szCs w:val="20"/>
              </w:rPr>
              <w:t>VA Form 21-526EZ Date Received</w:t>
            </w:r>
            <w:r w:rsidRPr="00BA598E">
              <w:rPr>
                <w:rFonts w:ascii="Arial" w:hAnsi="Arial" w:cs="Arial"/>
                <w:sz w:val="20"/>
                <w:szCs w:val="20"/>
              </w:rPr>
              <w:t>:</w:t>
            </w:r>
            <w:r w:rsidR="002405F3" w:rsidRPr="00BA598E">
              <w:rPr>
                <w:rFonts w:ascii="Arial" w:hAnsi="Arial" w:cs="Arial"/>
                <w:sz w:val="20"/>
                <w:szCs w:val="20"/>
              </w:rPr>
              <w:t xml:space="preserve"> </w:t>
            </w:r>
            <w:r w:rsidR="00257D18" w:rsidRPr="00BA598E">
              <w:rPr>
                <w:rFonts w:ascii="Arial" w:hAnsi="Arial" w:cs="Arial"/>
                <w:color w:val="000000"/>
                <w:sz w:val="20"/>
                <w:szCs w:val="20"/>
              </w:rPr>
              <w:t>/*</w:t>
            </w:r>
            <w:r w:rsidR="008E167C">
              <w:rPr>
                <w:rFonts w:ascii="Arial" w:hAnsi="Arial" w:cs="Arial"/>
                <w:color w:val="000000"/>
                <w:sz w:val="20"/>
                <w:szCs w:val="20"/>
              </w:rPr>
              <w:t xml:space="preserve"> </w:t>
            </w:r>
            <w:r w:rsidR="00257D18" w:rsidRPr="00BA598E">
              <w:rPr>
                <w:rFonts w:ascii="Arial" w:hAnsi="Arial" w:cs="Arial"/>
                <w:color w:val="000000"/>
                <w:sz w:val="20"/>
                <w:szCs w:val="20"/>
              </w:rPr>
              <w:t>receivedon</w:t>
            </w:r>
            <w:r w:rsidR="008E167C">
              <w:rPr>
                <w:rFonts w:ascii="Arial" w:hAnsi="Arial" w:cs="Arial"/>
                <w:color w:val="000000"/>
                <w:sz w:val="20"/>
                <w:szCs w:val="20"/>
              </w:rPr>
              <w:t xml:space="preserve"> </w:t>
            </w:r>
            <w:r w:rsidR="00257D18" w:rsidRPr="00BA598E">
              <w:rPr>
                <w:rFonts w:ascii="Arial" w:hAnsi="Arial" w:cs="Arial"/>
                <w:color w:val="000000"/>
                <w:sz w:val="20"/>
                <w:szCs w:val="20"/>
              </w:rPr>
              <w:t>*/</w:t>
            </w:r>
            <w:r w:rsidR="00BA598E">
              <w:rPr>
                <w:rFonts w:ascii="Arial" w:hAnsi="Arial" w:cs="Arial"/>
                <w:color w:val="000000"/>
                <w:sz w:val="20"/>
                <w:szCs w:val="20"/>
              </w:rPr>
              <w:t xml:space="preserve"> </w:t>
            </w:r>
            <w:r w:rsidR="00521B19">
              <w:rPr>
                <w:rFonts w:ascii="Arial" w:hAnsi="Arial" w:cs="Arial"/>
                <w:color w:val="FF0000"/>
                <w:sz w:val="20"/>
                <w:szCs w:val="20"/>
              </w:rPr>
              <w:t>(</w:t>
            </w:r>
            <w:r w:rsidR="004619E8">
              <w:rPr>
                <w:rFonts w:ascii="Arial" w:hAnsi="Arial" w:cs="Arial"/>
                <w:color w:val="FF0000"/>
                <w:sz w:val="20"/>
                <w:szCs w:val="20"/>
              </w:rPr>
              <w:t>01/08/2021</w:t>
            </w:r>
            <w:r w:rsidR="00521B19">
              <w:rPr>
                <w:rFonts w:ascii="Arial" w:hAnsi="Arial" w:cs="Arial"/>
                <w:color w:val="FF0000"/>
                <w:sz w:val="20"/>
                <w:szCs w:val="20"/>
              </w:rPr>
              <w:t>)</w:t>
            </w:r>
          </w:p>
          <w:p w14:paraId="4B2F4A0D" w14:textId="77777777" w:rsidR="00E51A0B" w:rsidRPr="00237691" w:rsidRDefault="00E51A0B" w:rsidP="00C76277">
            <w:pPr>
              <w:autoSpaceDE w:val="0"/>
              <w:autoSpaceDN w:val="0"/>
              <w:adjustRightInd w:val="0"/>
              <w:rPr>
                <w:rFonts w:ascii="Arial" w:hAnsi="Arial" w:cs="Arial"/>
                <w:sz w:val="20"/>
                <w:szCs w:val="20"/>
              </w:rPr>
            </w:pPr>
          </w:p>
          <w:p w14:paraId="7038B05B" w14:textId="4043FDAB" w:rsidR="003A42EF" w:rsidRPr="00237691" w:rsidRDefault="00E00655" w:rsidP="00C76277">
            <w:pPr>
              <w:autoSpaceDE w:val="0"/>
              <w:autoSpaceDN w:val="0"/>
              <w:adjustRightInd w:val="0"/>
              <w:rPr>
                <w:rFonts w:ascii="Arial" w:hAnsi="Arial" w:cs="Arial"/>
                <w:sz w:val="20"/>
                <w:szCs w:val="20"/>
              </w:rPr>
            </w:pPr>
            <w:r w:rsidRPr="00237691">
              <w:rPr>
                <w:rFonts w:ascii="Arial" w:hAnsi="Arial" w:cs="Arial"/>
                <w:sz w:val="20"/>
                <w:szCs w:val="20"/>
              </w:rPr>
              <w:t xml:space="preserve">VA Form 21-22 Date Received: </w:t>
            </w:r>
            <w:r w:rsidR="00BA598E">
              <w:rPr>
                <w:rFonts w:ascii="Arial" w:hAnsi="Arial" w:cs="Arial"/>
                <w:sz w:val="20"/>
                <w:szCs w:val="20"/>
              </w:rPr>
              <w:t>/</w:t>
            </w:r>
            <w:r w:rsidR="00BA598E" w:rsidRPr="00BA598E">
              <w:rPr>
                <w:rFonts w:ascii="Arial" w:hAnsi="Arial" w:cs="Arial"/>
                <w:color w:val="000000"/>
                <w:sz w:val="20"/>
                <w:szCs w:val="20"/>
              </w:rPr>
              <w:t>* receivedon */</w:t>
            </w:r>
            <w:r w:rsidR="00873867">
              <w:rPr>
                <w:rFonts w:ascii="Arial" w:hAnsi="Arial" w:cs="Arial"/>
                <w:color w:val="000000"/>
                <w:sz w:val="20"/>
                <w:szCs w:val="20"/>
              </w:rPr>
              <w:t xml:space="preserve"> </w:t>
            </w:r>
            <w:r w:rsidR="00521B19">
              <w:rPr>
                <w:rFonts w:ascii="Arial" w:hAnsi="Arial" w:cs="Arial"/>
                <w:color w:val="FF0000"/>
                <w:sz w:val="20"/>
                <w:szCs w:val="20"/>
              </w:rPr>
              <w:t>(</w:t>
            </w:r>
            <w:r w:rsidR="004619E8">
              <w:rPr>
                <w:rFonts w:ascii="Arial" w:hAnsi="Arial" w:cs="Arial"/>
                <w:color w:val="FF0000"/>
                <w:sz w:val="20"/>
                <w:szCs w:val="20"/>
              </w:rPr>
              <w:t>01/08/2021</w:t>
            </w:r>
            <w:r w:rsidR="00521B19">
              <w:rPr>
                <w:rFonts w:ascii="Arial" w:hAnsi="Arial" w:cs="Arial"/>
                <w:color w:val="FF0000"/>
                <w:sz w:val="20"/>
                <w:szCs w:val="20"/>
              </w:rPr>
              <w:t>)</w:t>
            </w:r>
          </w:p>
          <w:p w14:paraId="6816367A" w14:textId="77777777" w:rsidR="00BA598E" w:rsidRPr="00237691" w:rsidRDefault="00BA598E" w:rsidP="00C76277">
            <w:pPr>
              <w:autoSpaceDE w:val="0"/>
              <w:autoSpaceDN w:val="0"/>
              <w:adjustRightInd w:val="0"/>
              <w:rPr>
                <w:rFonts w:ascii="Arial" w:hAnsi="Arial" w:cs="Arial"/>
                <w:sz w:val="20"/>
                <w:szCs w:val="20"/>
              </w:rPr>
            </w:pPr>
          </w:p>
          <w:p w14:paraId="3734C6C1"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EB9AB2F" w14:textId="77777777" w:rsidR="004A75D8" w:rsidRPr="00A30957" w:rsidRDefault="00E00655" w:rsidP="00D143E9">
            <w:pPr>
              <w:autoSpaceDE w:val="0"/>
              <w:autoSpaceDN w:val="0"/>
              <w:adjustRightInd w:val="0"/>
              <w:rPr>
                <w:rFonts w:ascii="Arial" w:hAnsi="Arial" w:cs="Arial"/>
                <w:sz w:val="20"/>
                <w:szCs w:val="20"/>
              </w:rPr>
            </w:pPr>
            <w:r w:rsidRPr="00237691">
              <w:rPr>
                <w:rFonts w:ascii="Arial" w:hAnsi="Arial" w:cs="Arial"/>
                <w:sz w:val="20"/>
                <w:szCs w:val="20"/>
              </w:rPr>
              <w:t>Correct.</w:t>
            </w:r>
            <w:r w:rsidR="004A75D8" w:rsidRPr="00237691">
              <w:rPr>
                <w:rFonts w:ascii="Arial" w:hAnsi="Arial" w:cs="Arial"/>
                <w:sz w:val="20"/>
                <w:szCs w:val="20"/>
              </w:rPr>
              <w:t xml:space="preserve"> </w:t>
            </w:r>
            <w:r w:rsidRPr="00A30957">
              <w:rPr>
                <w:rFonts w:ascii="Arial" w:hAnsi="Arial" w:cs="Arial"/>
                <w:sz w:val="20"/>
                <w:szCs w:val="20"/>
              </w:rPr>
              <w:t>The date of receipt is the date the documents were received by a VA facility.  M21-1 III.ii.2.B - Claims for Disability Compensation and-or Pension, and Claims for Survivors Benefits and 38 CFR 3.1(r)</w:t>
            </w:r>
          </w:p>
          <w:p w14:paraId="33E91872" w14:textId="77777777" w:rsidR="004A75D8" w:rsidRPr="00A30957" w:rsidRDefault="004A75D8" w:rsidP="00D143E9">
            <w:pPr>
              <w:autoSpaceDE w:val="0"/>
              <w:autoSpaceDN w:val="0"/>
              <w:adjustRightInd w:val="0"/>
              <w:rPr>
                <w:rFonts w:ascii="Arial" w:hAnsi="Arial" w:cs="Arial"/>
                <w:sz w:val="20"/>
                <w:szCs w:val="20"/>
              </w:rPr>
            </w:pPr>
          </w:p>
          <w:p w14:paraId="105B9653" w14:textId="77777777" w:rsidR="004A75D8" w:rsidRPr="00A30957" w:rsidRDefault="004A75D8" w:rsidP="00D143E9">
            <w:pPr>
              <w:autoSpaceDE w:val="0"/>
              <w:autoSpaceDN w:val="0"/>
              <w:adjustRightInd w:val="0"/>
              <w:rPr>
                <w:rFonts w:ascii="Arial" w:hAnsi="Arial" w:cs="Arial"/>
                <w:sz w:val="20"/>
                <w:szCs w:val="20"/>
              </w:rPr>
            </w:pPr>
            <w:r w:rsidRPr="00A30957">
              <w:rPr>
                <w:rFonts w:ascii="Arial" w:hAnsi="Arial" w:cs="Arial"/>
                <w:b/>
                <w:sz w:val="20"/>
                <w:szCs w:val="20"/>
              </w:rPr>
              <w:t>Incorrect Answer Feedback</w:t>
            </w:r>
            <w:r w:rsidRPr="00A30957">
              <w:rPr>
                <w:rFonts w:ascii="Arial" w:hAnsi="Arial" w:cs="Arial"/>
                <w:sz w:val="20"/>
                <w:szCs w:val="20"/>
              </w:rPr>
              <w:t xml:space="preserve">: </w:t>
            </w:r>
          </w:p>
          <w:p w14:paraId="24A29784" w14:textId="536CF0B1" w:rsidR="004A75D8" w:rsidRPr="00A30957" w:rsidRDefault="00E00655" w:rsidP="00D143E9">
            <w:pPr>
              <w:autoSpaceDE w:val="0"/>
              <w:autoSpaceDN w:val="0"/>
              <w:adjustRightInd w:val="0"/>
              <w:rPr>
                <w:rFonts w:ascii="Arial" w:hAnsi="Arial" w:cs="Arial"/>
                <w:sz w:val="20"/>
                <w:szCs w:val="20"/>
              </w:rPr>
            </w:pPr>
            <w:r w:rsidRPr="00A30957">
              <w:rPr>
                <w:rFonts w:ascii="Arial" w:hAnsi="Arial" w:cs="Arial"/>
                <w:sz w:val="20"/>
                <w:szCs w:val="20"/>
              </w:rPr>
              <w:t xml:space="preserve">That is incorrect. The date of receipt is the date the documents were received by a VA facility. </w:t>
            </w:r>
            <w:r w:rsidR="00781D33" w:rsidRPr="00A30957">
              <w:rPr>
                <w:rFonts w:ascii="Arial" w:hAnsi="Arial" w:cs="Arial"/>
                <w:sz w:val="20"/>
                <w:szCs w:val="20"/>
              </w:rPr>
              <w:t>All documents were received on /* receivedon */.</w:t>
            </w:r>
            <w:r w:rsidRPr="00A30957">
              <w:rPr>
                <w:rFonts w:ascii="Arial" w:hAnsi="Arial" w:cs="Arial"/>
                <w:sz w:val="20"/>
                <w:szCs w:val="20"/>
              </w:rPr>
              <w:t> M21-1 III.ii.2.B - Claims for Disability Compensation and-or Pension, and Claims for Survivors Benefits and 38 CFR 3.1(r)</w:t>
            </w:r>
          </w:p>
          <w:p w14:paraId="0C9B609F" w14:textId="77777777" w:rsidR="004A75D8" w:rsidRPr="00237691" w:rsidRDefault="004A75D8" w:rsidP="00D143E9">
            <w:pPr>
              <w:autoSpaceDE w:val="0"/>
              <w:autoSpaceDN w:val="0"/>
              <w:adjustRightInd w:val="0"/>
              <w:rPr>
                <w:rFonts w:ascii="Arial" w:hAnsi="Arial" w:cs="Arial"/>
                <w:sz w:val="20"/>
                <w:szCs w:val="20"/>
              </w:rPr>
            </w:pPr>
          </w:p>
        </w:tc>
        <w:tc>
          <w:tcPr>
            <w:tcW w:w="6971" w:type="dxa"/>
          </w:tcPr>
          <w:p w14:paraId="15F07754" w14:textId="12B4B6EA" w:rsidR="00873867" w:rsidRPr="00873867" w:rsidRDefault="00873867" w:rsidP="00D143E9">
            <w:pPr>
              <w:autoSpaceDE w:val="0"/>
              <w:autoSpaceDN w:val="0"/>
              <w:adjustRightInd w:val="0"/>
              <w:rPr>
                <w:rFonts w:ascii="Arial" w:hAnsi="Arial" w:cs="Arial"/>
                <w:sz w:val="20"/>
                <w:szCs w:val="20"/>
              </w:rPr>
            </w:pPr>
          </w:p>
        </w:tc>
      </w:tr>
      <w:tr w:rsidR="004A75D8" w:rsidRPr="00237691" w14:paraId="07AE13FA" w14:textId="77777777" w:rsidTr="000E13F4">
        <w:trPr>
          <w:trHeight w:val="288"/>
        </w:trPr>
        <w:tc>
          <w:tcPr>
            <w:tcW w:w="7645" w:type="dxa"/>
            <w:shd w:val="clear" w:color="auto" w:fill="FFC000"/>
          </w:tcPr>
          <w:p w14:paraId="3FBB4C1E" w14:textId="77777777"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0F63EDFF"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66D9E97F" w14:textId="77777777" w:rsidTr="00456F2A">
        <w:trPr>
          <w:trHeight w:val="890"/>
        </w:trPr>
        <w:tc>
          <w:tcPr>
            <w:tcW w:w="7645" w:type="dxa"/>
          </w:tcPr>
          <w:p w14:paraId="3C41041C"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2547790B"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41FB70CA"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6622CE65" w14:textId="22BB1EBD"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Did the Veteran appoint a </w:t>
            </w:r>
            <w:r w:rsidR="00EA7BE4">
              <w:rPr>
                <w:rFonts w:ascii="Arial" w:hAnsi="Arial" w:cs="Arial"/>
                <w:sz w:val="20"/>
                <w:szCs w:val="20"/>
              </w:rPr>
              <w:t>Power of Attorney (</w:t>
            </w:r>
            <w:r w:rsidRPr="00237691">
              <w:rPr>
                <w:rFonts w:ascii="Arial" w:hAnsi="Arial" w:cs="Arial"/>
                <w:sz w:val="20"/>
                <w:szCs w:val="20"/>
              </w:rPr>
              <w:t>POA</w:t>
            </w:r>
            <w:r w:rsidR="00EA7BE4">
              <w:rPr>
                <w:rFonts w:ascii="Arial" w:hAnsi="Arial" w:cs="Arial"/>
                <w:sz w:val="20"/>
                <w:szCs w:val="20"/>
              </w:rPr>
              <w:t>)</w:t>
            </w:r>
            <w:r w:rsidRPr="00237691">
              <w:rPr>
                <w:rFonts w:ascii="Arial" w:hAnsi="Arial" w:cs="Arial"/>
                <w:sz w:val="20"/>
                <w:szCs w:val="20"/>
              </w:rPr>
              <w:t>?</w:t>
            </w:r>
          </w:p>
          <w:p w14:paraId="6054F0CD" w14:textId="77777777" w:rsidR="00F053E4" w:rsidRPr="00133E81"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yellow"/>
              </w:rPr>
            </w:pPr>
            <w:r w:rsidRPr="00133E81">
              <w:rPr>
                <w:rFonts w:ascii="Arial" w:hAnsi="Arial" w:cs="Arial"/>
                <w:sz w:val="20"/>
                <w:szCs w:val="20"/>
                <w:highlight w:val="yellow"/>
              </w:rPr>
              <w:t>Yes</w:t>
            </w:r>
          </w:p>
          <w:p w14:paraId="35A6C8D5" w14:textId="77777777" w:rsidR="00F053E4" w:rsidRPr="00C1663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C1663A">
              <w:rPr>
                <w:rFonts w:ascii="Arial" w:hAnsi="Arial" w:cs="Arial"/>
                <w:sz w:val="20"/>
                <w:szCs w:val="20"/>
              </w:rPr>
              <w:t>No</w:t>
            </w:r>
          </w:p>
          <w:p w14:paraId="5A735D7B" w14:textId="77777777" w:rsidR="00E51A0B" w:rsidRPr="00237691" w:rsidRDefault="00E51A0B" w:rsidP="00E51A0B">
            <w:pPr>
              <w:autoSpaceDE w:val="0"/>
              <w:autoSpaceDN w:val="0"/>
              <w:adjustRightInd w:val="0"/>
              <w:rPr>
                <w:rFonts w:ascii="Arial" w:hAnsi="Arial" w:cs="Arial"/>
                <w:b/>
                <w:sz w:val="20"/>
                <w:szCs w:val="20"/>
              </w:rPr>
            </w:pPr>
          </w:p>
          <w:p w14:paraId="16D62A2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8F6D71F" w14:textId="77777777" w:rsidR="00521B19" w:rsidRPr="00456F2A" w:rsidRDefault="00E51A0B" w:rsidP="00521B1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w:t>
            </w:r>
            <w:r w:rsidR="00521B19" w:rsidRPr="00456F2A">
              <w:rPr>
                <w:rFonts w:ascii="Arial" w:hAnsi="Arial" w:cs="Arial"/>
                <w:sz w:val="20"/>
                <w:szCs w:val="20"/>
              </w:rPr>
              <w:t xml:space="preserve">A properly completed and executed VA Form 21-22, </w:t>
            </w:r>
            <w:r w:rsidR="00521B19" w:rsidRPr="00456F2A">
              <w:rPr>
                <w:rFonts w:ascii="Arial" w:hAnsi="Arial" w:cs="Arial"/>
                <w:i/>
                <w:sz w:val="20"/>
                <w:szCs w:val="20"/>
              </w:rPr>
              <w:t>Appointment of Veterans Service Organization as Claimant's Representative</w:t>
            </w:r>
            <w:r w:rsidR="00521B19" w:rsidRPr="00456F2A">
              <w:rPr>
                <w:rFonts w:ascii="Arial" w:hAnsi="Arial" w:cs="Arial"/>
                <w:sz w:val="20"/>
                <w:szCs w:val="20"/>
              </w:rPr>
              <w:t>, shows the service organization as representative.  M21-1 I.3.A - General Information on Power of Attorney (POA)</w:t>
            </w:r>
          </w:p>
          <w:p w14:paraId="311CC8CE" w14:textId="77777777" w:rsidR="00E51A0B" w:rsidRPr="00456F2A" w:rsidRDefault="00E51A0B" w:rsidP="00D143E9">
            <w:pPr>
              <w:tabs>
                <w:tab w:val="left" w:pos="7710"/>
              </w:tabs>
              <w:autoSpaceDE w:val="0"/>
              <w:autoSpaceDN w:val="0"/>
              <w:adjustRightInd w:val="0"/>
              <w:rPr>
                <w:rFonts w:ascii="Arial" w:hAnsi="Arial" w:cs="Arial"/>
                <w:sz w:val="20"/>
                <w:szCs w:val="20"/>
              </w:rPr>
            </w:pPr>
          </w:p>
          <w:p w14:paraId="3850531D" w14:textId="77777777" w:rsidR="004A75D8" w:rsidRPr="00456F2A" w:rsidRDefault="004A75D8" w:rsidP="00E51A0B">
            <w:pPr>
              <w:tabs>
                <w:tab w:val="left" w:pos="7710"/>
              </w:tabs>
              <w:autoSpaceDE w:val="0"/>
              <w:autoSpaceDN w:val="0"/>
              <w:adjustRightInd w:val="0"/>
              <w:rPr>
                <w:rFonts w:ascii="Arial" w:hAnsi="Arial" w:cs="Arial"/>
                <w:sz w:val="20"/>
                <w:szCs w:val="20"/>
              </w:rPr>
            </w:pPr>
          </w:p>
          <w:p w14:paraId="7C9155ED" w14:textId="77777777" w:rsidR="00E51A0B" w:rsidRPr="00456F2A" w:rsidRDefault="00E51A0B" w:rsidP="00E51A0B">
            <w:pPr>
              <w:autoSpaceDE w:val="0"/>
              <w:autoSpaceDN w:val="0"/>
              <w:adjustRightInd w:val="0"/>
              <w:rPr>
                <w:rFonts w:ascii="Arial" w:hAnsi="Arial" w:cs="Arial"/>
                <w:sz w:val="20"/>
                <w:szCs w:val="20"/>
              </w:rPr>
            </w:pPr>
            <w:r w:rsidRPr="00456F2A">
              <w:rPr>
                <w:rFonts w:ascii="Arial" w:hAnsi="Arial" w:cs="Arial"/>
                <w:b/>
                <w:sz w:val="20"/>
                <w:szCs w:val="20"/>
              </w:rPr>
              <w:t>Incorrect Answer Feedback</w:t>
            </w:r>
            <w:r w:rsidRPr="00456F2A">
              <w:rPr>
                <w:rFonts w:ascii="Arial" w:hAnsi="Arial" w:cs="Arial"/>
                <w:sz w:val="20"/>
                <w:szCs w:val="20"/>
              </w:rPr>
              <w:t xml:space="preserve">: </w:t>
            </w:r>
          </w:p>
          <w:p w14:paraId="30E89248" w14:textId="46791BBD" w:rsidR="00110A0D" w:rsidRPr="00237691" w:rsidRDefault="00E51A0B">
            <w:pPr>
              <w:tabs>
                <w:tab w:val="left" w:pos="7710"/>
              </w:tabs>
              <w:autoSpaceDE w:val="0"/>
              <w:autoSpaceDN w:val="0"/>
              <w:adjustRightInd w:val="0"/>
              <w:rPr>
                <w:rFonts w:ascii="Arial" w:hAnsi="Arial" w:cs="Arial"/>
                <w:sz w:val="20"/>
                <w:szCs w:val="20"/>
              </w:rPr>
            </w:pPr>
            <w:r w:rsidRPr="00456F2A">
              <w:rPr>
                <w:rFonts w:ascii="Arial" w:hAnsi="Arial" w:cs="Arial"/>
                <w:sz w:val="20"/>
                <w:szCs w:val="20"/>
              </w:rPr>
              <w:t xml:space="preserve">Sorry, that is incorrect. </w:t>
            </w:r>
            <w:r w:rsidR="00521B19" w:rsidRPr="00456F2A">
              <w:rPr>
                <w:rFonts w:ascii="Arial" w:hAnsi="Arial" w:cs="Arial"/>
                <w:sz w:val="20"/>
                <w:szCs w:val="20"/>
              </w:rPr>
              <w:t xml:space="preserve">A properly completed and executed VA Form 21-22, </w:t>
            </w:r>
            <w:r w:rsidR="00521B19" w:rsidRPr="00456F2A">
              <w:rPr>
                <w:rFonts w:ascii="Arial" w:hAnsi="Arial" w:cs="Arial"/>
                <w:i/>
                <w:sz w:val="20"/>
                <w:szCs w:val="20"/>
              </w:rPr>
              <w:t>Appointment of Veterans Service Organization as Claimant's Representative</w:t>
            </w:r>
            <w:r w:rsidR="00521B19" w:rsidRPr="00456F2A">
              <w:rPr>
                <w:rFonts w:ascii="Arial" w:hAnsi="Arial" w:cs="Arial"/>
                <w:sz w:val="20"/>
                <w:szCs w:val="20"/>
              </w:rPr>
              <w:t xml:space="preserve">, shows </w:t>
            </w:r>
            <w:r w:rsidR="00F6505F" w:rsidRPr="00456F2A">
              <w:rPr>
                <w:rFonts w:ascii="Arial" w:hAnsi="Arial" w:cs="Arial"/>
                <w:sz w:val="20"/>
                <w:szCs w:val="20"/>
              </w:rPr>
              <w:t xml:space="preserve">that Veteran of Foreign Wars (097) is the appointed representative, has access to VBMS and authorization to change the Veteran’s mailing address. Use </w:t>
            </w:r>
            <w:r w:rsidR="00F6505F" w:rsidRPr="00456F2A">
              <w:rPr>
                <w:rFonts w:ascii="Arial" w:hAnsi="Arial" w:cs="Arial"/>
                <w:sz w:val="20"/>
                <w:szCs w:val="20"/>
              </w:rPr>
              <w:lastRenderedPageBreak/>
              <w:t xml:space="preserve">VBMS to reflect the appointment of a POA, as well as the POA’s permission to change a claimant’s address and/or access to a Veteran’s eFolder. </w:t>
            </w:r>
            <w:r w:rsidR="00521B19" w:rsidRPr="00456F2A">
              <w:rPr>
                <w:rFonts w:ascii="Arial" w:hAnsi="Arial" w:cs="Arial"/>
                <w:sz w:val="20"/>
                <w:szCs w:val="20"/>
              </w:rPr>
              <w:t xml:space="preserve">  M21-1 I.3.A - General Information on Power of Attorney (POA)</w:t>
            </w:r>
          </w:p>
        </w:tc>
        <w:tc>
          <w:tcPr>
            <w:tcW w:w="6971" w:type="dxa"/>
          </w:tcPr>
          <w:p w14:paraId="0870B4EF" w14:textId="5F48B8F0" w:rsidR="00110A0D" w:rsidRPr="00110A0D" w:rsidRDefault="00110A0D" w:rsidP="00110A0D">
            <w:pPr>
              <w:rPr>
                <w:rFonts w:ascii="Arial" w:hAnsi="Arial" w:cs="Arial"/>
                <w:sz w:val="20"/>
                <w:szCs w:val="20"/>
              </w:rPr>
            </w:pPr>
          </w:p>
        </w:tc>
      </w:tr>
      <w:tr w:rsidR="004A75D8" w:rsidRPr="00237691" w14:paraId="5E26F059" w14:textId="77777777" w:rsidTr="000E13F4">
        <w:trPr>
          <w:trHeight w:val="288"/>
        </w:trPr>
        <w:tc>
          <w:tcPr>
            <w:tcW w:w="7645" w:type="dxa"/>
            <w:shd w:val="clear" w:color="auto" w:fill="FFC000"/>
          </w:tcPr>
          <w:p w14:paraId="50DFA193" w14:textId="77777777" w:rsidR="004A75D8" w:rsidRPr="00237691" w:rsidRDefault="00C1663A" w:rsidP="00194910">
            <w:pPr>
              <w:tabs>
                <w:tab w:val="left" w:pos="7710"/>
              </w:tabs>
              <w:autoSpaceDE w:val="0"/>
              <w:autoSpaceDN w:val="0"/>
              <w:adjustRightInd w:val="0"/>
              <w:rPr>
                <w:rFonts w:ascii="Arial" w:hAnsi="Arial" w:cs="Arial"/>
                <w:sz w:val="20"/>
                <w:szCs w:val="20"/>
              </w:rPr>
            </w:pPr>
            <w:r>
              <w:rPr>
                <w:rFonts w:ascii="Arial" w:hAnsi="Arial" w:cs="Arial"/>
                <w:sz w:val="20"/>
                <w:szCs w:val="20"/>
              </w:rPr>
              <w:t>Correct answer, go to 045</w:t>
            </w:r>
          </w:p>
        </w:tc>
        <w:tc>
          <w:tcPr>
            <w:tcW w:w="6971" w:type="dxa"/>
            <w:shd w:val="clear" w:color="auto" w:fill="FFC000"/>
          </w:tcPr>
          <w:p w14:paraId="2E466895" w14:textId="77777777" w:rsidR="004A75D8" w:rsidRPr="00237691" w:rsidRDefault="00C1663A" w:rsidP="00194910">
            <w:pPr>
              <w:pStyle w:val="ListParagraph"/>
              <w:tabs>
                <w:tab w:val="left" w:pos="7710"/>
              </w:tabs>
              <w:autoSpaceDE w:val="0"/>
              <w:autoSpaceDN w:val="0"/>
              <w:adjustRightInd w:val="0"/>
              <w:spacing w:after="0"/>
              <w:ind w:left="0"/>
              <w:rPr>
                <w:rFonts w:ascii="Arial" w:hAnsi="Arial" w:cs="Arial"/>
                <w:sz w:val="20"/>
                <w:szCs w:val="20"/>
              </w:rPr>
            </w:pPr>
            <w:r>
              <w:rPr>
                <w:rFonts w:ascii="Arial" w:hAnsi="Arial" w:cs="Arial"/>
                <w:sz w:val="20"/>
                <w:szCs w:val="20"/>
              </w:rPr>
              <w:t>Incorrect answer, jump to 048</w:t>
            </w:r>
          </w:p>
        </w:tc>
      </w:tr>
      <w:tr w:rsidR="004A75D8" w:rsidRPr="00237691" w14:paraId="3EF45BCC" w14:textId="77777777" w:rsidTr="000E13F4">
        <w:tc>
          <w:tcPr>
            <w:tcW w:w="7645" w:type="dxa"/>
          </w:tcPr>
          <w:p w14:paraId="16DF6678" w14:textId="77777777" w:rsidR="00F053E4" w:rsidRPr="00C1663A" w:rsidRDefault="00F053E4"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Representation</w:t>
            </w:r>
          </w:p>
          <w:p w14:paraId="136ABECC" w14:textId="77777777" w:rsidR="004A75D8"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w:t>
            </w:r>
            <w:r w:rsidR="00F053E4" w:rsidRPr="00237691">
              <w:rPr>
                <w:rFonts w:ascii="Arial" w:hAnsi="Arial" w:cs="Arial"/>
                <w:sz w:val="20"/>
                <w:szCs w:val="20"/>
              </w:rPr>
              <w:t>5</w:t>
            </w:r>
          </w:p>
          <w:p w14:paraId="01264A3E" w14:textId="77777777" w:rsidR="00C1663A" w:rsidRDefault="00C1663A" w:rsidP="00D143E9">
            <w:pPr>
              <w:tabs>
                <w:tab w:val="left" w:pos="7710"/>
              </w:tabs>
              <w:autoSpaceDE w:val="0"/>
              <w:autoSpaceDN w:val="0"/>
              <w:adjustRightInd w:val="0"/>
              <w:rPr>
                <w:rFonts w:ascii="Arial" w:hAnsi="Arial" w:cs="Arial"/>
                <w:sz w:val="20"/>
                <w:szCs w:val="20"/>
              </w:rPr>
            </w:pPr>
          </w:p>
          <w:p w14:paraId="34FACD7E" w14:textId="23E4FACA" w:rsid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 xml:space="preserve">What organization did </w:t>
            </w:r>
            <w:r w:rsidR="00BA598E" w:rsidRPr="00BA598E">
              <w:rPr>
                <w:rFonts w:ascii="Arial" w:hAnsi="Arial" w:cs="Arial"/>
                <w:color w:val="000000"/>
                <w:sz w:val="20"/>
                <w:szCs w:val="20"/>
              </w:rPr>
              <w:t>/*</w:t>
            </w:r>
            <w:r w:rsidR="008E167C">
              <w:rPr>
                <w:rFonts w:ascii="Arial" w:hAnsi="Arial" w:cs="Arial"/>
                <w:color w:val="000000"/>
                <w:sz w:val="20"/>
                <w:szCs w:val="20"/>
              </w:rPr>
              <w:t xml:space="preserve"> </w:t>
            </w:r>
            <w:r w:rsidR="00BA598E" w:rsidRPr="00BA598E">
              <w:rPr>
                <w:rFonts w:ascii="Arial" w:hAnsi="Arial" w:cs="Arial"/>
                <w:color w:val="000000"/>
                <w:sz w:val="20"/>
                <w:szCs w:val="20"/>
              </w:rPr>
              <w:t>firstmiddlelastsuffix */</w:t>
            </w:r>
            <w:r w:rsidR="00BA598E" w:rsidRPr="00BA598E">
              <w:rPr>
                <w:rFonts w:ascii="Arial" w:hAnsi="Arial" w:cs="Arial"/>
                <w:sz w:val="20"/>
                <w:szCs w:val="20"/>
              </w:rPr>
              <w:t xml:space="preserve"> </w:t>
            </w:r>
            <w:r w:rsidRPr="00B80490">
              <w:rPr>
                <w:rFonts w:ascii="Arial" w:hAnsi="Arial" w:cs="Arial"/>
                <w:sz w:val="20"/>
                <w:szCs w:val="23"/>
              </w:rPr>
              <w:t xml:space="preserve">select as </w:t>
            </w:r>
            <w:r w:rsidR="003B1B80">
              <w:rPr>
                <w:rFonts w:ascii="Arial" w:hAnsi="Arial" w:cs="Arial"/>
                <w:sz w:val="20"/>
                <w:szCs w:val="23"/>
              </w:rPr>
              <w:t>/*</w:t>
            </w:r>
            <w:r w:rsidR="008E167C">
              <w:rPr>
                <w:rFonts w:ascii="Arial" w:hAnsi="Arial" w:cs="Arial"/>
                <w:sz w:val="20"/>
                <w:szCs w:val="23"/>
              </w:rPr>
              <w:t xml:space="preserve"> </w:t>
            </w:r>
            <w:r w:rsidR="003B1B80">
              <w:rPr>
                <w:rFonts w:ascii="Arial" w:hAnsi="Arial" w:cs="Arial"/>
                <w:sz w:val="20"/>
                <w:szCs w:val="23"/>
              </w:rPr>
              <w:t>hisher</w:t>
            </w:r>
            <w:r w:rsidR="008E167C">
              <w:rPr>
                <w:rFonts w:ascii="Arial" w:hAnsi="Arial" w:cs="Arial"/>
                <w:sz w:val="20"/>
                <w:szCs w:val="23"/>
              </w:rPr>
              <w:t xml:space="preserve"> </w:t>
            </w:r>
            <w:r w:rsidR="003B1B80">
              <w:rPr>
                <w:rFonts w:ascii="Arial" w:hAnsi="Arial" w:cs="Arial"/>
                <w:sz w:val="20"/>
                <w:szCs w:val="23"/>
              </w:rPr>
              <w:t>*/</w:t>
            </w:r>
            <w:r w:rsidRPr="00B80490">
              <w:rPr>
                <w:rFonts w:ascii="Arial" w:hAnsi="Arial" w:cs="Arial"/>
                <w:sz w:val="20"/>
                <w:szCs w:val="23"/>
              </w:rPr>
              <w:t xml:space="preserve"> POA?</w:t>
            </w:r>
          </w:p>
          <w:p w14:paraId="2275DE31" w14:textId="77777777" w:rsidR="00521B19" w:rsidRPr="00B80490" w:rsidRDefault="00521B19" w:rsidP="00D143E9">
            <w:pPr>
              <w:tabs>
                <w:tab w:val="left" w:pos="7710"/>
              </w:tabs>
              <w:autoSpaceDE w:val="0"/>
              <w:autoSpaceDN w:val="0"/>
              <w:adjustRightInd w:val="0"/>
              <w:rPr>
                <w:rFonts w:ascii="Arial" w:hAnsi="Arial" w:cs="Arial"/>
                <w:sz w:val="20"/>
                <w:szCs w:val="23"/>
              </w:rPr>
            </w:pPr>
          </w:p>
          <w:p w14:paraId="45B64E2C" w14:textId="77777777" w:rsidR="00B80490" w:rsidRPr="00C3558C"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highlight w:val="yellow"/>
              </w:rPr>
            </w:pPr>
            <w:r w:rsidRPr="00C3558C">
              <w:rPr>
                <w:rFonts w:ascii="Arial" w:hAnsi="Arial" w:cs="Arial"/>
                <w:sz w:val="20"/>
                <w:szCs w:val="23"/>
                <w:highlight w:val="yellow"/>
              </w:rPr>
              <w:t>Veterans of Foreign Wars (097)</w:t>
            </w:r>
          </w:p>
          <w:p w14:paraId="7DE1DA2D"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5C7BFBA3"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Does the organization have access to VBMS?</w:t>
            </w:r>
          </w:p>
          <w:p w14:paraId="1B718FD5" w14:textId="77777777" w:rsidR="00B80490" w:rsidRPr="00C3558C"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highlight w:val="yellow"/>
              </w:rPr>
            </w:pPr>
            <w:r w:rsidRPr="00C3558C">
              <w:rPr>
                <w:rFonts w:ascii="Arial" w:hAnsi="Arial" w:cs="Arial"/>
                <w:sz w:val="20"/>
                <w:szCs w:val="23"/>
                <w:highlight w:val="yellow"/>
              </w:rPr>
              <w:t>Yes</w:t>
            </w:r>
          </w:p>
          <w:p w14:paraId="6EA79C44" w14:textId="77777777" w:rsidR="00B80490" w:rsidRPr="00B8049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No</w:t>
            </w:r>
          </w:p>
          <w:p w14:paraId="2F22DE41"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67B53FB3" w14:textId="77777777" w:rsidR="00B80490" w:rsidRPr="008E167C" w:rsidRDefault="00B80490" w:rsidP="00BA598E">
            <w:pPr>
              <w:autoSpaceDE w:val="0"/>
              <w:autoSpaceDN w:val="0"/>
              <w:rPr>
                <w:rFonts w:ascii="Arial" w:hAnsi="Arial" w:cs="Arial"/>
              </w:rPr>
            </w:pPr>
            <w:r w:rsidRPr="008E167C">
              <w:rPr>
                <w:rFonts w:ascii="Arial" w:hAnsi="Arial" w:cs="Arial"/>
                <w:sz w:val="20"/>
                <w:szCs w:val="23"/>
              </w:rPr>
              <w:t xml:space="preserve">Did </w:t>
            </w:r>
            <w:r w:rsidR="00BA598E" w:rsidRPr="008E167C">
              <w:rPr>
                <w:rFonts w:ascii="Arial" w:hAnsi="Arial" w:cs="Arial"/>
                <w:color w:val="000000"/>
                <w:sz w:val="20"/>
                <w:szCs w:val="20"/>
              </w:rPr>
              <w:t>/*</w:t>
            </w:r>
            <w:r w:rsidR="008E167C" w:rsidRPr="008E167C">
              <w:rPr>
                <w:rFonts w:ascii="Arial" w:hAnsi="Arial" w:cs="Arial"/>
                <w:color w:val="000000"/>
                <w:sz w:val="20"/>
                <w:szCs w:val="20"/>
              </w:rPr>
              <w:t xml:space="preserve"> </w:t>
            </w:r>
            <w:r w:rsidR="00BA598E" w:rsidRPr="008E167C">
              <w:rPr>
                <w:rFonts w:ascii="Arial" w:hAnsi="Arial" w:cs="Arial"/>
                <w:color w:val="000000"/>
                <w:sz w:val="20"/>
                <w:szCs w:val="20"/>
              </w:rPr>
              <w:t>firstmiddlelastsuffix */</w:t>
            </w:r>
            <w:r w:rsidR="00BA598E" w:rsidRPr="008E167C">
              <w:rPr>
                <w:rFonts w:ascii="Arial" w:hAnsi="Arial" w:cs="Arial"/>
                <w:sz w:val="20"/>
                <w:szCs w:val="20"/>
              </w:rPr>
              <w:t xml:space="preserve"> </w:t>
            </w:r>
            <w:r w:rsidRPr="008E167C">
              <w:rPr>
                <w:rFonts w:ascii="Arial" w:hAnsi="Arial" w:cs="Arial"/>
                <w:sz w:val="20"/>
                <w:szCs w:val="23"/>
              </w:rPr>
              <w:t xml:space="preserve">authorize </w:t>
            </w:r>
            <w:r w:rsidR="003B1B80" w:rsidRPr="008E167C">
              <w:rPr>
                <w:rFonts w:ascii="Arial" w:hAnsi="Arial" w:cs="Arial"/>
                <w:sz w:val="20"/>
                <w:szCs w:val="23"/>
              </w:rPr>
              <w:t>/*</w:t>
            </w:r>
            <w:r w:rsidR="008E167C" w:rsidRPr="008E167C">
              <w:rPr>
                <w:rFonts w:ascii="Arial" w:hAnsi="Arial" w:cs="Arial"/>
                <w:sz w:val="20"/>
                <w:szCs w:val="23"/>
              </w:rPr>
              <w:t xml:space="preserve"> </w:t>
            </w:r>
            <w:r w:rsidR="003B1B80" w:rsidRPr="008E167C">
              <w:rPr>
                <w:rFonts w:ascii="Arial" w:hAnsi="Arial" w:cs="Arial"/>
                <w:sz w:val="20"/>
                <w:szCs w:val="23"/>
              </w:rPr>
              <w:t>hisher</w:t>
            </w:r>
            <w:r w:rsidR="008E167C" w:rsidRPr="008E167C">
              <w:rPr>
                <w:rFonts w:ascii="Arial" w:hAnsi="Arial" w:cs="Arial"/>
                <w:sz w:val="20"/>
                <w:szCs w:val="23"/>
              </w:rPr>
              <w:t xml:space="preserve"> </w:t>
            </w:r>
            <w:r w:rsidR="003B1B80" w:rsidRPr="008E167C">
              <w:rPr>
                <w:rFonts w:ascii="Arial" w:hAnsi="Arial" w:cs="Arial"/>
                <w:sz w:val="20"/>
                <w:szCs w:val="23"/>
              </w:rPr>
              <w:t>*/</w:t>
            </w:r>
            <w:r w:rsidRPr="008E167C">
              <w:rPr>
                <w:rFonts w:ascii="Arial" w:hAnsi="Arial" w:cs="Arial"/>
                <w:sz w:val="20"/>
                <w:szCs w:val="23"/>
              </w:rPr>
              <w:t xml:space="preserve"> representative to change </w:t>
            </w:r>
            <w:r w:rsidR="00BA598E" w:rsidRPr="008E167C">
              <w:rPr>
                <w:rFonts w:ascii="Arial" w:hAnsi="Arial" w:cs="Arial"/>
                <w:color w:val="000000"/>
                <w:sz w:val="20"/>
                <w:szCs w:val="20"/>
              </w:rPr>
              <w:t>/*</w:t>
            </w:r>
            <w:r w:rsidR="008E167C">
              <w:rPr>
                <w:rFonts w:ascii="Arial" w:hAnsi="Arial" w:cs="Arial"/>
                <w:color w:val="000000"/>
                <w:sz w:val="20"/>
                <w:szCs w:val="20"/>
              </w:rPr>
              <w:t xml:space="preserve"> </w:t>
            </w:r>
            <w:r w:rsidR="00BA598E" w:rsidRPr="008E167C">
              <w:rPr>
                <w:rFonts w:ascii="Arial" w:hAnsi="Arial" w:cs="Arial"/>
                <w:color w:val="000000"/>
                <w:sz w:val="20"/>
                <w:szCs w:val="20"/>
              </w:rPr>
              <w:t>hisher</w:t>
            </w:r>
            <w:r w:rsidR="008E167C">
              <w:rPr>
                <w:rFonts w:ascii="Arial" w:hAnsi="Arial" w:cs="Arial"/>
                <w:color w:val="000000"/>
                <w:sz w:val="20"/>
                <w:szCs w:val="20"/>
              </w:rPr>
              <w:t xml:space="preserve"> </w:t>
            </w:r>
            <w:r w:rsidR="00BA598E" w:rsidRPr="008E167C">
              <w:rPr>
                <w:rFonts w:ascii="Arial" w:hAnsi="Arial" w:cs="Arial"/>
                <w:color w:val="000000"/>
                <w:sz w:val="20"/>
                <w:szCs w:val="20"/>
              </w:rPr>
              <w:t>*/</w:t>
            </w:r>
            <w:r w:rsidRPr="008E167C">
              <w:rPr>
                <w:rFonts w:ascii="Arial" w:hAnsi="Arial" w:cs="Arial"/>
                <w:sz w:val="20"/>
                <w:szCs w:val="23"/>
              </w:rPr>
              <w:t xml:space="preserve"> mailing address?</w:t>
            </w:r>
          </w:p>
          <w:p w14:paraId="2F5998EF" w14:textId="77777777" w:rsidR="00B80490" w:rsidRPr="00C3558C"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yellow"/>
              </w:rPr>
            </w:pPr>
            <w:r w:rsidRPr="00C3558C">
              <w:rPr>
                <w:rFonts w:ascii="Arial" w:hAnsi="Arial" w:cs="Arial"/>
                <w:sz w:val="20"/>
                <w:szCs w:val="20"/>
                <w:highlight w:val="yellow"/>
              </w:rPr>
              <w:t>Yes</w:t>
            </w:r>
          </w:p>
          <w:p w14:paraId="1B4CD9AD" w14:textId="77777777" w:rsidR="00C1663A" w:rsidRPr="007B7269"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7B7269">
              <w:rPr>
                <w:rFonts w:ascii="Arial" w:hAnsi="Arial" w:cs="Arial"/>
                <w:sz w:val="20"/>
                <w:szCs w:val="20"/>
              </w:rPr>
              <w:t>No</w:t>
            </w:r>
          </w:p>
          <w:p w14:paraId="6E4774F2"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465E6379" w14:textId="77777777" w:rsidR="00E51A0B" w:rsidRPr="00456F2A"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 xml:space="preserve">Correct </w:t>
            </w:r>
            <w:r w:rsidRPr="00456F2A">
              <w:rPr>
                <w:rFonts w:ascii="Arial" w:hAnsi="Arial" w:cs="Arial"/>
                <w:b/>
                <w:sz w:val="20"/>
                <w:szCs w:val="20"/>
              </w:rPr>
              <w:t>Answer Feedback</w:t>
            </w:r>
            <w:r w:rsidRPr="00456F2A">
              <w:rPr>
                <w:rFonts w:ascii="Arial" w:hAnsi="Arial" w:cs="Arial"/>
                <w:sz w:val="20"/>
                <w:szCs w:val="20"/>
              </w:rPr>
              <w:t xml:space="preserve">: </w:t>
            </w:r>
          </w:p>
          <w:p w14:paraId="2E1AE0AA" w14:textId="77777777" w:rsidR="00E51A0B" w:rsidRPr="00456F2A" w:rsidRDefault="00C76277" w:rsidP="00E51A0B">
            <w:pPr>
              <w:tabs>
                <w:tab w:val="left" w:pos="7710"/>
              </w:tabs>
              <w:autoSpaceDE w:val="0"/>
              <w:autoSpaceDN w:val="0"/>
              <w:adjustRightInd w:val="0"/>
              <w:rPr>
                <w:rFonts w:ascii="Arial" w:hAnsi="Arial" w:cs="Arial"/>
                <w:sz w:val="20"/>
                <w:szCs w:val="20"/>
              </w:rPr>
            </w:pPr>
            <w:r w:rsidRPr="00456F2A">
              <w:rPr>
                <w:rFonts w:ascii="Arial" w:hAnsi="Arial" w:cs="Arial"/>
                <w:sz w:val="20"/>
                <w:szCs w:val="20"/>
              </w:rPr>
              <w:t>Awesome! Use VBMS to reflect the appointment of a POA, as well as the POA’s permission to change a claimant’s address and/or access to a Veteran’s eFolder.  M21-1 III.ii.3.C - System Updates</w:t>
            </w:r>
          </w:p>
          <w:p w14:paraId="5829AD14" w14:textId="77777777" w:rsidR="00C76277" w:rsidRPr="00456F2A" w:rsidRDefault="00C76277" w:rsidP="00E51A0B">
            <w:pPr>
              <w:tabs>
                <w:tab w:val="left" w:pos="7710"/>
              </w:tabs>
              <w:autoSpaceDE w:val="0"/>
              <w:autoSpaceDN w:val="0"/>
              <w:adjustRightInd w:val="0"/>
              <w:rPr>
                <w:rFonts w:ascii="Arial" w:hAnsi="Arial" w:cs="Arial"/>
                <w:sz w:val="20"/>
                <w:szCs w:val="20"/>
              </w:rPr>
            </w:pPr>
          </w:p>
          <w:p w14:paraId="51E1B181" w14:textId="77777777" w:rsidR="00C76277" w:rsidRPr="00456F2A" w:rsidRDefault="00E51A0B" w:rsidP="00E51A0B">
            <w:pPr>
              <w:autoSpaceDE w:val="0"/>
              <w:autoSpaceDN w:val="0"/>
              <w:adjustRightInd w:val="0"/>
              <w:rPr>
                <w:rFonts w:ascii="Arial" w:hAnsi="Arial" w:cs="Arial"/>
                <w:sz w:val="20"/>
                <w:szCs w:val="20"/>
              </w:rPr>
            </w:pPr>
            <w:r w:rsidRPr="00456F2A">
              <w:rPr>
                <w:rFonts w:ascii="Arial" w:hAnsi="Arial" w:cs="Arial"/>
                <w:b/>
                <w:sz w:val="20"/>
                <w:szCs w:val="20"/>
              </w:rPr>
              <w:t>Incorrect Answer Feedback</w:t>
            </w:r>
            <w:r w:rsidRPr="00456F2A">
              <w:rPr>
                <w:rFonts w:ascii="Arial" w:hAnsi="Arial" w:cs="Arial"/>
                <w:sz w:val="20"/>
                <w:szCs w:val="20"/>
              </w:rPr>
              <w:t>:</w:t>
            </w:r>
          </w:p>
          <w:p w14:paraId="5A638884" w14:textId="06470028" w:rsidR="00E51A0B" w:rsidRPr="00456F2A" w:rsidRDefault="00C76277" w:rsidP="0009272C">
            <w:pPr>
              <w:tabs>
                <w:tab w:val="left" w:pos="7710"/>
              </w:tabs>
              <w:autoSpaceDE w:val="0"/>
              <w:autoSpaceDN w:val="0"/>
              <w:adjustRightInd w:val="0"/>
              <w:rPr>
                <w:rFonts w:ascii="Arial" w:hAnsi="Arial" w:cs="Arial"/>
                <w:b/>
                <w:sz w:val="20"/>
                <w:szCs w:val="20"/>
              </w:rPr>
            </w:pPr>
            <w:r w:rsidRPr="00456F2A">
              <w:rPr>
                <w:rFonts w:ascii="Arial" w:hAnsi="Arial" w:cs="Arial"/>
                <w:sz w:val="20"/>
                <w:szCs w:val="20"/>
              </w:rPr>
              <w:t xml:space="preserve">Incorrect. </w:t>
            </w:r>
            <w:r w:rsidR="00B80490" w:rsidRPr="00456F2A">
              <w:rPr>
                <w:rFonts w:ascii="Arial" w:hAnsi="Arial" w:cs="Arial"/>
                <w:sz w:val="20"/>
                <w:szCs w:val="20"/>
              </w:rPr>
              <w:t xml:space="preserve">According to the VA Form 21-22, </w:t>
            </w:r>
            <w:r w:rsidR="00521B19" w:rsidRPr="00456F2A">
              <w:rPr>
                <w:rFonts w:ascii="Arial" w:hAnsi="Arial" w:cs="Arial"/>
                <w:sz w:val="20"/>
                <w:szCs w:val="20"/>
              </w:rPr>
              <w:t>Veteran of Foreign Wars (097)</w:t>
            </w:r>
            <w:r w:rsidR="008A2C07" w:rsidRPr="00456F2A">
              <w:rPr>
                <w:rFonts w:ascii="Arial" w:hAnsi="Arial" w:cs="Arial"/>
                <w:sz w:val="20"/>
                <w:szCs w:val="20"/>
              </w:rPr>
              <w:t xml:space="preserve"> </w:t>
            </w:r>
            <w:r w:rsidR="00B80490" w:rsidRPr="00456F2A">
              <w:rPr>
                <w:rFonts w:ascii="Arial" w:hAnsi="Arial" w:cs="Arial"/>
                <w:sz w:val="20"/>
                <w:szCs w:val="20"/>
              </w:rPr>
              <w:t xml:space="preserve">is the appointed representative, has access to VBMS and authorization to change the Veteran’s mailing address. </w:t>
            </w:r>
            <w:r w:rsidRPr="00456F2A">
              <w:rPr>
                <w:rFonts w:ascii="Arial" w:hAnsi="Arial" w:cs="Arial"/>
                <w:sz w:val="20"/>
                <w:szCs w:val="20"/>
              </w:rPr>
              <w:t>Use VBMS to reflect the appointment of a POA, as well as the POA’s permission to change a claimant’s address and/or access to a Veteran’s eFolder.  M21-1 III.ii.3.C - System Updates</w:t>
            </w:r>
            <w:r w:rsidR="00E51A0B" w:rsidRPr="00456F2A">
              <w:rPr>
                <w:rFonts w:ascii="Arial" w:hAnsi="Arial" w:cs="Arial"/>
                <w:sz w:val="20"/>
                <w:szCs w:val="20"/>
              </w:rPr>
              <w:t xml:space="preserve"> </w:t>
            </w:r>
          </w:p>
          <w:p w14:paraId="377903F3" w14:textId="77777777" w:rsidR="004A75D8" w:rsidRPr="00237691" w:rsidRDefault="004A75D8" w:rsidP="0076700A">
            <w:pPr>
              <w:autoSpaceDE w:val="0"/>
              <w:autoSpaceDN w:val="0"/>
              <w:adjustRightInd w:val="0"/>
              <w:rPr>
                <w:rFonts w:ascii="Arial" w:hAnsi="Arial" w:cs="Arial"/>
                <w:sz w:val="20"/>
                <w:szCs w:val="20"/>
              </w:rPr>
            </w:pPr>
          </w:p>
        </w:tc>
        <w:tc>
          <w:tcPr>
            <w:tcW w:w="6971" w:type="dxa"/>
          </w:tcPr>
          <w:p w14:paraId="38994C82" w14:textId="77777777" w:rsidR="004A75D8" w:rsidRDefault="004A75D8" w:rsidP="00D143E9">
            <w:pPr>
              <w:autoSpaceDE w:val="0"/>
              <w:autoSpaceDN w:val="0"/>
              <w:adjustRightInd w:val="0"/>
              <w:rPr>
                <w:rFonts w:ascii="Arial" w:hAnsi="Arial" w:cs="Arial"/>
                <w:sz w:val="20"/>
                <w:szCs w:val="20"/>
              </w:rPr>
            </w:pPr>
          </w:p>
          <w:p w14:paraId="6C18D8C9" w14:textId="77777777" w:rsidR="00873867" w:rsidRDefault="00873867" w:rsidP="00D143E9">
            <w:pPr>
              <w:autoSpaceDE w:val="0"/>
              <w:autoSpaceDN w:val="0"/>
              <w:adjustRightInd w:val="0"/>
              <w:rPr>
                <w:rFonts w:ascii="Arial" w:hAnsi="Arial" w:cs="Arial"/>
                <w:sz w:val="20"/>
                <w:szCs w:val="20"/>
              </w:rPr>
            </w:pPr>
          </w:p>
          <w:p w14:paraId="104194C1" w14:textId="282D9352" w:rsidR="00873867" w:rsidRPr="00237691" w:rsidRDefault="00873867" w:rsidP="00D143E9">
            <w:pPr>
              <w:autoSpaceDE w:val="0"/>
              <w:autoSpaceDN w:val="0"/>
              <w:adjustRightInd w:val="0"/>
              <w:rPr>
                <w:rFonts w:ascii="Arial" w:hAnsi="Arial" w:cs="Arial"/>
                <w:sz w:val="20"/>
                <w:szCs w:val="20"/>
              </w:rPr>
            </w:pPr>
          </w:p>
        </w:tc>
      </w:tr>
      <w:tr w:rsidR="00C1663A" w:rsidRPr="00237691" w14:paraId="51359076" w14:textId="77777777" w:rsidTr="000E13F4">
        <w:trPr>
          <w:trHeight w:val="288"/>
        </w:trPr>
        <w:tc>
          <w:tcPr>
            <w:tcW w:w="7645" w:type="dxa"/>
            <w:shd w:val="clear" w:color="auto" w:fill="FFC000" w:themeFill="accent4"/>
          </w:tcPr>
          <w:p w14:paraId="3F7276FA"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254B34CE"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3A7EA5FD" w14:textId="77777777" w:rsidTr="000E13F4">
        <w:tc>
          <w:tcPr>
            <w:tcW w:w="7645" w:type="dxa"/>
          </w:tcPr>
          <w:p w14:paraId="0EF3DF9A"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3CD5DD87"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048</w:t>
            </w:r>
          </w:p>
          <w:p w14:paraId="73A061ED"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AD9B1CA" w14:textId="152D2CFF" w:rsidR="00C1663A" w:rsidRPr="00237691" w:rsidRDefault="004619E8" w:rsidP="00C1663A">
            <w:pPr>
              <w:tabs>
                <w:tab w:val="left" w:pos="7710"/>
              </w:tabs>
              <w:autoSpaceDE w:val="0"/>
              <w:autoSpaceDN w:val="0"/>
              <w:adjustRightInd w:val="0"/>
              <w:rPr>
                <w:rFonts w:ascii="Arial" w:hAnsi="Arial" w:cs="Arial"/>
                <w:sz w:val="20"/>
                <w:szCs w:val="20"/>
              </w:rPr>
            </w:pPr>
            <w:r w:rsidRPr="0003109D">
              <w:rPr>
                <w:rFonts w:ascii="Arial" w:hAnsi="Arial" w:cs="Arial"/>
                <w:sz w:val="20"/>
                <w:szCs w:val="20"/>
              </w:rPr>
              <w:t>Did you verify and update (if needed) the correct electronic funds transfer (EFT) information for this Veteran?</w:t>
            </w:r>
          </w:p>
          <w:p w14:paraId="3C86736A" w14:textId="77777777" w:rsidR="00C1663A" w:rsidRPr="00311D58"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yellow"/>
              </w:rPr>
            </w:pPr>
            <w:r w:rsidRPr="00311D58">
              <w:rPr>
                <w:rFonts w:ascii="Arial" w:hAnsi="Arial" w:cs="Arial"/>
                <w:sz w:val="20"/>
                <w:szCs w:val="20"/>
                <w:highlight w:val="yellow"/>
              </w:rPr>
              <w:t>Yes</w:t>
            </w:r>
          </w:p>
          <w:p w14:paraId="0D068C0B" w14:textId="77777777" w:rsidR="00C1663A" w:rsidRPr="00194910"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194910">
              <w:rPr>
                <w:rFonts w:ascii="Arial" w:hAnsi="Arial" w:cs="Arial"/>
                <w:sz w:val="20"/>
                <w:szCs w:val="20"/>
              </w:rPr>
              <w:t>No</w:t>
            </w:r>
          </w:p>
          <w:p w14:paraId="4F37300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13395E13"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3A96B49" w14:textId="230F9D3C" w:rsidR="00521B19" w:rsidRPr="00456F2A" w:rsidRDefault="00C1663A" w:rsidP="00521B19">
            <w:pPr>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311D58" w:rsidRPr="00456F2A">
              <w:rPr>
                <w:rFonts w:ascii="Arial" w:hAnsi="Arial" w:cs="Arial"/>
                <w:sz w:val="20"/>
                <w:szCs w:val="20"/>
              </w:rPr>
              <w:t xml:space="preserve">The </w:t>
            </w:r>
            <w:r w:rsidR="00521B19" w:rsidRPr="00456F2A">
              <w:rPr>
                <w:rFonts w:ascii="Arial" w:hAnsi="Arial" w:cs="Arial"/>
                <w:sz w:val="20"/>
                <w:szCs w:val="20"/>
              </w:rPr>
              <w:t xml:space="preserve">Veteran provided direct deposit information on VA Form 21-526EZ. VSR Task Based Quality Review Checklist Task 11 requires you to enter EFT </w:t>
            </w:r>
            <w:r w:rsidR="00521B19" w:rsidRPr="00456F2A">
              <w:rPr>
                <w:rFonts w:ascii="Arial" w:hAnsi="Arial" w:cs="Arial"/>
                <w:sz w:val="20"/>
                <w:szCs w:val="20"/>
              </w:rPr>
              <w:lastRenderedPageBreak/>
              <w:t>information.  M21-1 III.ii.3.C - System Updates, M21-4 6.A.a - VSR Task Based Quality Review Checklist</w:t>
            </w:r>
          </w:p>
          <w:p w14:paraId="1ADAABDD" w14:textId="77777777" w:rsidR="00C1663A" w:rsidRPr="00456F2A" w:rsidRDefault="00C1663A" w:rsidP="00C1663A">
            <w:pPr>
              <w:tabs>
                <w:tab w:val="left" w:pos="7710"/>
              </w:tabs>
              <w:autoSpaceDE w:val="0"/>
              <w:autoSpaceDN w:val="0"/>
              <w:adjustRightInd w:val="0"/>
              <w:rPr>
                <w:rFonts w:ascii="Arial" w:hAnsi="Arial" w:cs="Arial"/>
                <w:sz w:val="20"/>
                <w:szCs w:val="20"/>
              </w:rPr>
            </w:pPr>
          </w:p>
          <w:p w14:paraId="51FFF029" w14:textId="77777777" w:rsidR="00C1663A" w:rsidRPr="00456F2A" w:rsidRDefault="00C1663A" w:rsidP="00C1663A">
            <w:pPr>
              <w:tabs>
                <w:tab w:val="left" w:pos="7710"/>
              </w:tabs>
              <w:autoSpaceDE w:val="0"/>
              <w:autoSpaceDN w:val="0"/>
              <w:adjustRightInd w:val="0"/>
              <w:rPr>
                <w:rFonts w:ascii="Arial" w:hAnsi="Arial" w:cs="Arial"/>
                <w:sz w:val="20"/>
                <w:szCs w:val="20"/>
              </w:rPr>
            </w:pPr>
          </w:p>
          <w:p w14:paraId="62AD3B8B" w14:textId="77777777" w:rsidR="00C1663A" w:rsidRPr="00456F2A" w:rsidRDefault="00C1663A" w:rsidP="00C1663A">
            <w:pPr>
              <w:autoSpaceDE w:val="0"/>
              <w:autoSpaceDN w:val="0"/>
              <w:adjustRightInd w:val="0"/>
              <w:rPr>
                <w:rFonts w:ascii="Arial" w:hAnsi="Arial" w:cs="Arial"/>
                <w:sz w:val="20"/>
                <w:szCs w:val="20"/>
              </w:rPr>
            </w:pPr>
            <w:r w:rsidRPr="00456F2A">
              <w:rPr>
                <w:rFonts w:ascii="Arial" w:hAnsi="Arial" w:cs="Arial"/>
                <w:b/>
                <w:sz w:val="20"/>
                <w:szCs w:val="20"/>
              </w:rPr>
              <w:t>Incorrect Answer Feedback</w:t>
            </w:r>
            <w:r w:rsidRPr="00456F2A">
              <w:rPr>
                <w:rFonts w:ascii="Arial" w:hAnsi="Arial" w:cs="Arial"/>
                <w:sz w:val="20"/>
                <w:szCs w:val="20"/>
              </w:rPr>
              <w:t>:</w:t>
            </w:r>
          </w:p>
          <w:p w14:paraId="3585A2C4" w14:textId="5D847855" w:rsidR="00521B19" w:rsidRPr="00456F2A" w:rsidRDefault="00C1663A" w:rsidP="00521B19">
            <w:pPr>
              <w:autoSpaceDE w:val="0"/>
              <w:autoSpaceDN w:val="0"/>
              <w:adjustRightInd w:val="0"/>
              <w:rPr>
                <w:rFonts w:ascii="Arial" w:hAnsi="Arial" w:cs="Arial"/>
                <w:sz w:val="20"/>
                <w:szCs w:val="20"/>
              </w:rPr>
            </w:pPr>
            <w:r w:rsidRPr="00456F2A">
              <w:rPr>
                <w:rFonts w:ascii="Arial" w:hAnsi="Arial" w:cs="Arial"/>
                <w:sz w:val="20"/>
                <w:szCs w:val="20"/>
              </w:rPr>
              <w:t xml:space="preserve">Incorrect. </w:t>
            </w:r>
            <w:r w:rsidR="00311D58" w:rsidRPr="00456F2A">
              <w:rPr>
                <w:rFonts w:ascii="Arial" w:hAnsi="Arial" w:cs="Arial"/>
                <w:sz w:val="20"/>
                <w:szCs w:val="20"/>
              </w:rPr>
              <w:t xml:space="preserve">The </w:t>
            </w:r>
            <w:r w:rsidR="00521B19" w:rsidRPr="00456F2A">
              <w:rPr>
                <w:rFonts w:ascii="Arial" w:hAnsi="Arial" w:cs="Arial"/>
                <w:sz w:val="20"/>
                <w:szCs w:val="20"/>
              </w:rPr>
              <w:t>Veteran provided direct deposit information on VA Form 21-526EZ. VSR Task Based Quality Review Checklist Task 11 requires you to enter EFT information.  M21-1 III.ii.3.C - System Updates, M21-4 6.A.a - VSR Task Based Quality Review Checklist</w:t>
            </w:r>
          </w:p>
          <w:p w14:paraId="5E9BC5C9"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0BF46977" w14:textId="351A2DA4" w:rsidR="00110A0D" w:rsidRPr="00110A0D" w:rsidRDefault="00110A0D" w:rsidP="00311D58">
            <w:pPr>
              <w:tabs>
                <w:tab w:val="left" w:pos="7710"/>
              </w:tabs>
              <w:autoSpaceDE w:val="0"/>
              <w:autoSpaceDN w:val="0"/>
              <w:adjustRightInd w:val="0"/>
              <w:rPr>
                <w:rFonts w:ascii="Arial" w:hAnsi="Arial" w:cs="Arial"/>
                <w:sz w:val="20"/>
                <w:szCs w:val="20"/>
              </w:rPr>
            </w:pPr>
          </w:p>
        </w:tc>
      </w:tr>
      <w:tr w:rsidR="00194910" w:rsidRPr="00237691" w14:paraId="46D6C340" w14:textId="77777777" w:rsidTr="000E13F4">
        <w:trPr>
          <w:trHeight w:val="288"/>
        </w:trPr>
        <w:tc>
          <w:tcPr>
            <w:tcW w:w="7645" w:type="dxa"/>
            <w:shd w:val="clear" w:color="auto" w:fill="FFC000" w:themeFill="accent4"/>
          </w:tcPr>
          <w:p w14:paraId="27B2B7C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0E3FF641"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5C895B6" w14:textId="77777777" w:rsidTr="000E13F4">
        <w:tc>
          <w:tcPr>
            <w:tcW w:w="7645" w:type="dxa"/>
          </w:tcPr>
          <w:p w14:paraId="380D4B76"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7114C63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4504BF03" w14:textId="77777777" w:rsidR="00194910" w:rsidRPr="00237691" w:rsidRDefault="00194910" w:rsidP="00194910">
            <w:pPr>
              <w:autoSpaceDE w:val="0"/>
              <w:autoSpaceDN w:val="0"/>
              <w:adjustRightInd w:val="0"/>
              <w:rPr>
                <w:rFonts w:ascii="Arial" w:hAnsi="Arial" w:cs="Arial"/>
                <w:sz w:val="20"/>
                <w:szCs w:val="20"/>
              </w:rPr>
            </w:pPr>
          </w:p>
          <w:p w14:paraId="6220B55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1BD905D3" w14:textId="77777777" w:rsidR="00194910" w:rsidRPr="00237691" w:rsidRDefault="00194910" w:rsidP="00194910">
            <w:pPr>
              <w:autoSpaceDE w:val="0"/>
              <w:autoSpaceDN w:val="0"/>
              <w:adjustRightInd w:val="0"/>
              <w:rPr>
                <w:rFonts w:ascii="Arial" w:hAnsi="Arial" w:cs="Arial"/>
                <w:sz w:val="20"/>
                <w:szCs w:val="20"/>
              </w:rPr>
            </w:pPr>
          </w:p>
          <w:p w14:paraId="6FC12CDE"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60E329D9" w14:textId="7FD58030" w:rsidR="00BA598E" w:rsidRPr="00311D58" w:rsidRDefault="00BA598E" w:rsidP="00BA598E">
            <w:pPr>
              <w:pStyle w:val="ListParagraph"/>
              <w:numPr>
                <w:ilvl w:val="0"/>
                <w:numId w:val="24"/>
              </w:numPr>
              <w:autoSpaceDE w:val="0"/>
              <w:autoSpaceDN w:val="0"/>
              <w:spacing w:after="0" w:line="240" w:lineRule="auto"/>
              <w:rPr>
                <w:rFonts w:ascii="Arial" w:hAnsi="Arial" w:cs="Arial"/>
                <w:color w:val="FF0000"/>
              </w:rPr>
            </w:pPr>
            <w:r w:rsidRPr="00BA598E">
              <w:rPr>
                <w:rFonts w:ascii="Arial" w:hAnsi="Arial" w:cs="Arial"/>
                <w:color w:val="000000"/>
                <w:sz w:val="20"/>
                <w:szCs w:val="20"/>
              </w:rPr>
              <w:t>/* serviceentrydate */</w:t>
            </w:r>
            <w:r w:rsidR="00B14BCC" w:rsidRPr="00311D58">
              <w:rPr>
                <w:rFonts w:ascii="Arial" w:hAnsi="Arial" w:cs="Arial"/>
                <w:color w:val="FF0000"/>
                <w:sz w:val="20"/>
                <w:szCs w:val="20"/>
              </w:rPr>
              <w:t>(07/07/1974)</w:t>
            </w:r>
          </w:p>
          <w:p w14:paraId="05C94493" w14:textId="77777777" w:rsidR="0003522E" w:rsidRPr="00BA598E" w:rsidRDefault="0003522E" w:rsidP="00194910">
            <w:pPr>
              <w:autoSpaceDE w:val="0"/>
              <w:autoSpaceDN w:val="0"/>
              <w:adjustRightInd w:val="0"/>
              <w:rPr>
                <w:rFonts w:ascii="Arial" w:hAnsi="Arial" w:cs="Arial"/>
                <w:sz w:val="20"/>
                <w:szCs w:val="20"/>
              </w:rPr>
            </w:pPr>
          </w:p>
          <w:p w14:paraId="15586D9B"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7C71A19B" w14:textId="575DF1EB"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serviceexitdate */</w:t>
            </w:r>
            <w:r w:rsidR="00B14BCC" w:rsidRPr="00311D58">
              <w:rPr>
                <w:rFonts w:ascii="Arial" w:hAnsi="Arial" w:cs="Arial"/>
                <w:color w:val="FF0000"/>
                <w:sz w:val="20"/>
                <w:szCs w:val="20"/>
              </w:rPr>
              <w:t>(07/09/1976)</w:t>
            </w:r>
          </w:p>
          <w:p w14:paraId="2E51B065"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0EE8DA8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16150E1F"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40CB65E5" w14:textId="77777777" w:rsidR="00194910" w:rsidRPr="00311D58"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yellow"/>
              </w:rPr>
            </w:pPr>
            <w:r w:rsidRPr="00311D58">
              <w:rPr>
                <w:rFonts w:ascii="Arial" w:hAnsi="Arial" w:cs="Arial"/>
                <w:sz w:val="20"/>
                <w:szCs w:val="20"/>
                <w:highlight w:val="yellow"/>
              </w:rPr>
              <w:t>Marines</w:t>
            </w:r>
          </w:p>
          <w:p w14:paraId="5610E997"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61DE392B"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Army</w:t>
            </w:r>
          </w:p>
          <w:p w14:paraId="2544155E"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3FF47C75" w14:textId="77777777" w:rsidR="00BA598E" w:rsidRPr="00BA598E"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Reserves</w:t>
            </w:r>
          </w:p>
          <w:p w14:paraId="21576F05" w14:textId="77777777" w:rsidR="00194910" w:rsidRPr="00237691" w:rsidRDefault="00194910" w:rsidP="00194910">
            <w:pPr>
              <w:autoSpaceDE w:val="0"/>
              <w:autoSpaceDN w:val="0"/>
              <w:adjustRightInd w:val="0"/>
              <w:rPr>
                <w:rFonts w:ascii="Arial" w:hAnsi="Arial" w:cs="Arial"/>
                <w:sz w:val="20"/>
                <w:szCs w:val="20"/>
              </w:rPr>
            </w:pPr>
          </w:p>
          <w:p w14:paraId="324AD67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Service Verified in VBMS</w:t>
            </w:r>
          </w:p>
          <w:p w14:paraId="7C12E0FB" w14:textId="77777777" w:rsidR="00194910" w:rsidRPr="00311D58"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yellow"/>
              </w:rPr>
            </w:pPr>
            <w:r w:rsidRPr="00311D58">
              <w:rPr>
                <w:rFonts w:ascii="Arial" w:hAnsi="Arial" w:cs="Arial"/>
                <w:sz w:val="20"/>
                <w:szCs w:val="20"/>
                <w:highlight w:val="yellow"/>
              </w:rPr>
              <w:t>Yes</w:t>
            </w:r>
          </w:p>
          <w:p w14:paraId="7B4DF524"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No</w:t>
            </w:r>
          </w:p>
          <w:p w14:paraId="78C25EE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3C0F69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CC05A11" w14:textId="6CEC19D2" w:rsidR="00194910" w:rsidRPr="00456F2A"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VA Form 21-526EZ </w:t>
            </w:r>
            <w:r w:rsidRPr="00456F2A">
              <w:rPr>
                <w:rFonts w:ascii="Arial" w:hAnsi="Arial" w:cs="Arial"/>
                <w:sz w:val="20"/>
                <w:szCs w:val="20"/>
              </w:rPr>
              <w:t xml:space="preserve">and </w:t>
            </w:r>
            <w:r w:rsidR="00311D58" w:rsidRPr="00456F2A">
              <w:rPr>
                <w:rFonts w:ascii="Arial" w:hAnsi="Arial" w:cs="Arial"/>
                <w:sz w:val="20"/>
                <w:szCs w:val="20"/>
              </w:rPr>
              <w:t xml:space="preserve">the </w:t>
            </w:r>
            <w:r w:rsidRPr="00456F2A">
              <w:rPr>
                <w:rFonts w:ascii="Arial" w:hAnsi="Arial" w:cs="Arial"/>
                <w:sz w:val="20"/>
                <w:szCs w:val="20"/>
              </w:rPr>
              <w:t xml:space="preserve">DD Form 214 state the Veteran was in the United States </w:t>
            </w:r>
            <w:r w:rsidR="00B14BCC" w:rsidRPr="00456F2A">
              <w:rPr>
                <w:rFonts w:ascii="Arial" w:hAnsi="Arial" w:cs="Arial"/>
                <w:sz w:val="20"/>
                <w:szCs w:val="20"/>
              </w:rPr>
              <w:t>Marine</w:t>
            </w:r>
            <w:r w:rsidR="00311D58" w:rsidRPr="00456F2A">
              <w:rPr>
                <w:rFonts w:ascii="Arial" w:hAnsi="Arial" w:cs="Arial"/>
                <w:sz w:val="20"/>
                <w:szCs w:val="20"/>
              </w:rPr>
              <w:t xml:space="preserve"> Corps</w:t>
            </w:r>
            <w:r w:rsidRPr="00456F2A">
              <w:rPr>
                <w:rFonts w:ascii="Arial" w:hAnsi="Arial" w:cs="Arial"/>
                <w:sz w:val="20"/>
                <w:szCs w:val="20"/>
              </w:rPr>
              <w:t>.  M21-1 III.ii.3.C - System Updates, M21-1 III.ii.6.B - Service Requirements and Verification of Eligibility</w:t>
            </w:r>
          </w:p>
          <w:p w14:paraId="6A4C10E5" w14:textId="77777777" w:rsidR="00194910" w:rsidRPr="00456F2A" w:rsidRDefault="00194910" w:rsidP="00194910">
            <w:pPr>
              <w:tabs>
                <w:tab w:val="left" w:pos="7710"/>
              </w:tabs>
              <w:autoSpaceDE w:val="0"/>
              <w:autoSpaceDN w:val="0"/>
              <w:adjustRightInd w:val="0"/>
              <w:rPr>
                <w:rFonts w:ascii="Arial" w:hAnsi="Arial" w:cs="Arial"/>
                <w:sz w:val="20"/>
                <w:szCs w:val="20"/>
              </w:rPr>
            </w:pPr>
          </w:p>
          <w:p w14:paraId="03310F6A" w14:textId="77777777" w:rsidR="00194910" w:rsidRPr="00456F2A" w:rsidRDefault="00194910" w:rsidP="00194910">
            <w:pPr>
              <w:autoSpaceDE w:val="0"/>
              <w:autoSpaceDN w:val="0"/>
              <w:adjustRightInd w:val="0"/>
              <w:rPr>
                <w:rFonts w:ascii="Arial" w:hAnsi="Arial" w:cs="Arial"/>
                <w:sz w:val="20"/>
                <w:szCs w:val="20"/>
              </w:rPr>
            </w:pPr>
            <w:r w:rsidRPr="00456F2A">
              <w:rPr>
                <w:rFonts w:ascii="Arial" w:hAnsi="Arial" w:cs="Arial"/>
                <w:b/>
                <w:sz w:val="20"/>
                <w:szCs w:val="20"/>
              </w:rPr>
              <w:t>Incorrect Answer Feedback</w:t>
            </w:r>
            <w:r w:rsidRPr="00456F2A">
              <w:rPr>
                <w:rFonts w:ascii="Arial" w:hAnsi="Arial" w:cs="Arial"/>
                <w:sz w:val="20"/>
                <w:szCs w:val="20"/>
              </w:rPr>
              <w:t>:</w:t>
            </w:r>
          </w:p>
          <w:p w14:paraId="0C291068" w14:textId="5B22689E" w:rsidR="00194910" w:rsidRPr="00873867" w:rsidRDefault="00F509C9" w:rsidP="00873867">
            <w:pPr>
              <w:autoSpaceDE w:val="0"/>
              <w:autoSpaceDN w:val="0"/>
              <w:rPr>
                <w:rFonts w:ascii="Arial" w:hAnsi="Arial" w:cs="Arial"/>
              </w:rPr>
            </w:pPr>
            <w:r w:rsidRPr="00456F2A">
              <w:rPr>
                <w:rFonts w:ascii="Arial" w:hAnsi="Arial" w:cs="Arial"/>
                <w:sz w:val="20"/>
                <w:szCs w:val="20"/>
              </w:rPr>
              <w:t>Sorry, that is incorrect.  VA Form 21-526EZ and</w:t>
            </w:r>
            <w:r w:rsidR="00311D58" w:rsidRPr="00456F2A">
              <w:rPr>
                <w:rFonts w:ascii="Arial" w:hAnsi="Arial" w:cs="Arial"/>
                <w:sz w:val="20"/>
                <w:szCs w:val="20"/>
              </w:rPr>
              <w:t xml:space="preserve"> the</w:t>
            </w:r>
            <w:r w:rsidRPr="00456F2A">
              <w:rPr>
                <w:rFonts w:ascii="Arial" w:hAnsi="Arial" w:cs="Arial"/>
                <w:sz w:val="20"/>
                <w:szCs w:val="20"/>
              </w:rPr>
              <w:t xml:space="preserve"> DD Form 214 state the Veteran served from </w:t>
            </w:r>
            <w:r w:rsidR="00873867" w:rsidRPr="00456F2A">
              <w:rPr>
                <w:rFonts w:ascii="Arial" w:hAnsi="Arial" w:cs="Arial"/>
                <w:sz w:val="20"/>
                <w:szCs w:val="20"/>
              </w:rPr>
              <w:t xml:space="preserve">/* serviceentrydate */ </w:t>
            </w:r>
            <w:r w:rsidRPr="00456F2A">
              <w:rPr>
                <w:rFonts w:ascii="Arial" w:hAnsi="Arial" w:cs="Arial"/>
                <w:sz w:val="20"/>
                <w:szCs w:val="20"/>
              </w:rPr>
              <w:t xml:space="preserve">to </w:t>
            </w:r>
            <w:r w:rsidR="00873867" w:rsidRPr="00456F2A">
              <w:rPr>
                <w:rFonts w:ascii="Arial" w:hAnsi="Arial" w:cs="Arial"/>
                <w:sz w:val="20"/>
                <w:szCs w:val="20"/>
              </w:rPr>
              <w:t>/* serviceexitdate */</w:t>
            </w:r>
            <w:r w:rsidR="00873867" w:rsidRPr="00456F2A">
              <w:rPr>
                <w:rFonts w:ascii="Arial" w:hAnsi="Arial" w:cs="Arial"/>
              </w:rPr>
              <w:t xml:space="preserve"> </w:t>
            </w:r>
            <w:r w:rsidRPr="00456F2A">
              <w:rPr>
                <w:rFonts w:ascii="Arial" w:hAnsi="Arial" w:cs="Arial"/>
                <w:sz w:val="20"/>
                <w:szCs w:val="20"/>
              </w:rPr>
              <w:t xml:space="preserve">in the </w:t>
            </w:r>
            <w:r w:rsidR="00873867" w:rsidRPr="00456F2A">
              <w:rPr>
                <w:rFonts w:ascii="Arial" w:hAnsi="Arial" w:cs="Arial"/>
                <w:sz w:val="20"/>
                <w:szCs w:val="20"/>
              </w:rPr>
              <w:t xml:space="preserve">United States </w:t>
            </w:r>
            <w:r w:rsidR="00B14BCC" w:rsidRPr="00456F2A">
              <w:rPr>
                <w:rFonts w:ascii="Arial" w:hAnsi="Arial" w:cs="Arial"/>
                <w:sz w:val="20"/>
                <w:szCs w:val="20"/>
              </w:rPr>
              <w:t>Marine</w:t>
            </w:r>
            <w:r w:rsidR="00311D58" w:rsidRPr="00456F2A">
              <w:rPr>
                <w:rFonts w:ascii="Arial" w:hAnsi="Arial" w:cs="Arial"/>
                <w:sz w:val="20"/>
                <w:szCs w:val="20"/>
              </w:rPr>
              <w:t xml:space="preserve"> Corps</w:t>
            </w:r>
            <w:r w:rsidRPr="00456F2A">
              <w:rPr>
                <w:rFonts w:ascii="Arial" w:hAnsi="Arial" w:cs="Arial"/>
                <w:sz w:val="20"/>
                <w:szCs w:val="20"/>
              </w:rPr>
              <w:t xml:space="preserve"> and service is verified in VBMS. </w:t>
            </w:r>
            <w:r w:rsidR="00270A7D" w:rsidRPr="00237691">
              <w:rPr>
                <w:rFonts w:ascii="Arial" w:hAnsi="Arial" w:cs="Arial"/>
                <w:sz w:val="20"/>
                <w:szCs w:val="20"/>
              </w:rPr>
              <w:t>M21-1 III.ii.3.C - System Updates, M21-1 III.ii.6.B - Service Requirements and Verification of Eligibility</w:t>
            </w:r>
          </w:p>
        </w:tc>
        <w:tc>
          <w:tcPr>
            <w:tcW w:w="6971" w:type="dxa"/>
          </w:tcPr>
          <w:p w14:paraId="1E246878" w14:textId="3AFC555C"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00E2A1C2" w14:textId="77777777" w:rsidTr="000E13F4">
        <w:trPr>
          <w:trHeight w:val="288"/>
        </w:trPr>
        <w:tc>
          <w:tcPr>
            <w:tcW w:w="7645" w:type="dxa"/>
            <w:shd w:val="clear" w:color="auto" w:fill="FFC000" w:themeFill="accent4"/>
          </w:tcPr>
          <w:p w14:paraId="2B246A51"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2F0F815D"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535E7DB1" w14:textId="77777777" w:rsidTr="00B85D3A">
        <w:tc>
          <w:tcPr>
            <w:tcW w:w="7645" w:type="dxa"/>
          </w:tcPr>
          <w:p w14:paraId="4E4C9D9B"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lastRenderedPageBreak/>
              <w:t>Claims Establishment</w:t>
            </w:r>
          </w:p>
          <w:p w14:paraId="6C472B0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014B4487" w14:textId="77777777" w:rsidR="00194910" w:rsidRPr="00237691" w:rsidRDefault="00194910" w:rsidP="00194910">
            <w:pPr>
              <w:autoSpaceDE w:val="0"/>
              <w:autoSpaceDN w:val="0"/>
              <w:adjustRightInd w:val="0"/>
              <w:rPr>
                <w:rFonts w:ascii="Arial" w:hAnsi="Arial" w:cs="Arial"/>
                <w:sz w:val="20"/>
                <w:szCs w:val="20"/>
              </w:rPr>
            </w:pPr>
          </w:p>
          <w:p w14:paraId="3F90A883" w14:textId="77777777"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did you apply to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008E167C" w:rsidRPr="00BA598E">
              <w:rPr>
                <w:rFonts w:ascii="Arial" w:hAnsi="Arial" w:cs="Arial"/>
                <w:color w:val="000000"/>
                <w:sz w:val="20"/>
                <w:szCs w:val="20"/>
              </w:rPr>
              <w:t>firstmiddlelastsuffix</w:t>
            </w:r>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at CEST? Select all appropriate End Product(s) (EP) and claim label(s) that you established.</w:t>
            </w:r>
          </w:p>
          <w:p w14:paraId="2B9D8FA5" w14:textId="77777777" w:rsidR="00F509C9" w:rsidRDefault="00F509C9" w:rsidP="00194910">
            <w:pPr>
              <w:autoSpaceDE w:val="0"/>
              <w:autoSpaceDN w:val="0"/>
              <w:adjustRightInd w:val="0"/>
              <w:rPr>
                <w:rFonts w:ascii="Arial" w:hAnsi="Arial" w:cs="Arial"/>
                <w:sz w:val="20"/>
                <w:szCs w:val="20"/>
              </w:rPr>
            </w:pPr>
          </w:p>
          <w:p w14:paraId="4C282CA2" w14:textId="396F505B" w:rsidR="00194910" w:rsidRPr="00237691" w:rsidRDefault="00711F5D" w:rsidP="00B85D3A">
            <w:pPr>
              <w:pStyle w:val="ListParagraph"/>
              <w:numPr>
                <w:ilvl w:val="0"/>
                <w:numId w:val="27"/>
              </w:numPr>
              <w:rPr>
                <w:sz w:val="20"/>
                <w:szCs w:val="20"/>
              </w:rPr>
            </w:pPr>
            <w:r w:rsidRPr="00B85D3A">
              <w:rPr>
                <w:rFonts w:ascii="Arial" w:hAnsi="Arial" w:cs="Arial"/>
                <w:sz w:val="20"/>
                <w:szCs w:val="23"/>
                <w:highlight w:val="yellow"/>
              </w:rPr>
              <w:t>020N</w:t>
            </w:r>
            <w:r w:rsidR="00B85D3A">
              <w:rPr>
                <w:rFonts w:ascii="Arial" w:hAnsi="Arial" w:cs="Arial"/>
                <w:sz w:val="20"/>
                <w:szCs w:val="23"/>
                <w:highlight w:val="yellow"/>
              </w:rPr>
              <w:t>EW</w:t>
            </w:r>
            <w:r w:rsidRPr="00B85D3A">
              <w:rPr>
                <w:rFonts w:ascii="Arial" w:hAnsi="Arial" w:cs="Arial"/>
                <w:sz w:val="20"/>
                <w:szCs w:val="23"/>
                <w:highlight w:val="yellow"/>
              </w:rPr>
              <w:t>-New</w:t>
            </w:r>
            <w:r w:rsidRPr="00711F5D" w:rsidDel="00B14BCC">
              <w:rPr>
                <w:rFonts w:ascii="Arial" w:hAnsi="Arial" w:cs="Arial"/>
                <w:sz w:val="20"/>
                <w:szCs w:val="23"/>
              </w:rPr>
              <w:t xml:space="preserve"> </w:t>
            </w:r>
          </w:p>
          <w:p w14:paraId="3C45171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92EDAC" w14:textId="0CEC4492" w:rsidR="00194910" w:rsidRPr="00A30957" w:rsidRDefault="00F509C9" w:rsidP="00194910">
            <w:pPr>
              <w:tabs>
                <w:tab w:val="left" w:pos="7710"/>
              </w:tabs>
              <w:autoSpaceDE w:val="0"/>
              <w:autoSpaceDN w:val="0"/>
              <w:adjustRightInd w:val="0"/>
              <w:rPr>
                <w:rFonts w:ascii="Arial" w:hAnsi="Arial" w:cs="Arial"/>
                <w:sz w:val="20"/>
                <w:szCs w:val="20"/>
              </w:rPr>
            </w:pPr>
            <w:r w:rsidRPr="00F509C9">
              <w:rPr>
                <w:rFonts w:ascii="Arial" w:hAnsi="Arial" w:cs="Arial"/>
                <w:sz w:val="20"/>
                <w:szCs w:val="20"/>
              </w:rPr>
              <w:t xml:space="preserve">Awesome! </w:t>
            </w:r>
            <w:r w:rsidR="005F4D80" w:rsidRPr="00A30957">
              <w:rPr>
                <w:rFonts w:ascii="Arial" w:hAnsi="Arial" w:cs="Arial"/>
                <w:sz w:val="20"/>
                <w:szCs w:val="20"/>
              </w:rPr>
              <w:t>E</w:t>
            </w:r>
            <w:r w:rsidR="00B14BCC" w:rsidRPr="00A30957">
              <w:rPr>
                <w:rFonts w:ascii="Arial" w:hAnsi="Arial" w:cs="Arial"/>
                <w:sz w:val="20"/>
                <w:szCs w:val="20"/>
              </w:rPr>
              <w:t>P 020N</w:t>
            </w:r>
            <w:r w:rsidR="00B85D3A" w:rsidRPr="00A30957">
              <w:rPr>
                <w:rFonts w:ascii="Arial" w:hAnsi="Arial" w:cs="Arial"/>
                <w:sz w:val="20"/>
                <w:szCs w:val="20"/>
              </w:rPr>
              <w:t>EW-New</w:t>
            </w:r>
            <w:r w:rsidR="00B14BCC" w:rsidRPr="00A30957">
              <w:rPr>
                <w:rFonts w:ascii="Arial" w:hAnsi="Arial" w:cs="Arial"/>
                <w:sz w:val="20"/>
                <w:szCs w:val="20"/>
              </w:rPr>
              <w:t xml:space="preserve"> is the correct answer because the Veteran is claiming a new condition</w:t>
            </w:r>
            <w:r w:rsidR="00A30957">
              <w:rPr>
                <w:rFonts w:ascii="Arial" w:hAnsi="Arial" w:cs="Arial"/>
                <w:sz w:val="20"/>
                <w:szCs w:val="20"/>
              </w:rPr>
              <w:t>, which was</w:t>
            </w:r>
            <w:r w:rsidR="00B14BCC" w:rsidRPr="00A30957">
              <w:rPr>
                <w:rFonts w:ascii="Arial" w:hAnsi="Arial" w:cs="Arial"/>
                <w:sz w:val="20"/>
                <w:szCs w:val="20"/>
              </w:rPr>
              <w:t xml:space="preserve"> not previously claimed.  This is </w:t>
            </w:r>
            <w:r w:rsidR="00A30957">
              <w:rPr>
                <w:rFonts w:ascii="Arial" w:hAnsi="Arial" w:cs="Arial"/>
                <w:sz w:val="20"/>
                <w:szCs w:val="20"/>
              </w:rPr>
              <w:t>shown</w:t>
            </w:r>
            <w:r w:rsidR="00A30957" w:rsidRPr="00A30957">
              <w:rPr>
                <w:rFonts w:ascii="Arial" w:hAnsi="Arial" w:cs="Arial"/>
                <w:sz w:val="20"/>
                <w:szCs w:val="20"/>
              </w:rPr>
              <w:t xml:space="preserve"> </w:t>
            </w:r>
            <w:r w:rsidR="00B14BCC" w:rsidRPr="00A30957">
              <w:rPr>
                <w:rFonts w:ascii="Arial" w:hAnsi="Arial" w:cs="Arial"/>
                <w:sz w:val="20"/>
                <w:szCs w:val="20"/>
              </w:rPr>
              <w:t xml:space="preserve">by </w:t>
            </w:r>
            <w:r w:rsidR="00073E29">
              <w:rPr>
                <w:rFonts w:ascii="Arial" w:hAnsi="Arial" w:cs="Arial"/>
                <w:sz w:val="20"/>
                <w:szCs w:val="20"/>
              </w:rPr>
              <w:t>a review of</w:t>
            </w:r>
            <w:r w:rsidR="00073E29" w:rsidRPr="00A30957">
              <w:rPr>
                <w:rFonts w:ascii="Arial" w:hAnsi="Arial" w:cs="Arial"/>
                <w:sz w:val="20"/>
                <w:szCs w:val="20"/>
              </w:rPr>
              <w:t xml:space="preserve"> </w:t>
            </w:r>
            <w:r w:rsidR="00A30957">
              <w:rPr>
                <w:rFonts w:ascii="Arial" w:hAnsi="Arial" w:cs="Arial"/>
                <w:sz w:val="20"/>
                <w:szCs w:val="20"/>
              </w:rPr>
              <w:t>the previous</w:t>
            </w:r>
            <w:r w:rsidR="00B14BCC" w:rsidRPr="00A30957">
              <w:rPr>
                <w:rFonts w:ascii="Arial" w:hAnsi="Arial" w:cs="Arial"/>
                <w:sz w:val="20"/>
                <w:szCs w:val="20"/>
              </w:rPr>
              <w:t xml:space="preserve"> rating decision.</w:t>
            </w:r>
            <w:r w:rsidR="005F4D80" w:rsidRPr="00A30957">
              <w:rPr>
                <w:rFonts w:ascii="Arial" w:hAnsi="Arial" w:cs="Arial"/>
                <w:sz w:val="20"/>
                <w:szCs w:val="20"/>
              </w:rPr>
              <w:t xml:space="preserve"> </w:t>
            </w:r>
            <w:r w:rsidR="00733EA3" w:rsidRPr="00A30957">
              <w:rPr>
                <w:rFonts w:ascii="Arial" w:hAnsi="Arial" w:cs="Arial"/>
                <w:sz w:val="20"/>
                <w:szCs w:val="20"/>
              </w:rPr>
              <w:t>M21-4 Appendix B End Product Codes and Work Rate Standards for Quantitative Measurement and M21-1 III.ii.3.D - Claims Establishment</w:t>
            </w:r>
            <w:r w:rsidR="00733EA3" w:rsidRPr="00A30957">
              <w:rPr>
                <w:rFonts w:ascii="Arial" w:eastAsia="Times New Roman" w:hAnsi="Arial" w:cs="Arial"/>
                <w:sz w:val="20"/>
                <w:szCs w:val="20"/>
              </w:rPr>
              <w:t xml:space="preserve">  </w:t>
            </w:r>
          </w:p>
          <w:p w14:paraId="3CB4BB0C" w14:textId="77777777" w:rsidR="00F509C9" w:rsidRPr="00A30957" w:rsidRDefault="00F509C9" w:rsidP="00194910">
            <w:pPr>
              <w:tabs>
                <w:tab w:val="left" w:pos="7710"/>
              </w:tabs>
              <w:autoSpaceDE w:val="0"/>
              <w:autoSpaceDN w:val="0"/>
              <w:adjustRightInd w:val="0"/>
              <w:rPr>
                <w:rFonts w:ascii="Arial" w:hAnsi="Arial" w:cs="Arial"/>
                <w:sz w:val="20"/>
                <w:szCs w:val="20"/>
              </w:rPr>
            </w:pPr>
          </w:p>
          <w:p w14:paraId="7C7893D9" w14:textId="77777777" w:rsidR="00194910" w:rsidRPr="00A30957" w:rsidRDefault="00194910" w:rsidP="00194910">
            <w:pPr>
              <w:autoSpaceDE w:val="0"/>
              <w:autoSpaceDN w:val="0"/>
              <w:adjustRightInd w:val="0"/>
              <w:rPr>
                <w:rFonts w:ascii="Arial" w:hAnsi="Arial" w:cs="Arial"/>
                <w:sz w:val="20"/>
                <w:szCs w:val="20"/>
              </w:rPr>
            </w:pPr>
            <w:r w:rsidRPr="00A30957">
              <w:rPr>
                <w:rFonts w:ascii="Arial" w:hAnsi="Arial" w:cs="Arial"/>
                <w:b/>
                <w:sz w:val="20"/>
                <w:szCs w:val="20"/>
              </w:rPr>
              <w:t>Incorrect Answer Feedback</w:t>
            </w:r>
            <w:r w:rsidRPr="00A30957">
              <w:rPr>
                <w:rFonts w:ascii="Arial" w:hAnsi="Arial" w:cs="Arial"/>
                <w:sz w:val="20"/>
                <w:szCs w:val="20"/>
              </w:rPr>
              <w:t>:</w:t>
            </w:r>
          </w:p>
          <w:p w14:paraId="38CCD987" w14:textId="2CB70702" w:rsidR="00194910" w:rsidRPr="00237691" w:rsidRDefault="00F509C9" w:rsidP="00194910">
            <w:pPr>
              <w:spacing w:after="158"/>
              <w:rPr>
                <w:rFonts w:ascii="Arial" w:eastAsia="Times New Roman" w:hAnsi="Arial" w:cs="Arial"/>
                <w:sz w:val="20"/>
                <w:szCs w:val="20"/>
              </w:rPr>
            </w:pPr>
            <w:r w:rsidRPr="00A30957">
              <w:rPr>
                <w:rFonts w:ascii="Arial" w:eastAsia="Times New Roman" w:hAnsi="Arial" w:cs="Arial"/>
                <w:sz w:val="20"/>
                <w:szCs w:val="20"/>
              </w:rPr>
              <w:t xml:space="preserve">Incorrect. </w:t>
            </w:r>
            <w:r w:rsidR="00711F5D" w:rsidRPr="00A30957">
              <w:rPr>
                <w:rFonts w:ascii="Arial" w:hAnsi="Arial" w:cs="Arial"/>
                <w:sz w:val="20"/>
                <w:szCs w:val="20"/>
              </w:rPr>
              <w:t>EP 020</w:t>
            </w:r>
            <w:r w:rsidR="00B85D3A" w:rsidRPr="00A30957">
              <w:rPr>
                <w:rFonts w:ascii="Arial" w:hAnsi="Arial" w:cs="Arial"/>
                <w:sz w:val="20"/>
                <w:szCs w:val="20"/>
              </w:rPr>
              <w:t>NEW-</w:t>
            </w:r>
            <w:r w:rsidR="00711F5D" w:rsidRPr="00A30957">
              <w:rPr>
                <w:rFonts w:ascii="Arial" w:hAnsi="Arial" w:cs="Arial"/>
                <w:sz w:val="20"/>
                <w:szCs w:val="20"/>
              </w:rPr>
              <w:t>New is the correct answer because the Veteran is claiming a new condition</w:t>
            </w:r>
            <w:r w:rsidR="00A30957">
              <w:rPr>
                <w:rFonts w:ascii="Arial" w:hAnsi="Arial" w:cs="Arial"/>
                <w:sz w:val="20"/>
                <w:szCs w:val="20"/>
              </w:rPr>
              <w:t>, which was</w:t>
            </w:r>
            <w:r w:rsidR="00711F5D" w:rsidRPr="00A30957">
              <w:rPr>
                <w:rFonts w:ascii="Arial" w:hAnsi="Arial" w:cs="Arial"/>
                <w:sz w:val="20"/>
                <w:szCs w:val="20"/>
              </w:rPr>
              <w:t xml:space="preserve"> not previously claimed.  This is </w:t>
            </w:r>
            <w:r w:rsidR="00A30957">
              <w:rPr>
                <w:rFonts w:ascii="Arial" w:hAnsi="Arial" w:cs="Arial"/>
                <w:sz w:val="20"/>
                <w:szCs w:val="20"/>
              </w:rPr>
              <w:t>shown</w:t>
            </w:r>
            <w:r w:rsidR="00A30957" w:rsidRPr="00A30957">
              <w:rPr>
                <w:rFonts w:ascii="Arial" w:hAnsi="Arial" w:cs="Arial"/>
                <w:sz w:val="20"/>
                <w:szCs w:val="20"/>
              </w:rPr>
              <w:t xml:space="preserve"> </w:t>
            </w:r>
            <w:r w:rsidR="00711F5D" w:rsidRPr="00A30957">
              <w:rPr>
                <w:rFonts w:ascii="Arial" w:hAnsi="Arial" w:cs="Arial"/>
                <w:sz w:val="20"/>
                <w:szCs w:val="20"/>
              </w:rPr>
              <w:t xml:space="preserve">by </w:t>
            </w:r>
            <w:r w:rsidR="00073E29">
              <w:rPr>
                <w:rFonts w:ascii="Arial" w:hAnsi="Arial" w:cs="Arial"/>
                <w:sz w:val="20"/>
                <w:szCs w:val="20"/>
              </w:rPr>
              <w:t>a review of</w:t>
            </w:r>
            <w:r w:rsidR="00073E29" w:rsidRPr="00A30957">
              <w:rPr>
                <w:rFonts w:ascii="Arial" w:hAnsi="Arial" w:cs="Arial"/>
                <w:sz w:val="20"/>
                <w:szCs w:val="20"/>
              </w:rPr>
              <w:t xml:space="preserve"> </w:t>
            </w:r>
            <w:r w:rsidR="00711F5D" w:rsidRPr="00A30957">
              <w:rPr>
                <w:rFonts w:ascii="Arial" w:hAnsi="Arial" w:cs="Arial"/>
                <w:sz w:val="20"/>
                <w:szCs w:val="20"/>
              </w:rPr>
              <w:t xml:space="preserve">the </w:t>
            </w:r>
            <w:r w:rsidR="00073E29">
              <w:rPr>
                <w:rFonts w:ascii="Arial" w:hAnsi="Arial" w:cs="Arial"/>
                <w:sz w:val="20"/>
                <w:szCs w:val="20"/>
              </w:rPr>
              <w:t xml:space="preserve">previous </w:t>
            </w:r>
            <w:r w:rsidR="00711F5D" w:rsidRPr="00A30957">
              <w:rPr>
                <w:rFonts w:ascii="Arial" w:hAnsi="Arial" w:cs="Arial"/>
                <w:sz w:val="20"/>
                <w:szCs w:val="20"/>
              </w:rPr>
              <w:t>rating decision.</w:t>
            </w:r>
            <w:r w:rsidRPr="00A30957">
              <w:rPr>
                <w:rFonts w:ascii="Arial" w:eastAsia="Times New Roman" w:hAnsi="Arial" w:cs="Arial"/>
                <w:sz w:val="20"/>
                <w:szCs w:val="20"/>
              </w:rPr>
              <w:t xml:space="preserve"> </w:t>
            </w:r>
            <w:r w:rsidR="00733EA3" w:rsidRPr="00FC5EAE">
              <w:rPr>
                <w:rFonts w:ascii="Arial" w:hAnsi="Arial" w:cs="Arial"/>
                <w:sz w:val="20"/>
                <w:szCs w:val="20"/>
              </w:rPr>
              <w:t>M21-4 Appendix B End Product Codes and Work Rate Standards for Quantitative Measurement and M21-1 III.ii.3.D - Claims Establishment</w:t>
            </w:r>
          </w:p>
          <w:p w14:paraId="25C1E6E3" w14:textId="77777777" w:rsidR="00194910" w:rsidRPr="00237691" w:rsidRDefault="00194910" w:rsidP="00194910">
            <w:pPr>
              <w:autoSpaceDE w:val="0"/>
              <w:autoSpaceDN w:val="0"/>
              <w:adjustRightInd w:val="0"/>
              <w:rPr>
                <w:rFonts w:ascii="Arial" w:hAnsi="Arial" w:cs="Arial"/>
                <w:sz w:val="20"/>
                <w:szCs w:val="20"/>
              </w:rPr>
            </w:pPr>
          </w:p>
        </w:tc>
        <w:tc>
          <w:tcPr>
            <w:tcW w:w="6971" w:type="dxa"/>
          </w:tcPr>
          <w:p w14:paraId="1AC359F3" w14:textId="3D6497D8" w:rsidR="00194910" w:rsidRPr="00237691" w:rsidRDefault="00194910" w:rsidP="00194910">
            <w:pPr>
              <w:autoSpaceDE w:val="0"/>
              <w:autoSpaceDN w:val="0"/>
              <w:adjustRightInd w:val="0"/>
              <w:rPr>
                <w:rFonts w:ascii="Arial" w:hAnsi="Arial" w:cs="Arial"/>
                <w:sz w:val="20"/>
                <w:szCs w:val="20"/>
              </w:rPr>
            </w:pPr>
          </w:p>
        </w:tc>
      </w:tr>
      <w:tr w:rsidR="00194910" w:rsidRPr="00237691" w14:paraId="4344FF0C" w14:textId="77777777" w:rsidTr="00B85D3A">
        <w:trPr>
          <w:trHeight w:val="288"/>
        </w:trPr>
        <w:tc>
          <w:tcPr>
            <w:tcW w:w="7645" w:type="dxa"/>
            <w:shd w:val="clear" w:color="auto" w:fill="FFC000"/>
          </w:tcPr>
          <w:p w14:paraId="6B08D4E7"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6971" w:type="dxa"/>
            <w:shd w:val="clear" w:color="auto" w:fill="FFC000"/>
          </w:tcPr>
          <w:p w14:paraId="4CDC8772"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483A6407" w14:textId="77777777" w:rsidTr="00B85D3A">
        <w:tc>
          <w:tcPr>
            <w:tcW w:w="7645" w:type="dxa"/>
          </w:tcPr>
          <w:p w14:paraId="48F95902"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20D87FE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2CAFF3D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2A9C6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7EBE1930" w14:textId="58654209" w:rsidR="00733EA3" w:rsidRPr="00733EA3" w:rsidRDefault="00733EA3" w:rsidP="00733EA3">
            <w:pPr>
              <w:pStyle w:val="ListParagraph"/>
              <w:numPr>
                <w:ilvl w:val="0"/>
                <w:numId w:val="12"/>
              </w:numPr>
              <w:autoSpaceDE w:val="0"/>
              <w:autoSpaceDN w:val="0"/>
              <w:spacing w:after="0" w:line="240" w:lineRule="auto"/>
              <w:rPr>
                <w:rFonts w:ascii="Arial" w:hAnsi="Arial" w:cs="Arial"/>
              </w:rPr>
            </w:pPr>
            <w:r w:rsidRPr="00733EA3">
              <w:rPr>
                <w:rFonts w:ascii="Arial" w:hAnsi="Arial" w:cs="Arial"/>
                <w:color w:val="000000"/>
                <w:sz w:val="20"/>
                <w:szCs w:val="20"/>
              </w:rPr>
              <w:t>/* receivedon */</w:t>
            </w:r>
            <w:r>
              <w:rPr>
                <w:rFonts w:ascii="Arial" w:hAnsi="Arial" w:cs="Arial"/>
                <w:color w:val="000000"/>
                <w:sz w:val="20"/>
                <w:szCs w:val="20"/>
              </w:rPr>
              <w:t xml:space="preserve"> </w:t>
            </w:r>
            <w:r w:rsidR="00711F5D">
              <w:rPr>
                <w:rFonts w:ascii="Arial" w:hAnsi="Arial" w:cs="Arial"/>
                <w:color w:val="FF0000"/>
                <w:sz w:val="20"/>
                <w:szCs w:val="20"/>
              </w:rPr>
              <w:t>(</w:t>
            </w:r>
            <w:r w:rsidR="004619E8">
              <w:rPr>
                <w:rFonts w:ascii="Arial" w:hAnsi="Arial" w:cs="Arial"/>
                <w:color w:val="FF0000"/>
                <w:sz w:val="20"/>
                <w:szCs w:val="20"/>
              </w:rPr>
              <w:t>01/08/2021</w:t>
            </w:r>
            <w:r w:rsidR="00711F5D">
              <w:rPr>
                <w:rFonts w:ascii="Arial" w:hAnsi="Arial" w:cs="Arial"/>
                <w:color w:val="FF0000"/>
                <w:sz w:val="20"/>
                <w:szCs w:val="20"/>
              </w:rPr>
              <w:t>)</w:t>
            </w:r>
          </w:p>
          <w:p w14:paraId="5DD952A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43BEA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2F52604" w14:textId="5F35F18B"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Correct. </w:t>
            </w:r>
            <w:r w:rsidR="005F4D80" w:rsidRPr="00FC5EAE">
              <w:rPr>
                <w:rFonts w:ascii="Arial" w:hAnsi="Arial" w:cs="Arial"/>
                <w:sz w:val="20"/>
                <w:szCs w:val="20"/>
              </w:rPr>
              <w:t>For claims establishment purposes, the date of claim is the earliest date of receipt in any VA facility, to include eBenefits and scanning vendor sites. Identify this date from the earliest VA date stamp or equivalent</w:t>
            </w:r>
            <w:r w:rsidRPr="00237691">
              <w:rPr>
                <w:rFonts w:ascii="Arial" w:hAnsi="Arial" w:cs="Arial"/>
                <w:sz w:val="20"/>
                <w:szCs w:val="20"/>
              </w:rPr>
              <w:t>.  M21-1 III.ii.2.B - Claims for Disability Compensation and-or Pension, and Claims for Survivors Benefits and 38 CFR 3.155(d)(1)</w:t>
            </w:r>
          </w:p>
          <w:p w14:paraId="51C0474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87BA19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9F24704" w14:textId="56D1B755"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Sorry, that is incorrect. </w:t>
            </w:r>
            <w:r w:rsidR="005F4D80" w:rsidRPr="00FC5EAE">
              <w:rPr>
                <w:rFonts w:ascii="Arial" w:hAnsi="Arial" w:cs="Arial"/>
                <w:sz w:val="20"/>
                <w:szCs w:val="20"/>
              </w:rPr>
              <w:t>For claims establishment purposes, the date of claim is the earliest date of receipt in any VA facility, to include eBenefits and scanning vendor sites. Identify this date from the earliest VA date stamp or equivalent</w:t>
            </w:r>
            <w:r w:rsidR="00073E29">
              <w:rPr>
                <w:rFonts w:ascii="Arial" w:hAnsi="Arial" w:cs="Arial"/>
                <w:sz w:val="20"/>
                <w:szCs w:val="20"/>
              </w:rPr>
              <w:t>.</w:t>
            </w:r>
            <w:r w:rsidR="005F4D80" w:rsidRPr="00FC5EAE">
              <w:rPr>
                <w:rFonts w:ascii="Arial" w:hAnsi="Arial" w:cs="Arial"/>
                <w:sz w:val="20"/>
                <w:szCs w:val="20"/>
              </w:rPr>
              <w:t> </w:t>
            </w:r>
            <w:r w:rsidR="00073E29">
              <w:rPr>
                <w:rFonts w:ascii="Arial" w:hAnsi="Arial" w:cs="Arial"/>
                <w:sz w:val="20"/>
                <w:szCs w:val="20"/>
              </w:rPr>
              <w:t>I</w:t>
            </w:r>
            <w:r w:rsidR="00641F01">
              <w:rPr>
                <w:rFonts w:ascii="Arial" w:hAnsi="Arial" w:cs="Arial"/>
                <w:sz w:val="20"/>
                <w:szCs w:val="20"/>
              </w:rPr>
              <w:t>n this case</w:t>
            </w:r>
            <w:r w:rsidR="00781D33">
              <w:rPr>
                <w:rFonts w:ascii="Arial" w:hAnsi="Arial" w:cs="Arial"/>
                <w:sz w:val="20"/>
                <w:szCs w:val="20"/>
              </w:rPr>
              <w:t xml:space="preserve"> the date of claim is</w:t>
            </w:r>
            <w:r w:rsidR="00641F01">
              <w:rPr>
                <w:rFonts w:ascii="Arial" w:hAnsi="Arial" w:cs="Arial"/>
                <w:sz w:val="20"/>
                <w:szCs w:val="20"/>
              </w:rPr>
              <w:t xml:space="preserve"> /* receivedon */.  </w:t>
            </w:r>
            <w:r w:rsidRPr="00237691">
              <w:rPr>
                <w:rFonts w:ascii="Arial" w:hAnsi="Arial" w:cs="Arial"/>
                <w:sz w:val="20"/>
                <w:szCs w:val="20"/>
              </w:rPr>
              <w:t>M21-1 III.ii.2.B - Claims for Disability Compensation and-or Pension, and Claims for Survivors Benefits and 38 CFR 3.155(d)(1)</w:t>
            </w:r>
          </w:p>
          <w:p w14:paraId="7E9B2A48" w14:textId="77777777" w:rsidR="00194910" w:rsidRPr="00237691" w:rsidRDefault="00194910" w:rsidP="00194910">
            <w:pPr>
              <w:rPr>
                <w:rFonts w:ascii="Arial" w:hAnsi="Arial" w:cs="Arial"/>
                <w:sz w:val="20"/>
                <w:szCs w:val="20"/>
              </w:rPr>
            </w:pPr>
          </w:p>
        </w:tc>
        <w:tc>
          <w:tcPr>
            <w:tcW w:w="6971" w:type="dxa"/>
          </w:tcPr>
          <w:p w14:paraId="21B21773" w14:textId="0F06351F"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7723C9F" w14:textId="77777777" w:rsidTr="00B85D3A">
        <w:trPr>
          <w:trHeight w:val="288"/>
        </w:trPr>
        <w:tc>
          <w:tcPr>
            <w:tcW w:w="7645" w:type="dxa"/>
            <w:shd w:val="clear" w:color="auto" w:fill="FFC000" w:themeFill="accent4"/>
          </w:tcPr>
          <w:p w14:paraId="031C44CD"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6971" w:type="dxa"/>
            <w:shd w:val="clear" w:color="auto" w:fill="FFC000" w:themeFill="accent4"/>
          </w:tcPr>
          <w:p w14:paraId="6E88214B"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5FA3289" w14:textId="77777777" w:rsidTr="00B85D3A">
        <w:tc>
          <w:tcPr>
            <w:tcW w:w="7645" w:type="dxa"/>
          </w:tcPr>
          <w:p w14:paraId="748C92C6"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4FE7AF3D"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063A940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04C7981" w14:textId="0E6B0734"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w:t>
            </w:r>
            <w:r w:rsidR="00EA7BE4">
              <w:rPr>
                <w:rFonts w:ascii="Arial" w:hAnsi="Arial" w:cs="Arial"/>
                <w:sz w:val="20"/>
                <w:szCs w:val="20"/>
              </w:rPr>
              <w:t>fully developed claim (</w:t>
            </w:r>
            <w:r w:rsidRPr="00237691">
              <w:rPr>
                <w:rFonts w:ascii="Arial" w:hAnsi="Arial" w:cs="Arial"/>
                <w:sz w:val="20"/>
                <w:szCs w:val="20"/>
              </w:rPr>
              <w:t>FDC</w:t>
            </w:r>
            <w:r w:rsidR="00EA7BE4">
              <w:rPr>
                <w:rFonts w:ascii="Arial" w:hAnsi="Arial" w:cs="Arial"/>
                <w:sz w:val="20"/>
                <w:szCs w:val="20"/>
              </w:rPr>
              <w:t>)</w:t>
            </w:r>
            <w:r w:rsidRPr="00237691">
              <w:rPr>
                <w:rFonts w:ascii="Arial" w:hAnsi="Arial" w:cs="Arial"/>
                <w:sz w:val="20"/>
                <w:szCs w:val="20"/>
              </w:rPr>
              <w:t xml:space="preserve">? </w:t>
            </w:r>
          </w:p>
          <w:p w14:paraId="60DDF180" w14:textId="77777777" w:rsidR="00194910" w:rsidRPr="00CF2A97"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CF2A97">
              <w:rPr>
                <w:rFonts w:ascii="Arial" w:hAnsi="Arial" w:cs="Arial"/>
                <w:sz w:val="20"/>
                <w:szCs w:val="20"/>
              </w:rPr>
              <w:t>Yes</w:t>
            </w:r>
          </w:p>
          <w:p w14:paraId="3D8698B6" w14:textId="77777777" w:rsidR="00194910" w:rsidRPr="00641F01"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yellow"/>
              </w:rPr>
            </w:pPr>
            <w:r w:rsidRPr="00641F01">
              <w:rPr>
                <w:rFonts w:ascii="Arial" w:hAnsi="Arial" w:cs="Arial"/>
                <w:sz w:val="20"/>
                <w:szCs w:val="20"/>
                <w:highlight w:val="yellow"/>
              </w:rPr>
              <w:t>No</w:t>
            </w:r>
          </w:p>
          <w:p w14:paraId="6F9D567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20AA64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3FEF3FA" w14:textId="77777777" w:rsidR="00711F5D" w:rsidRPr="00073E29" w:rsidRDefault="00194910" w:rsidP="00711F5D">
            <w:pPr>
              <w:rPr>
                <w:rFonts w:ascii="Arial" w:hAnsi="Arial" w:cs="Arial"/>
                <w:sz w:val="20"/>
                <w:szCs w:val="20"/>
              </w:rPr>
            </w:pPr>
            <w:r w:rsidRPr="00237691">
              <w:rPr>
                <w:rFonts w:ascii="Arial" w:hAnsi="Arial" w:cs="Arial"/>
                <w:sz w:val="20"/>
                <w:szCs w:val="20"/>
              </w:rPr>
              <w:t xml:space="preserve">Good job! </w:t>
            </w:r>
            <w:r w:rsidR="00711F5D" w:rsidRPr="00073E29">
              <w:rPr>
                <w:rFonts w:ascii="Arial" w:hAnsi="Arial" w:cs="Arial"/>
                <w:sz w:val="20"/>
                <w:szCs w:val="20"/>
              </w:rPr>
              <w:t>This case would not be excluded from the FDC Program. M21-1 III.i.3.B - Processing Fully Developed Claims (FDCs)</w:t>
            </w:r>
          </w:p>
          <w:p w14:paraId="6D993792" w14:textId="77777777" w:rsidR="00194910" w:rsidRPr="00073E29" w:rsidRDefault="00194910" w:rsidP="00194910">
            <w:pPr>
              <w:tabs>
                <w:tab w:val="left" w:pos="7710"/>
              </w:tabs>
              <w:autoSpaceDE w:val="0"/>
              <w:autoSpaceDN w:val="0"/>
              <w:adjustRightInd w:val="0"/>
              <w:rPr>
                <w:rFonts w:ascii="Arial" w:hAnsi="Arial" w:cs="Arial"/>
                <w:sz w:val="20"/>
                <w:szCs w:val="20"/>
              </w:rPr>
            </w:pPr>
          </w:p>
          <w:p w14:paraId="29F5D713" w14:textId="77777777" w:rsidR="00194910" w:rsidRPr="00F82F1D" w:rsidRDefault="00194910" w:rsidP="00194910">
            <w:pPr>
              <w:tabs>
                <w:tab w:val="left" w:pos="7710"/>
              </w:tabs>
              <w:autoSpaceDE w:val="0"/>
              <w:autoSpaceDN w:val="0"/>
              <w:adjustRightInd w:val="0"/>
              <w:rPr>
                <w:rFonts w:ascii="Arial" w:hAnsi="Arial" w:cs="Arial"/>
                <w:sz w:val="20"/>
                <w:szCs w:val="20"/>
              </w:rPr>
            </w:pPr>
          </w:p>
          <w:p w14:paraId="5748C832" w14:textId="77777777" w:rsidR="00194910" w:rsidRPr="00073E29" w:rsidRDefault="00194910" w:rsidP="00194910">
            <w:pPr>
              <w:autoSpaceDE w:val="0"/>
              <w:autoSpaceDN w:val="0"/>
              <w:adjustRightInd w:val="0"/>
              <w:rPr>
                <w:rFonts w:ascii="Arial" w:hAnsi="Arial" w:cs="Arial"/>
                <w:sz w:val="20"/>
                <w:szCs w:val="20"/>
              </w:rPr>
            </w:pPr>
            <w:r w:rsidRPr="00073E29">
              <w:rPr>
                <w:rFonts w:ascii="Arial" w:hAnsi="Arial" w:cs="Arial"/>
                <w:b/>
                <w:sz w:val="20"/>
                <w:szCs w:val="20"/>
              </w:rPr>
              <w:t>Incorrect Answer Feedback</w:t>
            </w:r>
            <w:r w:rsidRPr="00073E29">
              <w:rPr>
                <w:rFonts w:ascii="Arial" w:hAnsi="Arial" w:cs="Arial"/>
                <w:sz w:val="20"/>
                <w:szCs w:val="20"/>
              </w:rPr>
              <w:t>:</w:t>
            </w:r>
          </w:p>
          <w:p w14:paraId="26E289E9" w14:textId="77777777" w:rsidR="00711F5D" w:rsidRPr="00073E29" w:rsidRDefault="00194910" w:rsidP="00711F5D">
            <w:pPr>
              <w:rPr>
                <w:rFonts w:ascii="Arial" w:hAnsi="Arial" w:cs="Arial"/>
                <w:sz w:val="20"/>
                <w:szCs w:val="20"/>
              </w:rPr>
            </w:pPr>
            <w:r w:rsidRPr="00073E29">
              <w:rPr>
                <w:rFonts w:ascii="Arial" w:hAnsi="Arial" w:cs="Arial"/>
                <w:sz w:val="20"/>
                <w:szCs w:val="20"/>
              </w:rPr>
              <w:t xml:space="preserve">Incorrect. </w:t>
            </w:r>
            <w:r w:rsidR="00711F5D" w:rsidRPr="00073E29">
              <w:rPr>
                <w:rFonts w:ascii="Arial" w:hAnsi="Arial" w:cs="Arial"/>
                <w:sz w:val="20"/>
                <w:szCs w:val="20"/>
              </w:rPr>
              <w:t>This case would not be excluded from the FDC Program. M21-1 III.i.3.B - Processing Fully Developed Claims (FDCs)</w:t>
            </w:r>
          </w:p>
          <w:p w14:paraId="1E350D45" w14:textId="77777777" w:rsidR="00194910" w:rsidRDefault="00194910" w:rsidP="00CF2A97">
            <w:pPr>
              <w:tabs>
                <w:tab w:val="left" w:pos="1710"/>
              </w:tabs>
              <w:autoSpaceDE w:val="0"/>
              <w:autoSpaceDN w:val="0"/>
              <w:adjustRightInd w:val="0"/>
              <w:rPr>
                <w:rFonts w:ascii="Arial" w:hAnsi="Arial" w:cs="Arial"/>
                <w:sz w:val="20"/>
                <w:szCs w:val="20"/>
              </w:rPr>
            </w:pPr>
          </w:p>
          <w:p w14:paraId="744AC124"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6971" w:type="dxa"/>
          </w:tcPr>
          <w:p w14:paraId="146A0678" w14:textId="77777777" w:rsidR="00CF2A97" w:rsidRDefault="00CF2A97" w:rsidP="00194910">
            <w:pPr>
              <w:rPr>
                <w:rFonts w:ascii="Arial" w:hAnsi="Arial" w:cs="Arial"/>
                <w:b/>
                <w:color w:val="FF0000"/>
                <w:sz w:val="20"/>
                <w:szCs w:val="20"/>
              </w:rPr>
            </w:pPr>
          </w:p>
          <w:p w14:paraId="17997A6C" w14:textId="0C542DB4" w:rsidR="00711F5D" w:rsidRPr="00237691" w:rsidRDefault="00711F5D" w:rsidP="00194910">
            <w:pPr>
              <w:rPr>
                <w:rFonts w:ascii="Arial" w:hAnsi="Arial" w:cs="Arial"/>
                <w:sz w:val="20"/>
                <w:szCs w:val="20"/>
              </w:rPr>
            </w:pPr>
          </w:p>
        </w:tc>
      </w:tr>
      <w:tr w:rsidR="00194910" w:rsidRPr="00237691" w14:paraId="379E3D25" w14:textId="77777777" w:rsidTr="00B85D3A">
        <w:trPr>
          <w:trHeight w:val="288"/>
        </w:trPr>
        <w:tc>
          <w:tcPr>
            <w:tcW w:w="7645" w:type="dxa"/>
            <w:shd w:val="clear" w:color="auto" w:fill="FFC000"/>
          </w:tcPr>
          <w:p w14:paraId="1A719F8B" w14:textId="1CB8303F" w:rsidR="00194910" w:rsidRPr="00237691" w:rsidRDefault="006F59FB"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090.</w:t>
            </w:r>
          </w:p>
        </w:tc>
        <w:tc>
          <w:tcPr>
            <w:tcW w:w="6971" w:type="dxa"/>
            <w:shd w:val="clear" w:color="auto" w:fill="FFC000"/>
          </w:tcPr>
          <w:p w14:paraId="14024F05" w14:textId="4B248904" w:rsidR="00194910" w:rsidRPr="00B21652" w:rsidRDefault="00194910" w:rsidP="00194910">
            <w:pPr>
              <w:tabs>
                <w:tab w:val="left" w:pos="7710"/>
              </w:tabs>
              <w:autoSpaceDE w:val="0"/>
              <w:autoSpaceDN w:val="0"/>
              <w:adjustRightInd w:val="0"/>
              <w:rPr>
                <w:rFonts w:ascii="Arial" w:hAnsi="Arial" w:cs="Arial"/>
                <w:sz w:val="20"/>
                <w:szCs w:val="20"/>
              </w:rPr>
            </w:pPr>
          </w:p>
        </w:tc>
      </w:tr>
      <w:tr w:rsidR="00194910" w:rsidRPr="00237691" w14:paraId="3B7489A7" w14:textId="77777777" w:rsidTr="00B85D3A">
        <w:trPr>
          <w:trHeight w:val="2150"/>
        </w:trPr>
        <w:tc>
          <w:tcPr>
            <w:tcW w:w="7645" w:type="dxa"/>
          </w:tcPr>
          <w:p w14:paraId="5EB2A953"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t>Entering Claimed Contentions into VBMS</w:t>
            </w:r>
          </w:p>
          <w:p w14:paraId="0716CE9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1101215F" w14:textId="77777777" w:rsidR="00194910" w:rsidRPr="00237691" w:rsidRDefault="00194910" w:rsidP="00194910">
            <w:pPr>
              <w:autoSpaceDE w:val="0"/>
              <w:autoSpaceDN w:val="0"/>
              <w:adjustRightInd w:val="0"/>
              <w:rPr>
                <w:rFonts w:ascii="Arial" w:hAnsi="Arial" w:cs="Arial"/>
                <w:sz w:val="20"/>
                <w:szCs w:val="20"/>
              </w:rPr>
            </w:pPr>
          </w:p>
          <w:p w14:paraId="736A0629" w14:textId="26FF765E"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Select the contention</w:t>
            </w:r>
            <w:r w:rsidR="00980BD2">
              <w:rPr>
                <w:rFonts w:ascii="Arial" w:hAnsi="Arial" w:cs="Arial"/>
                <w:sz w:val="20"/>
                <w:szCs w:val="20"/>
              </w:rPr>
              <w:t>(</w:t>
            </w:r>
            <w:r w:rsidRPr="00237691">
              <w:rPr>
                <w:rFonts w:ascii="Arial" w:hAnsi="Arial" w:cs="Arial"/>
                <w:sz w:val="20"/>
                <w:szCs w:val="20"/>
              </w:rPr>
              <w:t>s</w:t>
            </w:r>
            <w:r w:rsidR="00980BD2">
              <w:rPr>
                <w:rFonts w:ascii="Arial" w:hAnsi="Arial" w:cs="Arial"/>
                <w:sz w:val="20"/>
                <w:szCs w:val="20"/>
              </w:rPr>
              <w:t>)</w:t>
            </w:r>
            <w:r w:rsidRPr="00237691">
              <w:rPr>
                <w:rFonts w:ascii="Arial" w:hAnsi="Arial" w:cs="Arial"/>
                <w:sz w:val="20"/>
                <w:szCs w:val="20"/>
              </w:rPr>
              <w:t xml:space="preserve"> you added to VBMS for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008E167C" w:rsidRPr="00BA598E">
              <w:rPr>
                <w:rFonts w:ascii="Arial" w:hAnsi="Arial" w:cs="Arial"/>
                <w:color w:val="000000"/>
                <w:sz w:val="20"/>
                <w:szCs w:val="20"/>
              </w:rPr>
              <w:t>firstmiddlelastsuffix</w:t>
            </w:r>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Pr="00237691">
              <w:rPr>
                <w:rFonts w:ascii="Arial" w:hAnsi="Arial" w:cs="Arial"/>
                <w:sz w:val="20"/>
                <w:szCs w:val="20"/>
              </w:rPr>
              <w:t>eCase. Select all that apply.</w:t>
            </w:r>
          </w:p>
          <w:p w14:paraId="457B4C21" w14:textId="77777777" w:rsidR="00194910" w:rsidRPr="00237691" w:rsidRDefault="00194910" w:rsidP="00194910">
            <w:pPr>
              <w:autoSpaceDE w:val="0"/>
              <w:autoSpaceDN w:val="0"/>
              <w:adjustRightInd w:val="0"/>
              <w:rPr>
                <w:rFonts w:ascii="Arial" w:hAnsi="Arial" w:cs="Arial"/>
                <w:sz w:val="20"/>
                <w:szCs w:val="20"/>
              </w:rPr>
            </w:pPr>
          </w:p>
          <w:p w14:paraId="283883D1" w14:textId="42AA5484" w:rsidR="00091C59" w:rsidRDefault="00641F01" w:rsidP="00711F5D">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E</w:t>
            </w:r>
            <w:r w:rsidR="00091C59">
              <w:rPr>
                <w:rFonts w:ascii="Arial" w:hAnsi="Arial" w:cs="Arial"/>
                <w:sz w:val="20"/>
                <w:szCs w:val="20"/>
                <w:highlight w:val="yellow"/>
              </w:rPr>
              <w:t>sophageal Cancer</w:t>
            </w:r>
          </w:p>
          <w:p w14:paraId="1062C1B4" w14:textId="77777777" w:rsidR="00711F5D" w:rsidRDefault="00711F5D" w:rsidP="00641F01">
            <w:pPr>
              <w:pStyle w:val="ListParagraph"/>
              <w:autoSpaceDE w:val="0"/>
              <w:autoSpaceDN w:val="0"/>
              <w:adjustRightInd w:val="0"/>
              <w:spacing w:after="0" w:line="240" w:lineRule="auto"/>
              <w:rPr>
                <w:rFonts w:ascii="Arial" w:hAnsi="Arial" w:cs="Arial"/>
                <w:sz w:val="20"/>
                <w:szCs w:val="20"/>
                <w:highlight w:val="yellow"/>
              </w:rPr>
            </w:pPr>
          </w:p>
          <w:p w14:paraId="5E3C9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5A79F96" w14:textId="0DF2B867" w:rsidR="00194910" w:rsidRPr="00073E29"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Correct. </w:t>
            </w:r>
            <w:r w:rsidRPr="00073E29">
              <w:rPr>
                <w:rFonts w:ascii="Arial" w:hAnsi="Arial" w:cs="Arial"/>
                <w:sz w:val="20"/>
                <w:szCs w:val="20"/>
              </w:rPr>
              <w:t>Th</w:t>
            </w:r>
            <w:r w:rsidR="006F59FB" w:rsidRPr="00073E29">
              <w:rPr>
                <w:rFonts w:ascii="Arial" w:hAnsi="Arial" w:cs="Arial"/>
                <w:sz w:val="20"/>
                <w:szCs w:val="20"/>
              </w:rPr>
              <w:t>is is the c</w:t>
            </w:r>
            <w:r w:rsidRPr="00073E29">
              <w:rPr>
                <w:rFonts w:ascii="Arial" w:hAnsi="Arial" w:cs="Arial"/>
                <w:sz w:val="20"/>
                <w:szCs w:val="20"/>
              </w:rPr>
              <w:t xml:space="preserve">ontention that the Veteran claimed on </w:t>
            </w:r>
            <w:r w:rsidR="003B1B80" w:rsidRPr="00073E29">
              <w:rPr>
                <w:rFonts w:ascii="Arial" w:hAnsi="Arial" w:cs="Arial"/>
                <w:sz w:val="20"/>
                <w:szCs w:val="20"/>
              </w:rPr>
              <w:t>/*</w:t>
            </w:r>
            <w:r w:rsidR="008E167C" w:rsidRPr="00073E29">
              <w:rPr>
                <w:rFonts w:ascii="Arial" w:hAnsi="Arial" w:cs="Arial"/>
                <w:sz w:val="20"/>
                <w:szCs w:val="20"/>
              </w:rPr>
              <w:t xml:space="preserve"> </w:t>
            </w:r>
            <w:r w:rsidR="003B1B80" w:rsidRPr="00073E29">
              <w:rPr>
                <w:rFonts w:ascii="Arial" w:hAnsi="Arial" w:cs="Arial"/>
                <w:sz w:val="20"/>
                <w:szCs w:val="20"/>
              </w:rPr>
              <w:t>hisher</w:t>
            </w:r>
            <w:r w:rsidR="008E167C" w:rsidRPr="00073E29">
              <w:rPr>
                <w:rFonts w:ascii="Arial" w:hAnsi="Arial" w:cs="Arial"/>
                <w:sz w:val="20"/>
                <w:szCs w:val="20"/>
              </w:rPr>
              <w:t xml:space="preserve"> </w:t>
            </w:r>
            <w:r w:rsidR="003B1B80" w:rsidRPr="00073E29">
              <w:rPr>
                <w:rFonts w:ascii="Arial" w:hAnsi="Arial" w:cs="Arial"/>
                <w:sz w:val="20"/>
                <w:szCs w:val="20"/>
              </w:rPr>
              <w:t>*/</w:t>
            </w:r>
            <w:r w:rsidRPr="00073E29">
              <w:rPr>
                <w:rFonts w:ascii="Arial" w:hAnsi="Arial" w:cs="Arial"/>
                <w:sz w:val="20"/>
                <w:szCs w:val="20"/>
              </w:rPr>
              <w:t xml:space="preserve"> VA Form 21-526EZ.</w:t>
            </w:r>
            <w:r w:rsidR="005F4D80" w:rsidRPr="00073E29">
              <w:rPr>
                <w:rFonts w:ascii="Arial" w:hAnsi="Arial" w:cs="Arial"/>
                <w:sz w:val="20"/>
                <w:szCs w:val="20"/>
              </w:rPr>
              <w:t xml:space="preserve"> Enter issues as contentions when they are expressly claimed by the claimant/Veteran/authorized representative. M21-1 III.iii.1.F - Record Maintenance During the Development Process</w:t>
            </w:r>
          </w:p>
          <w:p w14:paraId="1AA22D23" w14:textId="77777777" w:rsidR="00194910" w:rsidRPr="00F82F1D" w:rsidRDefault="00194910" w:rsidP="00194910">
            <w:pPr>
              <w:tabs>
                <w:tab w:val="left" w:pos="7710"/>
              </w:tabs>
              <w:autoSpaceDE w:val="0"/>
              <w:autoSpaceDN w:val="0"/>
              <w:adjustRightInd w:val="0"/>
              <w:rPr>
                <w:rFonts w:ascii="Arial" w:hAnsi="Arial" w:cs="Arial"/>
                <w:sz w:val="20"/>
                <w:szCs w:val="20"/>
              </w:rPr>
            </w:pPr>
          </w:p>
          <w:p w14:paraId="5AAA63EA" w14:textId="77777777" w:rsidR="00194910" w:rsidRPr="00073E29" w:rsidRDefault="00194910" w:rsidP="00194910">
            <w:pPr>
              <w:autoSpaceDE w:val="0"/>
              <w:autoSpaceDN w:val="0"/>
              <w:adjustRightInd w:val="0"/>
              <w:rPr>
                <w:rFonts w:ascii="Arial" w:hAnsi="Arial" w:cs="Arial"/>
                <w:sz w:val="20"/>
                <w:szCs w:val="20"/>
              </w:rPr>
            </w:pPr>
            <w:r w:rsidRPr="00073E29">
              <w:rPr>
                <w:rFonts w:ascii="Arial" w:hAnsi="Arial" w:cs="Arial"/>
                <w:b/>
                <w:sz w:val="20"/>
                <w:szCs w:val="20"/>
              </w:rPr>
              <w:t>Incorrect Answer Feedback</w:t>
            </w:r>
            <w:r w:rsidRPr="00073E29">
              <w:rPr>
                <w:rFonts w:ascii="Arial" w:hAnsi="Arial" w:cs="Arial"/>
                <w:sz w:val="20"/>
                <w:szCs w:val="20"/>
              </w:rPr>
              <w:t>:</w:t>
            </w:r>
          </w:p>
          <w:p w14:paraId="55C7FDCB" w14:textId="33AAC404" w:rsidR="005F4D80" w:rsidRPr="00073E29" w:rsidRDefault="00194910" w:rsidP="00194910">
            <w:pPr>
              <w:autoSpaceDE w:val="0"/>
              <w:autoSpaceDN w:val="0"/>
              <w:adjustRightInd w:val="0"/>
              <w:rPr>
                <w:rFonts w:ascii="Arial" w:hAnsi="Arial" w:cs="Arial"/>
                <w:sz w:val="20"/>
                <w:szCs w:val="20"/>
              </w:rPr>
            </w:pPr>
            <w:r w:rsidRPr="00073E29">
              <w:rPr>
                <w:rFonts w:ascii="Arial" w:hAnsi="Arial" w:cs="Arial"/>
                <w:sz w:val="20"/>
                <w:szCs w:val="20"/>
              </w:rPr>
              <w:t xml:space="preserve">Incorrect. </w:t>
            </w:r>
            <w:r w:rsidR="005F4D80" w:rsidRPr="00073E29">
              <w:rPr>
                <w:rFonts w:ascii="Arial" w:hAnsi="Arial" w:cs="Arial"/>
                <w:sz w:val="20"/>
                <w:szCs w:val="20"/>
              </w:rPr>
              <w:t>Enter issues as contentions</w:t>
            </w:r>
            <w:r w:rsidR="00641F01" w:rsidRPr="00073E29">
              <w:rPr>
                <w:rFonts w:ascii="Arial" w:hAnsi="Arial" w:cs="Arial"/>
                <w:sz w:val="20"/>
                <w:szCs w:val="20"/>
              </w:rPr>
              <w:t xml:space="preserve"> </w:t>
            </w:r>
            <w:r w:rsidR="005F4D80" w:rsidRPr="00073E29">
              <w:rPr>
                <w:rFonts w:ascii="Arial" w:hAnsi="Arial" w:cs="Arial"/>
                <w:sz w:val="20"/>
                <w:szCs w:val="20"/>
              </w:rPr>
              <w:t xml:space="preserve">when they are expressly claimed by the claimant/Veteran/authorized representative. M21-1 III.iii.1.F - Record Maintenance During the Development Process </w:t>
            </w:r>
          </w:p>
          <w:p w14:paraId="74604343" w14:textId="77777777" w:rsidR="005F4D80" w:rsidRDefault="005F4D80" w:rsidP="00194910">
            <w:pPr>
              <w:autoSpaceDE w:val="0"/>
              <w:autoSpaceDN w:val="0"/>
              <w:adjustRightInd w:val="0"/>
              <w:rPr>
                <w:rFonts w:ascii="Arial" w:hAnsi="Arial" w:cs="Arial"/>
                <w:sz w:val="20"/>
                <w:szCs w:val="20"/>
              </w:rPr>
            </w:pPr>
          </w:p>
          <w:p w14:paraId="2C015E79" w14:textId="03E23C50"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The contention that the Veteran claimed on </w:t>
            </w:r>
            <w:r w:rsidR="003B1B80">
              <w:rPr>
                <w:rFonts w:ascii="Arial" w:hAnsi="Arial" w:cs="Arial"/>
                <w:sz w:val="20"/>
                <w:szCs w:val="20"/>
              </w:rPr>
              <w:t>/*</w:t>
            </w:r>
            <w:r w:rsidR="008E167C">
              <w:rPr>
                <w:rFonts w:ascii="Arial" w:hAnsi="Arial" w:cs="Arial"/>
                <w:sz w:val="20"/>
                <w:szCs w:val="20"/>
              </w:rPr>
              <w:t xml:space="preserve"> </w:t>
            </w:r>
            <w:r w:rsidR="003B1B80">
              <w:rPr>
                <w:rFonts w:ascii="Arial" w:hAnsi="Arial" w:cs="Arial"/>
                <w:sz w:val="20"/>
                <w:szCs w:val="20"/>
              </w:rPr>
              <w:t>hisher</w:t>
            </w:r>
            <w:r w:rsidR="008E167C">
              <w:rPr>
                <w:rFonts w:ascii="Arial" w:hAnsi="Arial" w:cs="Arial"/>
                <w:sz w:val="20"/>
                <w:szCs w:val="20"/>
              </w:rPr>
              <w:t xml:space="preserve"> </w:t>
            </w:r>
            <w:r w:rsidR="003B1B80">
              <w:rPr>
                <w:rFonts w:ascii="Arial" w:hAnsi="Arial" w:cs="Arial"/>
                <w:sz w:val="20"/>
                <w:szCs w:val="20"/>
              </w:rPr>
              <w:t>*/</w:t>
            </w:r>
            <w:r w:rsidRPr="00237691">
              <w:rPr>
                <w:rFonts w:ascii="Arial" w:hAnsi="Arial" w:cs="Arial"/>
                <w:sz w:val="20"/>
                <w:szCs w:val="20"/>
              </w:rPr>
              <w:t xml:space="preserve"> VA Form 21-526EZ </w:t>
            </w:r>
            <w:r w:rsidR="00641F01">
              <w:rPr>
                <w:rFonts w:ascii="Arial" w:hAnsi="Arial" w:cs="Arial"/>
                <w:sz w:val="20"/>
                <w:szCs w:val="20"/>
              </w:rPr>
              <w:t>is</w:t>
            </w:r>
            <w:r w:rsidRPr="00237691">
              <w:rPr>
                <w:rFonts w:ascii="Arial" w:hAnsi="Arial" w:cs="Arial"/>
                <w:sz w:val="20"/>
                <w:szCs w:val="20"/>
              </w:rPr>
              <w:t xml:space="preserve">: </w:t>
            </w:r>
          </w:p>
          <w:p w14:paraId="4B92089F" w14:textId="77777777" w:rsidR="005F4D80" w:rsidRDefault="005F4D80" w:rsidP="00194910">
            <w:pPr>
              <w:autoSpaceDE w:val="0"/>
              <w:autoSpaceDN w:val="0"/>
              <w:adjustRightInd w:val="0"/>
              <w:rPr>
                <w:rFonts w:ascii="Arial" w:hAnsi="Arial" w:cs="Arial"/>
                <w:sz w:val="20"/>
                <w:szCs w:val="20"/>
              </w:rPr>
            </w:pPr>
          </w:p>
          <w:p w14:paraId="69225611" w14:textId="20D95DB5" w:rsidR="00711F5D" w:rsidRDefault="00641F01" w:rsidP="00711F5D">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E</w:t>
            </w:r>
            <w:r w:rsidR="00711F5D">
              <w:rPr>
                <w:rFonts w:ascii="Arial" w:hAnsi="Arial" w:cs="Arial"/>
                <w:sz w:val="20"/>
                <w:szCs w:val="20"/>
                <w:highlight w:val="yellow"/>
              </w:rPr>
              <w:t xml:space="preserve">sophageal </w:t>
            </w:r>
            <w:r>
              <w:rPr>
                <w:rFonts w:ascii="Arial" w:hAnsi="Arial" w:cs="Arial"/>
                <w:sz w:val="20"/>
                <w:szCs w:val="20"/>
                <w:highlight w:val="yellow"/>
              </w:rPr>
              <w:t>C</w:t>
            </w:r>
            <w:r w:rsidR="00711F5D">
              <w:rPr>
                <w:rFonts w:ascii="Arial" w:hAnsi="Arial" w:cs="Arial"/>
                <w:sz w:val="20"/>
                <w:szCs w:val="20"/>
                <w:highlight w:val="yellow"/>
              </w:rPr>
              <w:t>ancer</w:t>
            </w:r>
          </w:p>
          <w:p w14:paraId="054DB6C9" w14:textId="0C79AF59" w:rsidR="00194910" w:rsidRPr="00641F01" w:rsidRDefault="00194910" w:rsidP="00641F01">
            <w:pPr>
              <w:autoSpaceDE w:val="0"/>
              <w:autoSpaceDN w:val="0"/>
              <w:adjustRightInd w:val="0"/>
              <w:rPr>
                <w:rFonts w:ascii="Arial" w:hAnsi="Arial" w:cs="Arial"/>
                <w:sz w:val="20"/>
                <w:szCs w:val="20"/>
              </w:rPr>
            </w:pPr>
          </w:p>
        </w:tc>
        <w:tc>
          <w:tcPr>
            <w:tcW w:w="6971" w:type="dxa"/>
          </w:tcPr>
          <w:p w14:paraId="32C7F0FB" w14:textId="6CA98B62" w:rsidR="00733EA3" w:rsidRPr="00733EA3" w:rsidRDefault="00733EA3" w:rsidP="00733EA3">
            <w:pPr>
              <w:tabs>
                <w:tab w:val="left" w:pos="7710"/>
              </w:tabs>
              <w:autoSpaceDE w:val="0"/>
              <w:autoSpaceDN w:val="0"/>
              <w:adjustRightInd w:val="0"/>
              <w:rPr>
                <w:rFonts w:ascii="Arial" w:hAnsi="Arial" w:cs="Arial"/>
                <w:sz w:val="20"/>
                <w:szCs w:val="20"/>
              </w:rPr>
            </w:pPr>
          </w:p>
        </w:tc>
      </w:tr>
      <w:tr w:rsidR="00194910" w:rsidRPr="00237691" w14:paraId="07085F3D" w14:textId="77777777" w:rsidTr="00B85D3A">
        <w:trPr>
          <w:trHeight w:val="288"/>
        </w:trPr>
        <w:tc>
          <w:tcPr>
            <w:tcW w:w="7645" w:type="dxa"/>
            <w:shd w:val="clear" w:color="auto" w:fill="FFC000" w:themeFill="accent4"/>
          </w:tcPr>
          <w:p w14:paraId="00D1958D"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6971" w:type="dxa"/>
            <w:shd w:val="clear" w:color="auto" w:fill="FFC000" w:themeFill="accent4"/>
          </w:tcPr>
          <w:p w14:paraId="0362F973"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842C340" w14:textId="77777777" w:rsidTr="00B85D3A">
        <w:tc>
          <w:tcPr>
            <w:tcW w:w="7645" w:type="dxa"/>
            <w:tcBorders>
              <w:bottom w:val="single" w:sz="4" w:space="0" w:color="auto"/>
            </w:tcBorders>
          </w:tcPr>
          <w:p w14:paraId="673A5772"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44399865"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709840E4" w14:textId="77777777" w:rsidR="00194910" w:rsidRPr="00237691" w:rsidRDefault="00194910" w:rsidP="00194910">
            <w:pPr>
              <w:rPr>
                <w:rFonts w:ascii="Arial" w:hAnsi="Arial" w:cs="Arial"/>
                <w:sz w:val="20"/>
                <w:szCs w:val="20"/>
              </w:rPr>
            </w:pPr>
          </w:p>
          <w:p w14:paraId="1BFE61BE" w14:textId="34A7E3B5"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008E167C" w:rsidRPr="00BA598E">
              <w:rPr>
                <w:rFonts w:ascii="Arial" w:hAnsi="Arial" w:cs="Arial"/>
                <w:color w:val="000000"/>
                <w:sz w:val="20"/>
                <w:szCs w:val="20"/>
              </w:rPr>
              <w:t>firstmiddlelastsuffix</w:t>
            </w:r>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identify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r w:rsidR="004619E8">
              <w:rPr>
                <w:rFonts w:ascii="Arial" w:hAnsi="Arial" w:cs="Arial"/>
                <w:sz w:val="20"/>
                <w:szCs w:val="20"/>
              </w:rPr>
              <w:t xml:space="preserve">  </w:t>
            </w:r>
            <w:r w:rsidR="004619E8" w:rsidRPr="0003109D">
              <w:rPr>
                <w:rFonts w:ascii="Arial" w:hAnsi="Arial" w:cs="Arial"/>
                <w:sz w:val="20"/>
                <w:szCs w:val="20"/>
              </w:rPr>
              <w:t>If Fully Developed Claim, FDC Excluded or Local Mentor Review special issue indicators are needed, only answer on the first contention below.</w:t>
            </w:r>
          </w:p>
          <w:p w14:paraId="08F873B1" w14:textId="77777777" w:rsidR="00194910" w:rsidRPr="00237691" w:rsidRDefault="00194910" w:rsidP="00194910">
            <w:pPr>
              <w:rPr>
                <w:rFonts w:ascii="Arial" w:hAnsi="Arial" w:cs="Arial"/>
                <w:sz w:val="20"/>
                <w:szCs w:val="20"/>
              </w:rPr>
            </w:pPr>
          </w:p>
          <w:p w14:paraId="406AC62E" w14:textId="0DB53086" w:rsidR="00711F5D" w:rsidRPr="00073E29" w:rsidRDefault="005B5E29" w:rsidP="005B5E29">
            <w:pPr>
              <w:autoSpaceDE w:val="0"/>
              <w:autoSpaceDN w:val="0"/>
              <w:adjustRightInd w:val="0"/>
              <w:rPr>
                <w:rFonts w:ascii="Arial" w:hAnsi="Arial" w:cs="Arial"/>
                <w:b/>
                <w:bCs/>
                <w:sz w:val="20"/>
                <w:szCs w:val="20"/>
                <w:u w:val="single"/>
              </w:rPr>
            </w:pPr>
            <w:r w:rsidRPr="00073E29">
              <w:rPr>
                <w:rFonts w:ascii="Arial" w:hAnsi="Arial" w:cs="Arial"/>
                <w:b/>
                <w:bCs/>
                <w:sz w:val="20"/>
                <w:szCs w:val="20"/>
                <w:u w:val="single"/>
              </w:rPr>
              <w:t>E</w:t>
            </w:r>
            <w:r w:rsidR="00711F5D" w:rsidRPr="00073E29">
              <w:rPr>
                <w:rFonts w:ascii="Arial" w:hAnsi="Arial" w:cs="Arial"/>
                <w:b/>
                <w:bCs/>
                <w:sz w:val="20"/>
                <w:szCs w:val="20"/>
                <w:u w:val="single"/>
              </w:rPr>
              <w:t xml:space="preserve">sophageal </w:t>
            </w:r>
            <w:r w:rsidRPr="00073E29">
              <w:rPr>
                <w:rFonts w:ascii="Arial" w:hAnsi="Arial" w:cs="Arial"/>
                <w:b/>
                <w:bCs/>
                <w:sz w:val="20"/>
                <w:szCs w:val="20"/>
                <w:u w:val="single"/>
              </w:rPr>
              <w:t>C</w:t>
            </w:r>
            <w:r w:rsidR="00711F5D" w:rsidRPr="00073E29">
              <w:rPr>
                <w:rFonts w:ascii="Arial" w:hAnsi="Arial" w:cs="Arial"/>
                <w:b/>
                <w:bCs/>
                <w:sz w:val="20"/>
                <w:szCs w:val="20"/>
                <w:u w:val="single"/>
              </w:rPr>
              <w:t>ancer</w:t>
            </w:r>
          </w:p>
          <w:p w14:paraId="7F423566" w14:textId="2A0774D4" w:rsidR="00073E29" w:rsidRDefault="00194910">
            <w:pPr>
              <w:rPr>
                <w:rFonts w:ascii="Arial" w:hAnsi="Arial" w:cs="Arial"/>
                <w:color w:val="000000"/>
                <w:sz w:val="20"/>
                <w:szCs w:val="20"/>
              </w:rPr>
            </w:pPr>
            <w:r w:rsidRPr="00073E29">
              <w:rPr>
                <w:rFonts w:ascii="Arial" w:hAnsi="Arial" w:cs="Arial"/>
                <w:sz w:val="20"/>
                <w:szCs w:val="20"/>
              </w:rPr>
              <w:t>Classification:</w:t>
            </w:r>
            <w:r w:rsidR="00733EA3" w:rsidRPr="00073E29">
              <w:rPr>
                <w:rFonts w:ascii="Arial" w:hAnsi="Arial" w:cs="Arial"/>
                <w:sz w:val="20"/>
                <w:szCs w:val="20"/>
              </w:rPr>
              <w:t xml:space="preserve"> </w:t>
            </w:r>
            <w:r w:rsidR="002E2842" w:rsidRPr="00073E29">
              <w:rPr>
                <w:rFonts w:ascii="Arial" w:hAnsi="Arial" w:cs="Arial"/>
                <w:sz w:val="20"/>
                <w:szCs w:val="20"/>
              </w:rPr>
              <w:t>Cancer – Digestive</w:t>
            </w:r>
          </w:p>
          <w:p w14:paraId="45D7BC73" w14:textId="3FA332F4" w:rsidR="00073E29" w:rsidRPr="00073E29" w:rsidRDefault="00073E29" w:rsidP="00073E29">
            <w:pPr>
              <w:rPr>
                <w:rFonts w:ascii="Arial" w:hAnsi="Arial" w:cs="Arial"/>
                <w:sz w:val="20"/>
                <w:szCs w:val="20"/>
              </w:rPr>
            </w:pPr>
            <w:r>
              <w:rPr>
                <w:rFonts w:ascii="Arial" w:hAnsi="Arial" w:cs="Arial"/>
                <w:color w:val="000000"/>
                <w:sz w:val="20"/>
                <w:szCs w:val="20"/>
              </w:rPr>
              <w:t>Date:</w:t>
            </w:r>
            <w:r>
              <w:rPr>
                <w:rFonts w:ascii="Arial" w:hAnsi="Arial" w:cs="Arial"/>
                <w:sz w:val="20"/>
                <w:szCs w:val="20"/>
              </w:rPr>
              <w:t xml:space="preserve"> </w:t>
            </w:r>
            <w:r w:rsidRPr="00073E29">
              <w:rPr>
                <w:rFonts w:ascii="Arial" w:hAnsi="Arial" w:cs="Arial"/>
                <w:color w:val="000000"/>
                <w:sz w:val="20"/>
                <w:szCs w:val="20"/>
              </w:rPr>
              <w:t xml:space="preserve">/* receivedon */ </w:t>
            </w:r>
            <w:r w:rsidRPr="00073E29">
              <w:rPr>
                <w:rFonts w:ascii="Arial" w:hAnsi="Arial" w:cs="Arial"/>
                <w:color w:val="FF0000"/>
                <w:sz w:val="20"/>
                <w:szCs w:val="20"/>
              </w:rPr>
              <w:t>(</w:t>
            </w:r>
            <w:r w:rsidR="004619E8">
              <w:rPr>
                <w:rFonts w:ascii="Arial" w:hAnsi="Arial" w:cs="Arial"/>
                <w:color w:val="FF0000"/>
                <w:sz w:val="20"/>
                <w:szCs w:val="20"/>
              </w:rPr>
              <w:t>01/08/2021</w:t>
            </w:r>
          </w:p>
          <w:p w14:paraId="687DB1DA" w14:textId="3007145B" w:rsidR="002E2842" w:rsidRPr="00073E29" w:rsidRDefault="00194910">
            <w:pPr>
              <w:rPr>
                <w:rFonts w:ascii="Arial" w:hAnsi="Arial" w:cs="Arial"/>
                <w:sz w:val="20"/>
                <w:szCs w:val="20"/>
              </w:rPr>
            </w:pPr>
            <w:r w:rsidRPr="00073E29">
              <w:rPr>
                <w:rFonts w:ascii="Arial" w:hAnsi="Arial" w:cs="Arial"/>
                <w:sz w:val="20"/>
                <w:szCs w:val="20"/>
              </w:rPr>
              <w:t xml:space="preserve">Type: </w:t>
            </w:r>
            <w:r w:rsidR="002E2842" w:rsidRPr="00073E29">
              <w:rPr>
                <w:rFonts w:ascii="Arial" w:hAnsi="Arial" w:cs="Arial"/>
                <w:sz w:val="20"/>
                <w:szCs w:val="20"/>
              </w:rPr>
              <w:t>New</w:t>
            </w:r>
          </w:p>
          <w:p w14:paraId="44232BC8" w14:textId="17FBD59A" w:rsidR="00194910" w:rsidRPr="00073E29" w:rsidRDefault="005B5E29" w:rsidP="00194910">
            <w:pPr>
              <w:rPr>
                <w:rFonts w:ascii="Arial" w:hAnsi="Arial" w:cs="Arial"/>
                <w:sz w:val="20"/>
                <w:szCs w:val="20"/>
              </w:rPr>
            </w:pPr>
            <w:r w:rsidRPr="00073E29">
              <w:rPr>
                <w:rFonts w:ascii="Arial" w:hAnsi="Arial" w:cs="Arial"/>
                <w:sz w:val="20"/>
                <w:szCs w:val="20"/>
              </w:rPr>
              <w:t>Medical?</w:t>
            </w:r>
            <w:r w:rsidR="00073E29">
              <w:rPr>
                <w:rFonts w:ascii="Arial" w:hAnsi="Arial" w:cs="Arial"/>
                <w:sz w:val="20"/>
                <w:szCs w:val="20"/>
              </w:rPr>
              <w:t>:</w:t>
            </w:r>
            <w:r w:rsidR="00194910" w:rsidRPr="00073E29">
              <w:rPr>
                <w:rFonts w:ascii="Arial" w:hAnsi="Arial" w:cs="Arial"/>
                <w:sz w:val="20"/>
                <w:szCs w:val="20"/>
              </w:rPr>
              <w:t xml:space="preserve"> </w:t>
            </w:r>
            <w:r w:rsidR="00711F5D" w:rsidRPr="00073E29">
              <w:rPr>
                <w:rFonts w:ascii="Arial" w:hAnsi="Arial" w:cs="Arial"/>
                <w:sz w:val="20"/>
                <w:szCs w:val="20"/>
              </w:rPr>
              <w:t>Yes</w:t>
            </w:r>
          </w:p>
          <w:p w14:paraId="14536AC1" w14:textId="4302574D" w:rsidR="00194910" w:rsidRPr="00073E29" w:rsidRDefault="00194910" w:rsidP="00194910">
            <w:pPr>
              <w:rPr>
                <w:rFonts w:ascii="Arial" w:hAnsi="Arial" w:cs="Arial"/>
                <w:sz w:val="20"/>
                <w:szCs w:val="20"/>
              </w:rPr>
            </w:pPr>
            <w:r w:rsidRPr="00073E29">
              <w:rPr>
                <w:rFonts w:ascii="Arial" w:hAnsi="Arial" w:cs="Arial"/>
                <w:sz w:val="20"/>
                <w:szCs w:val="20"/>
              </w:rPr>
              <w:t xml:space="preserve">Special Issue Indicators: </w:t>
            </w:r>
          </w:p>
          <w:p w14:paraId="419D74FC" w14:textId="51BDB5D9" w:rsidR="002E2842" w:rsidRPr="00073E29" w:rsidRDefault="002E2842" w:rsidP="005B5E29">
            <w:pPr>
              <w:ind w:left="720"/>
              <w:rPr>
                <w:rFonts w:ascii="Arial" w:hAnsi="Arial" w:cs="Arial"/>
                <w:sz w:val="20"/>
                <w:szCs w:val="20"/>
              </w:rPr>
            </w:pPr>
            <w:r w:rsidRPr="00073E29">
              <w:rPr>
                <w:rFonts w:ascii="Arial" w:hAnsi="Arial" w:cs="Arial"/>
                <w:sz w:val="20"/>
                <w:szCs w:val="20"/>
              </w:rPr>
              <w:t>Agent Orange – Vietnam</w:t>
            </w:r>
          </w:p>
          <w:p w14:paraId="0A9F2C75" w14:textId="3AD99BDE" w:rsidR="00091F84" w:rsidRPr="00073E29" w:rsidRDefault="00091F84" w:rsidP="005B5E29">
            <w:pPr>
              <w:ind w:left="720"/>
              <w:rPr>
                <w:rFonts w:ascii="Arial" w:hAnsi="Arial" w:cs="Arial"/>
                <w:sz w:val="20"/>
                <w:szCs w:val="20"/>
              </w:rPr>
            </w:pPr>
            <w:r w:rsidRPr="00073E29">
              <w:rPr>
                <w:rFonts w:ascii="Arial" w:hAnsi="Arial" w:cs="Arial"/>
                <w:sz w:val="20"/>
                <w:szCs w:val="20"/>
              </w:rPr>
              <w:t>Fully Developed Claim</w:t>
            </w:r>
          </w:p>
          <w:p w14:paraId="25A77693" w14:textId="30B5B634" w:rsidR="00091F84" w:rsidRPr="00073E29" w:rsidRDefault="00091F84" w:rsidP="005B5E29">
            <w:pPr>
              <w:ind w:left="720"/>
              <w:rPr>
                <w:rFonts w:ascii="Arial" w:hAnsi="Arial" w:cs="Arial"/>
                <w:sz w:val="20"/>
                <w:szCs w:val="20"/>
              </w:rPr>
            </w:pPr>
            <w:r w:rsidRPr="00073E29">
              <w:rPr>
                <w:rFonts w:ascii="Arial" w:hAnsi="Arial" w:cs="Arial"/>
                <w:sz w:val="20"/>
                <w:szCs w:val="20"/>
              </w:rPr>
              <w:t>Local Mentor Review</w:t>
            </w:r>
          </w:p>
          <w:p w14:paraId="2D4E1E4B" w14:textId="3CDA1C62" w:rsidR="00091F84" w:rsidRPr="00073E29" w:rsidRDefault="00091F84" w:rsidP="005B5E29">
            <w:pPr>
              <w:ind w:left="720"/>
              <w:rPr>
                <w:rFonts w:ascii="Arial" w:hAnsi="Arial" w:cs="Arial"/>
                <w:sz w:val="20"/>
                <w:szCs w:val="20"/>
              </w:rPr>
            </w:pPr>
          </w:p>
          <w:p w14:paraId="4A23326E" w14:textId="77777777" w:rsidR="00194910" w:rsidRPr="00073E29" w:rsidRDefault="00194910" w:rsidP="00194910">
            <w:pPr>
              <w:rPr>
                <w:rFonts w:ascii="Arial" w:hAnsi="Arial" w:cs="Arial"/>
                <w:sz w:val="20"/>
                <w:szCs w:val="20"/>
              </w:rPr>
            </w:pPr>
          </w:p>
          <w:p w14:paraId="435278D5" w14:textId="77777777" w:rsidR="00194910" w:rsidRPr="00073E29" w:rsidRDefault="00194910" w:rsidP="00194910">
            <w:pPr>
              <w:autoSpaceDE w:val="0"/>
              <w:autoSpaceDN w:val="0"/>
              <w:adjustRightInd w:val="0"/>
              <w:rPr>
                <w:rFonts w:ascii="Arial" w:hAnsi="Arial" w:cs="Arial"/>
                <w:sz w:val="20"/>
                <w:szCs w:val="20"/>
              </w:rPr>
            </w:pPr>
            <w:r w:rsidRPr="00073E29">
              <w:rPr>
                <w:rFonts w:ascii="Arial" w:hAnsi="Arial" w:cs="Arial"/>
                <w:b/>
                <w:sz w:val="20"/>
                <w:szCs w:val="20"/>
              </w:rPr>
              <w:t>Correct Answer Feedback</w:t>
            </w:r>
            <w:r w:rsidRPr="00073E29">
              <w:rPr>
                <w:rFonts w:ascii="Arial" w:hAnsi="Arial" w:cs="Arial"/>
                <w:sz w:val="20"/>
                <w:szCs w:val="20"/>
              </w:rPr>
              <w:t xml:space="preserve">: </w:t>
            </w:r>
          </w:p>
          <w:p w14:paraId="4DF2592C" w14:textId="63027305" w:rsidR="00194910" w:rsidRPr="00073E29" w:rsidRDefault="00194910" w:rsidP="00194910">
            <w:pPr>
              <w:tabs>
                <w:tab w:val="left" w:pos="7710"/>
              </w:tabs>
              <w:autoSpaceDE w:val="0"/>
              <w:autoSpaceDN w:val="0"/>
              <w:adjustRightInd w:val="0"/>
              <w:rPr>
                <w:rFonts w:ascii="Arial" w:hAnsi="Arial" w:cs="Arial"/>
                <w:sz w:val="20"/>
                <w:szCs w:val="20"/>
              </w:rPr>
            </w:pPr>
            <w:r w:rsidRPr="00073E29">
              <w:rPr>
                <w:rFonts w:ascii="Arial" w:hAnsi="Arial" w:cs="Arial"/>
                <w:sz w:val="20"/>
                <w:szCs w:val="20"/>
              </w:rPr>
              <w:t xml:space="preserve">Good job. The </w:t>
            </w:r>
            <w:r w:rsidR="00F82F1D">
              <w:rPr>
                <w:rFonts w:ascii="Arial" w:hAnsi="Arial" w:cs="Arial"/>
                <w:sz w:val="20"/>
                <w:szCs w:val="20"/>
              </w:rPr>
              <w:t>Classification</w:t>
            </w:r>
            <w:r w:rsidR="00F82F1D" w:rsidRPr="00073E29">
              <w:rPr>
                <w:rFonts w:ascii="Arial" w:hAnsi="Arial" w:cs="Arial"/>
                <w:sz w:val="20"/>
                <w:szCs w:val="20"/>
              </w:rPr>
              <w:t xml:space="preserve"> </w:t>
            </w:r>
            <w:r w:rsidRPr="00073E29">
              <w:rPr>
                <w:rFonts w:ascii="Arial" w:hAnsi="Arial" w:cs="Arial"/>
                <w:sz w:val="20"/>
                <w:szCs w:val="20"/>
              </w:rPr>
              <w:t xml:space="preserve">and </w:t>
            </w:r>
            <w:r w:rsidR="00F82F1D">
              <w:rPr>
                <w:rFonts w:ascii="Arial" w:hAnsi="Arial" w:cs="Arial"/>
                <w:sz w:val="20"/>
                <w:szCs w:val="20"/>
              </w:rPr>
              <w:t>Medical</w:t>
            </w:r>
            <w:r w:rsidR="00F82F1D" w:rsidRPr="00073E29">
              <w:rPr>
                <w:rFonts w:ascii="Arial" w:hAnsi="Arial" w:cs="Arial"/>
                <w:sz w:val="20"/>
                <w:szCs w:val="20"/>
              </w:rPr>
              <w:t xml:space="preserve"> </w:t>
            </w:r>
            <w:r w:rsidRPr="00073E29">
              <w:rPr>
                <w:rFonts w:ascii="Arial" w:hAnsi="Arial" w:cs="Arial"/>
                <w:sz w:val="20"/>
                <w:szCs w:val="20"/>
              </w:rPr>
              <w:t xml:space="preserve">fields are required components when entering a contention. Each contention must also have the correct claim type associated with it. Additionally, Special </w:t>
            </w:r>
            <w:r w:rsidR="00F82F1D">
              <w:rPr>
                <w:rFonts w:ascii="Arial" w:hAnsi="Arial" w:cs="Arial"/>
                <w:sz w:val="20"/>
                <w:szCs w:val="20"/>
              </w:rPr>
              <w:t>I</w:t>
            </w:r>
            <w:r w:rsidRPr="00073E29">
              <w:rPr>
                <w:rFonts w:ascii="Arial" w:hAnsi="Arial" w:cs="Arial"/>
                <w:sz w:val="20"/>
                <w:szCs w:val="20"/>
              </w:rPr>
              <w:t xml:space="preserve">ssues must be identified and </w:t>
            </w:r>
            <w:r w:rsidR="00F82F1D">
              <w:rPr>
                <w:rFonts w:ascii="Arial" w:hAnsi="Arial" w:cs="Arial"/>
                <w:sz w:val="20"/>
                <w:szCs w:val="20"/>
              </w:rPr>
              <w:t>added/applied</w:t>
            </w:r>
            <w:r w:rsidR="00F82F1D" w:rsidRPr="00073E29">
              <w:rPr>
                <w:rFonts w:ascii="Arial" w:hAnsi="Arial" w:cs="Arial"/>
                <w:sz w:val="20"/>
                <w:szCs w:val="20"/>
              </w:rPr>
              <w:t xml:space="preserve"> </w:t>
            </w:r>
            <w:r w:rsidRPr="00073E29">
              <w:rPr>
                <w:rFonts w:ascii="Arial" w:hAnsi="Arial" w:cs="Arial"/>
                <w:sz w:val="20"/>
                <w:szCs w:val="20"/>
              </w:rPr>
              <w:t xml:space="preserve">when applicable. If a </w:t>
            </w:r>
            <w:r w:rsidR="00F82F1D">
              <w:rPr>
                <w:rFonts w:ascii="Arial" w:hAnsi="Arial" w:cs="Arial"/>
                <w:sz w:val="20"/>
                <w:szCs w:val="20"/>
              </w:rPr>
              <w:t>S</w:t>
            </w:r>
            <w:r w:rsidRPr="00073E29">
              <w:rPr>
                <w:rFonts w:ascii="Arial" w:hAnsi="Arial" w:cs="Arial"/>
                <w:sz w:val="20"/>
                <w:szCs w:val="20"/>
              </w:rPr>
              <w:t xml:space="preserve">pecial </w:t>
            </w:r>
            <w:r w:rsidR="00F82F1D">
              <w:rPr>
                <w:rFonts w:ascii="Arial" w:hAnsi="Arial" w:cs="Arial"/>
                <w:sz w:val="20"/>
                <w:szCs w:val="20"/>
              </w:rPr>
              <w:t>I</w:t>
            </w:r>
            <w:r w:rsidRPr="00073E29">
              <w:rPr>
                <w:rFonts w:ascii="Arial" w:hAnsi="Arial" w:cs="Arial"/>
                <w:sz w:val="20"/>
                <w:szCs w:val="20"/>
              </w:rPr>
              <w:t>ssue exists and applies to the claim, it is required.  M21-1 III.iii.1.F - Record Maintenance During the Development Process, M21-4 Appendix C.3 - Index of Claim Attributes - Special Issues</w:t>
            </w:r>
          </w:p>
          <w:p w14:paraId="6553C5FF" w14:textId="77777777" w:rsidR="00194910" w:rsidRPr="00073E29" w:rsidRDefault="00194910" w:rsidP="00194910">
            <w:pPr>
              <w:tabs>
                <w:tab w:val="left" w:pos="7710"/>
              </w:tabs>
              <w:autoSpaceDE w:val="0"/>
              <w:autoSpaceDN w:val="0"/>
              <w:adjustRightInd w:val="0"/>
              <w:rPr>
                <w:rFonts w:ascii="Arial" w:hAnsi="Arial" w:cs="Arial"/>
                <w:sz w:val="20"/>
                <w:szCs w:val="20"/>
              </w:rPr>
            </w:pPr>
          </w:p>
          <w:p w14:paraId="59DFBFBF" w14:textId="77777777" w:rsidR="00194910" w:rsidRPr="00073E29" w:rsidRDefault="00194910" w:rsidP="00194910">
            <w:pPr>
              <w:autoSpaceDE w:val="0"/>
              <w:autoSpaceDN w:val="0"/>
              <w:adjustRightInd w:val="0"/>
              <w:rPr>
                <w:rFonts w:ascii="Arial" w:hAnsi="Arial" w:cs="Arial"/>
                <w:sz w:val="20"/>
                <w:szCs w:val="20"/>
              </w:rPr>
            </w:pPr>
            <w:r w:rsidRPr="00073E29">
              <w:rPr>
                <w:rFonts w:ascii="Arial" w:hAnsi="Arial" w:cs="Arial"/>
                <w:b/>
                <w:sz w:val="20"/>
                <w:szCs w:val="20"/>
              </w:rPr>
              <w:t>Incorrect Answer Feedback</w:t>
            </w:r>
            <w:r w:rsidRPr="00073E29">
              <w:rPr>
                <w:rFonts w:ascii="Arial" w:hAnsi="Arial" w:cs="Arial"/>
                <w:sz w:val="20"/>
                <w:szCs w:val="20"/>
              </w:rPr>
              <w:t>:</w:t>
            </w:r>
          </w:p>
          <w:p w14:paraId="77CBE2BE" w14:textId="60C12CE7" w:rsidR="00194910" w:rsidRPr="00073E29" w:rsidRDefault="00194910" w:rsidP="00194910">
            <w:pPr>
              <w:rPr>
                <w:rFonts w:ascii="Arial" w:hAnsi="Arial" w:cs="Arial"/>
                <w:sz w:val="20"/>
                <w:szCs w:val="20"/>
              </w:rPr>
            </w:pPr>
            <w:r w:rsidRPr="00073E29">
              <w:rPr>
                <w:rFonts w:ascii="Arial" w:hAnsi="Arial" w:cs="Arial"/>
                <w:sz w:val="20"/>
                <w:szCs w:val="20"/>
              </w:rPr>
              <w:t xml:space="preserve">Incorrect. The </w:t>
            </w:r>
            <w:r w:rsidR="00F82F1D">
              <w:rPr>
                <w:rFonts w:ascii="Arial" w:hAnsi="Arial" w:cs="Arial"/>
                <w:sz w:val="20"/>
                <w:szCs w:val="20"/>
              </w:rPr>
              <w:t>Classification</w:t>
            </w:r>
            <w:r w:rsidR="00F82F1D" w:rsidRPr="00073E29">
              <w:rPr>
                <w:rFonts w:ascii="Arial" w:hAnsi="Arial" w:cs="Arial"/>
                <w:sz w:val="20"/>
                <w:szCs w:val="20"/>
              </w:rPr>
              <w:t xml:space="preserve"> </w:t>
            </w:r>
            <w:r w:rsidRPr="00073E29">
              <w:rPr>
                <w:rFonts w:ascii="Arial" w:hAnsi="Arial" w:cs="Arial"/>
                <w:sz w:val="20"/>
                <w:szCs w:val="20"/>
              </w:rPr>
              <w:t xml:space="preserve">and </w:t>
            </w:r>
            <w:r w:rsidR="00F82F1D">
              <w:rPr>
                <w:rFonts w:ascii="Arial" w:hAnsi="Arial" w:cs="Arial"/>
                <w:sz w:val="20"/>
                <w:szCs w:val="20"/>
              </w:rPr>
              <w:t>Medical</w:t>
            </w:r>
            <w:r w:rsidR="00F82F1D" w:rsidRPr="00073E29">
              <w:rPr>
                <w:rFonts w:ascii="Arial" w:hAnsi="Arial" w:cs="Arial"/>
                <w:sz w:val="20"/>
                <w:szCs w:val="20"/>
              </w:rPr>
              <w:t xml:space="preserve"> </w:t>
            </w:r>
            <w:r w:rsidRPr="00073E29">
              <w:rPr>
                <w:rFonts w:ascii="Arial" w:hAnsi="Arial" w:cs="Arial"/>
                <w:sz w:val="20"/>
                <w:szCs w:val="20"/>
              </w:rPr>
              <w:t xml:space="preserve">fields are required components when entering a contention. Each contention must also have the correct claim type associated with it. Additionally, Special </w:t>
            </w:r>
            <w:r w:rsidR="00F82F1D">
              <w:rPr>
                <w:rFonts w:ascii="Arial" w:hAnsi="Arial" w:cs="Arial"/>
                <w:sz w:val="20"/>
                <w:szCs w:val="20"/>
              </w:rPr>
              <w:t>I</w:t>
            </w:r>
            <w:r w:rsidRPr="00073E29">
              <w:rPr>
                <w:rFonts w:ascii="Arial" w:hAnsi="Arial" w:cs="Arial"/>
                <w:sz w:val="20"/>
                <w:szCs w:val="20"/>
              </w:rPr>
              <w:t xml:space="preserve">ssues must be identified and </w:t>
            </w:r>
            <w:r w:rsidR="00F82F1D">
              <w:rPr>
                <w:rFonts w:ascii="Arial" w:hAnsi="Arial" w:cs="Arial"/>
                <w:sz w:val="20"/>
                <w:szCs w:val="20"/>
              </w:rPr>
              <w:t>added/applied</w:t>
            </w:r>
            <w:r w:rsidR="00F82F1D" w:rsidRPr="00073E29">
              <w:rPr>
                <w:rFonts w:ascii="Arial" w:hAnsi="Arial" w:cs="Arial"/>
                <w:sz w:val="20"/>
                <w:szCs w:val="20"/>
              </w:rPr>
              <w:t xml:space="preserve"> </w:t>
            </w:r>
            <w:r w:rsidRPr="00073E29">
              <w:rPr>
                <w:rFonts w:ascii="Arial" w:hAnsi="Arial" w:cs="Arial"/>
                <w:sz w:val="20"/>
                <w:szCs w:val="20"/>
              </w:rPr>
              <w:t xml:space="preserve">when applicable. If a Special </w:t>
            </w:r>
            <w:r w:rsidR="00F82F1D">
              <w:rPr>
                <w:rFonts w:ascii="Arial" w:hAnsi="Arial" w:cs="Arial"/>
                <w:sz w:val="20"/>
                <w:szCs w:val="20"/>
              </w:rPr>
              <w:t>I</w:t>
            </w:r>
            <w:r w:rsidRPr="00073E29">
              <w:rPr>
                <w:rFonts w:ascii="Arial" w:hAnsi="Arial" w:cs="Arial"/>
                <w:sz w:val="20"/>
                <w:szCs w:val="20"/>
              </w:rPr>
              <w:t>ssue exists and applies to the claim, it is required.  M21-1 III.iii.1.F - Record Maintenance During the Development Process, M21-4, Appendix C.3 - Index of Claim Attributes - Special Issues</w:t>
            </w:r>
          </w:p>
          <w:p w14:paraId="63C6837D" w14:textId="77777777" w:rsidR="005F4D80" w:rsidRPr="00073E29" w:rsidRDefault="005F4D80" w:rsidP="00194910">
            <w:pPr>
              <w:rPr>
                <w:rFonts w:ascii="Arial" w:hAnsi="Arial" w:cs="Arial"/>
                <w:sz w:val="20"/>
                <w:szCs w:val="20"/>
              </w:rPr>
            </w:pPr>
          </w:p>
          <w:p w14:paraId="51AF44FA" w14:textId="63E9F09D" w:rsidR="005F4D80" w:rsidRPr="00073E29" w:rsidRDefault="005F4D80" w:rsidP="005F4D80">
            <w:pPr>
              <w:spacing w:after="158"/>
              <w:rPr>
                <w:rFonts w:ascii="Arial" w:eastAsia="Times New Roman" w:hAnsi="Arial" w:cs="Arial"/>
                <w:sz w:val="20"/>
                <w:szCs w:val="20"/>
              </w:rPr>
            </w:pPr>
            <w:r w:rsidRPr="00073E29">
              <w:rPr>
                <w:rFonts w:ascii="Arial" w:eastAsia="Times New Roman" w:hAnsi="Arial" w:cs="Arial"/>
                <w:sz w:val="20"/>
                <w:szCs w:val="20"/>
              </w:rPr>
              <w:t>You should have made the following selections for</w:t>
            </w:r>
            <w:r w:rsidR="005B5E29" w:rsidRPr="00073E29">
              <w:rPr>
                <w:rFonts w:ascii="Arial" w:eastAsia="Times New Roman" w:hAnsi="Arial" w:cs="Arial"/>
                <w:sz w:val="20"/>
                <w:szCs w:val="20"/>
              </w:rPr>
              <w:t xml:space="preserve"> the</w:t>
            </w:r>
            <w:r w:rsidRPr="00073E29">
              <w:rPr>
                <w:rFonts w:ascii="Arial" w:eastAsia="Times New Roman" w:hAnsi="Arial" w:cs="Arial"/>
                <w:sz w:val="20"/>
                <w:szCs w:val="20"/>
              </w:rPr>
              <w:t xml:space="preserve"> contention:</w:t>
            </w:r>
          </w:p>
          <w:p w14:paraId="410A9F63" w14:textId="1F4C7A8D" w:rsidR="00AA4516" w:rsidRPr="00073E29" w:rsidRDefault="005B5E29" w:rsidP="00AA4516">
            <w:pPr>
              <w:autoSpaceDE w:val="0"/>
              <w:autoSpaceDN w:val="0"/>
              <w:adjustRightInd w:val="0"/>
              <w:rPr>
                <w:rFonts w:ascii="Arial" w:hAnsi="Arial" w:cs="Arial"/>
                <w:b/>
                <w:bCs/>
                <w:sz w:val="20"/>
                <w:szCs w:val="20"/>
                <w:u w:val="single"/>
              </w:rPr>
            </w:pPr>
            <w:r w:rsidRPr="00073E29">
              <w:rPr>
                <w:rFonts w:ascii="Arial" w:hAnsi="Arial" w:cs="Arial"/>
                <w:b/>
                <w:bCs/>
                <w:sz w:val="20"/>
                <w:szCs w:val="20"/>
                <w:u w:val="single"/>
              </w:rPr>
              <w:t>E</w:t>
            </w:r>
            <w:r w:rsidR="00AA4516" w:rsidRPr="00073E29">
              <w:rPr>
                <w:rFonts w:ascii="Arial" w:hAnsi="Arial" w:cs="Arial"/>
                <w:b/>
                <w:bCs/>
                <w:sz w:val="20"/>
                <w:szCs w:val="20"/>
                <w:u w:val="single"/>
              </w:rPr>
              <w:t xml:space="preserve">sophageal </w:t>
            </w:r>
            <w:r w:rsidRPr="00073E29">
              <w:rPr>
                <w:rFonts w:ascii="Arial" w:hAnsi="Arial" w:cs="Arial"/>
                <w:b/>
                <w:bCs/>
                <w:sz w:val="20"/>
                <w:szCs w:val="20"/>
                <w:u w:val="single"/>
              </w:rPr>
              <w:t>C</w:t>
            </w:r>
            <w:r w:rsidR="00AA4516" w:rsidRPr="00073E29">
              <w:rPr>
                <w:rFonts w:ascii="Arial" w:hAnsi="Arial" w:cs="Arial"/>
                <w:b/>
                <w:bCs/>
                <w:sz w:val="20"/>
                <w:szCs w:val="20"/>
                <w:u w:val="single"/>
              </w:rPr>
              <w:t>ancer</w:t>
            </w:r>
          </w:p>
          <w:p w14:paraId="1C1601AE" w14:textId="1EC7786F" w:rsidR="00AA4516" w:rsidRPr="00073E29" w:rsidRDefault="00AA4516" w:rsidP="005B5E29">
            <w:pPr>
              <w:rPr>
                <w:rFonts w:ascii="Arial" w:hAnsi="Arial" w:cs="Arial"/>
                <w:sz w:val="20"/>
                <w:szCs w:val="20"/>
              </w:rPr>
            </w:pPr>
            <w:r w:rsidRPr="00073E29">
              <w:rPr>
                <w:rFonts w:ascii="Arial" w:hAnsi="Arial" w:cs="Arial"/>
                <w:sz w:val="20"/>
                <w:szCs w:val="20"/>
              </w:rPr>
              <w:t>Classification: Cancer – Digestive</w:t>
            </w:r>
          </w:p>
          <w:p w14:paraId="134B31A0" w14:textId="72E69E38" w:rsidR="00AA4516" w:rsidRPr="00073E29" w:rsidRDefault="00AA4516" w:rsidP="00073E29">
            <w:pPr>
              <w:autoSpaceDE w:val="0"/>
              <w:autoSpaceDN w:val="0"/>
              <w:rPr>
                <w:rFonts w:ascii="Arial" w:hAnsi="Arial" w:cs="Arial"/>
              </w:rPr>
            </w:pPr>
            <w:r w:rsidRPr="00073E29">
              <w:rPr>
                <w:rFonts w:ascii="Arial" w:hAnsi="Arial" w:cs="Arial"/>
                <w:sz w:val="20"/>
                <w:szCs w:val="20"/>
              </w:rPr>
              <w:t xml:space="preserve">Date: </w:t>
            </w:r>
            <w:r w:rsidR="00073E29" w:rsidRPr="00073E29">
              <w:rPr>
                <w:rFonts w:ascii="Arial" w:hAnsi="Arial" w:cs="Arial"/>
                <w:color w:val="000000"/>
                <w:sz w:val="20"/>
                <w:szCs w:val="20"/>
              </w:rPr>
              <w:t xml:space="preserve">/* receivedon */ </w:t>
            </w:r>
            <w:r w:rsidR="00073E29" w:rsidRPr="00073E29">
              <w:rPr>
                <w:rFonts w:ascii="Arial" w:hAnsi="Arial" w:cs="Arial"/>
                <w:color w:val="FF0000"/>
                <w:sz w:val="20"/>
                <w:szCs w:val="20"/>
              </w:rPr>
              <w:t>(</w:t>
            </w:r>
            <w:r w:rsidR="004619E8">
              <w:rPr>
                <w:rFonts w:ascii="Arial" w:hAnsi="Arial" w:cs="Arial"/>
                <w:color w:val="FF0000"/>
                <w:sz w:val="20"/>
                <w:szCs w:val="20"/>
              </w:rPr>
              <w:t>01/08/2021</w:t>
            </w:r>
            <w:r w:rsidR="00073E29" w:rsidRPr="00073E29">
              <w:rPr>
                <w:rFonts w:ascii="Arial" w:hAnsi="Arial" w:cs="Arial"/>
                <w:color w:val="FF0000"/>
                <w:sz w:val="20"/>
                <w:szCs w:val="20"/>
              </w:rPr>
              <w:t>)</w:t>
            </w:r>
          </w:p>
          <w:p w14:paraId="46BB908E" w14:textId="77777777" w:rsidR="00AA4516" w:rsidRPr="00073E29" w:rsidRDefault="00AA4516" w:rsidP="00AA4516">
            <w:pPr>
              <w:rPr>
                <w:rFonts w:ascii="Arial" w:hAnsi="Arial" w:cs="Arial"/>
                <w:sz w:val="20"/>
                <w:szCs w:val="20"/>
              </w:rPr>
            </w:pPr>
            <w:r w:rsidRPr="00073E29">
              <w:rPr>
                <w:rFonts w:ascii="Arial" w:hAnsi="Arial" w:cs="Arial"/>
                <w:sz w:val="20"/>
                <w:szCs w:val="20"/>
              </w:rPr>
              <w:t>Type: New</w:t>
            </w:r>
          </w:p>
          <w:p w14:paraId="24A571BA" w14:textId="5B6049CB" w:rsidR="00AA4516" w:rsidRPr="00073E29" w:rsidRDefault="00AA4516" w:rsidP="00AA4516">
            <w:pPr>
              <w:rPr>
                <w:rFonts w:ascii="Arial" w:hAnsi="Arial" w:cs="Arial"/>
                <w:sz w:val="20"/>
                <w:szCs w:val="20"/>
              </w:rPr>
            </w:pPr>
            <w:r w:rsidRPr="00073E29">
              <w:rPr>
                <w:rFonts w:ascii="Arial" w:hAnsi="Arial" w:cs="Arial"/>
                <w:sz w:val="20"/>
                <w:szCs w:val="20"/>
              </w:rPr>
              <w:t>Medical?</w:t>
            </w:r>
            <w:r w:rsidR="00073E29">
              <w:rPr>
                <w:rFonts w:ascii="Arial" w:hAnsi="Arial" w:cs="Arial"/>
                <w:sz w:val="20"/>
                <w:szCs w:val="20"/>
              </w:rPr>
              <w:t>:</w:t>
            </w:r>
            <w:r w:rsidRPr="00073E29">
              <w:rPr>
                <w:rFonts w:ascii="Arial" w:hAnsi="Arial" w:cs="Arial"/>
                <w:sz w:val="20"/>
                <w:szCs w:val="20"/>
              </w:rPr>
              <w:t xml:space="preserve"> Yes</w:t>
            </w:r>
          </w:p>
          <w:p w14:paraId="7A08B3C0" w14:textId="77777777" w:rsidR="00AA4516" w:rsidRPr="00073E29" w:rsidRDefault="00AA4516" w:rsidP="00AA4516">
            <w:pPr>
              <w:rPr>
                <w:rFonts w:ascii="Arial" w:hAnsi="Arial" w:cs="Arial"/>
                <w:sz w:val="20"/>
                <w:szCs w:val="20"/>
              </w:rPr>
            </w:pPr>
            <w:r w:rsidRPr="00073E29">
              <w:rPr>
                <w:rFonts w:ascii="Arial" w:hAnsi="Arial" w:cs="Arial"/>
                <w:sz w:val="20"/>
                <w:szCs w:val="20"/>
              </w:rPr>
              <w:t xml:space="preserve">Special Issue Indicators: </w:t>
            </w:r>
          </w:p>
          <w:p w14:paraId="3AE4BC05" w14:textId="77777777" w:rsidR="00AA4516" w:rsidRPr="00073E29" w:rsidRDefault="00AA4516" w:rsidP="00AA4516">
            <w:pPr>
              <w:ind w:left="720"/>
              <w:rPr>
                <w:rFonts w:ascii="Arial" w:hAnsi="Arial" w:cs="Arial"/>
                <w:sz w:val="20"/>
                <w:szCs w:val="20"/>
              </w:rPr>
            </w:pPr>
            <w:r w:rsidRPr="00073E29">
              <w:rPr>
                <w:rFonts w:ascii="Arial" w:hAnsi="Arial" w:cs="Arial"/>
                <w:sz w:val="20"/>
                <w:szCs w:val="20"/>
              </w:rPr>
              <w:t>Agent Orange – Vietnam</w:t>
            </w:r>
          </w:p>
          <w:p w14:paraId="740DDB9D" w14:textId="77777777" w:rsidR="00AA4516" w:rsidRPr="00073E29" w:rsidRDefault="00AA4516" w:rsidP="00AA4516">
            <w:pPr>
              <w:ind w:left="720"/>
              <w:rPr>
                <w:rFonts w:ascii="Arial" w:hAnsi="Arial" w:cs="Arial"/>
                <w:sz w:val="20"/>
                <w:szCs w:val="20"/>
              </w:rPr>
            </w:pPr>
            <w:r w:rsidRPr="00073E29">
              <w:rPr>
                <w:rFonts w:ascii="Arial" w:hAnsi="Arial" w:cs="Arial"/>
                <w:sz w:val="20"/>
                <w:szCs w:val="20"/>
              </w:rPr>
              <w:t>Fully Developed Claim</w:t>
            </w:r>
          </w:p>
          <w:p w14:paraId="52AF0108" w14:textId="77777777" w:rsidR="00AA4516" w:rsidRPr="00073E29" w:rsidRDefault="00AA4516" w:rsidP="00AA4516">
            <w:pPr>
              <w:ind w:left="720"/>
              <w:rPr>
                <w:rFonts w:ascii="Arial" w:hAnsi="Arial" w:cs="Arial"/>
                <w:sz w:val="20"/>
                <w:szCs w:val="20"/>
              </w:rPr>
            </w:pPr>
            <w:r w:rsidRPr="00073E29">
              <w:rPr>
                <w:rFonts w:ascii="Arial" w:hAnsi="Arial" w:cs="Arial"/>
                <w:sz w:val="20"/>
                <w:szCs w:val="20"/>
              </w:rPr>
              <w:t>Local Mentor Review</w:t>
            </w:r>
          </w:p>
          <w:p w14:paraId="41A0CF73" w14:textId="77777777" w:rsidR="005F4D80" w:rsidRPr="00237691" w:rsidRDefault="005F4D80" w:rsidP="00194910">
            <w:pPr>
              <w:rPr>
                <w:rFonts w:ascii="Arial" w:hAnsi="Arial" w:cs="Arial"/>
                <w:sz w:val="20"/>
                <w:szCs w:val="20"/>
              </w:rPr>
            </w:pPr>
          </w:p>
          <w:p w14:paraId="51433848" w14:textId="77777777" w:rsidR="00194910" w:rsidRPr="00237691" w:rsidRDefault="00194910" w:rsidP="00194910">
            <w:pPr>
              <w:rPr>
                <w:rFonts w:ascii="Arial" w:hAnsi="Arial" w:cs="Arial"/>
                <w:sz w:val="20"/>
                <w:szCs w:val="20"/>
              </w:rPr>
            </w:pPr>
          </w:p>
        </w:tc>
        <w:tc>
          <w:tcPr>
            <w:tcW w:w="6971" w:type="dxa"/>
            <w:tcBorders>
              <w:bottom w:val="single" w:sz="4" w:space="0" w:color="auto"/>
            </w:tcBorders>
          </w:tcPr>
          <w:p w14:paraId="7076CA7B" w14:textId="713C0459" w:rsidR="005F4D80" w:rsidRPr="00237691" w:rsidRDefault="005F4D80" w:rsidP="00194910">
            <w:pPr>
              <w:autoSpaceDE w:val="0"/>
              <w:autoSpaceDN w:val="0"/>
              <w:adjustRightInd w:val="0"/>
              <w:rPr>
                <w:rFonts w:ascii="Arial" w:hAnsi="Arial" w:cs="Arial"/>
                <w:sz w:val="20"/>
                <w:szCs w:val="20"/>
              </w:rPr>
            </w:pPr>
          </w:p>
        </w:tc>
      </w:tr>
      <w:tr w:rsidR="00194910" w:rsidRPr="00237691" w14:paraId="67CB0D05" w14:textId="77777777" w:rsidTr="00B85D3A">
        <w:trPr>
          <w:trHeight w:val="288"/>
        </w:trPr>
        <w:tc>
          <w:tcPr>
            <w:tcW w:w="7645" w:type="dxa"/>
            <w:shd w:val="clear" w:color="auto" w:fill="FFC000" w:themeFill="accent4"/>
          </w:tcPr>
          <w:p w14:paraId="54493DBF" w14:textId="77777777" w:rsidR="00194910" w:rsidRPr="00237691" w:rsidRDefault="00044AFA" w:rsidP="00194910">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6971" w:type="dxa"/>
            <w:shd w:val="clear" w:color="auto" w:fill="FFC000" w:themeFill="accent4"/>
          </w:tcPr>
          <w:p w14:paraId="18D2BDE1"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37691" w14:paraId="63644C5B" w14:textId="77777777" w:rsidTr="00D143E9">
        <w:tc>
          <w:tcPr>
            <w:tcW w:w="7308" w:type="dxa"/>
          </w:tcPr>
          <w:p w14:paraId="73BF6011"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0FD5518F"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05A6854A" w14:textId="77777777" w:rsidR="00881267" w:rsidRPr="00237691" w:rsidRDefault="00881267" w:rsidP="00D143E9">
            <w:pPr>
              <w:rPr>
                <w:rFonts w:ascii="Arial" w:hAnsi="Arial" w:cs="Arial"/>
                <w:sz w:val="20"/>
                <w:szCs w:val="20"/>
              </w:rPr>
            </w:pPr>
          </w:p>
          <w:p w14:paraId="60540D0C" w14:textId="77777777" w:rsidR="00881267" w:rsidRPr="00237691" w:rsidRDefault="00881267" w:rsidP="00D143E9">
            <w:pPr>
              <w:rPr>
                <w:rFonts w:ascii="Arial" w:hAnsi="Arial" w:cs="Arial"/>
                <w:sz w:val="20"/>
                <w:szCs w:val="20"/>
              </w:rPr>
            </w:pPr>
            <w:r w:rsidRPr="00237691">
              <w:rPr>
                <w:rFonts w:ascii="Arial" w:hAnsi="Arial" w:cs="Arial"/>
                <w:sz w:val="20"/>
                <w:szCs w:val="20"/>
              </w:rPr>
              <w:t>Was a 5103 letter required for this claim?</w:t>
            </w:r>
          </w:p>
          <w:p w14:paraId="138562CC"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7F2BF2FD" w14:textId="77777777" w:rsidR="00881267" w:rsidRPr="00833D81" w:rsidRDefault="00881267" w:rsidP="009355CF">
            <w:pPr>
              <w:pStyle w:val="ListParagraph"/>
              <w:numPr>
                <w:ilvl w:val="0"/>
                <w:numId w:val="15"/>
              </w:numPr>
              <w:spacing w:after="0" w:line="240" w:lineRule="auto"/>
              <w:rPr>
                <w:rFonts w:ascii="Arial" w:hAnsi="Arial" w:cs="Arial"/>
                <w:sz w:val="20"/>
                <w:szCs w:val="20"/>
                <w:highlight w:val="yellow"/>
              </w:rPr>
            </w:pPr>
            <w:r w:rsidRPr="00833D81">
              <w:rPr>
                <w:rFonts w:ascii="Arial" w:hAnsi="Arial" w:cs="Arial"/>
                <w:sz w:val="20"/>
                <w:szCs w:val="20"/>
                <w:highlight w:val="yellow"/>
              </w:rPr>
              <w:t>No</w:t>
            </w:r>
          </w:p>
          <w:p w14:paraId="5415CDAB" w14:textId="77777777" w:rsidR="00881267" w:rsidRPr="00237691" w:rsidRDefault="00881267" w:rsidP="00D143E9">
            <w:pPr>
              <w:rPr>
                <w:rFonts w:ascii="Arial" w:hAnsi="Arial" w:cs="Arial"/>
                <w:sz w:val="20"/>
                <w:szCs w:val="20"/>
              </w:rPr>
            </w:pPr>
          </w:p>
          <w:p w14:paraId="637FF967"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6345DEC" w14:textId="77777777" w:rsidR="00AA4516" w:rsidRPr="00F82F1D" w:rsidRDefault="00CE2E06" w:rsidP="00AA4516">
            <w:pPr>
              <w:rPr>
                <w:rFonts w:ascii="Arial" w:hAnsi="Arial" w:cs="Arial"/>
                <w:sz w:val="20"/>
                <w:szCs w:val="20"/>
              </w:rPr>
            </w:pPr>
            <w:r w:rsidRPr="00237691">
              <w:rPr>
                <w:rFonts w:ascii="Arial" w:hAnsi="Arial" w:cs="Arial"/>
                <w:sz w:val="20"/>
                <w:szCs w:val="20"/>
              </w:rPr>
              <w:t>Great Job!!</w:t>
            </w:r>
            <w:r w:rsidR="00AA4516">
              <w:rPr>
                <w:rFonts w:ascii="Arial" w:hAnsi="Arial" w:cs="Arial"/>
                <w:sz w:val="20"/>
                <w:szCs w:val="20"/>
              </w:rPr>
              <w:t xml:space="preserve"> </w:t>
            </w:r>
            <w:r w:rsidR="00AA4516" w:rsidRPr="00F82F1D">
              <w:rPr>
                <w:rFonts w:ascii="Arial" w:hAnsi="Arial" w:cs="Arial"/>
                <w:sz w:val="20"/>
                <w:szCs w:val="20"/>
              </w:rPr>
              <w:t>A 5103 letter is not required because the Veteran filed /* hisher */ claim on a VA Form 21-526EZ, which contains the 5103 Notice and What the Evidence Must Show information.  M21-1 I.1.B - Duty to Notify Under 38 U.S.C. 5102 and 5103 and 38 CFR 3.159(c)</w:t>
            </w:r>
          </w:p>
          <w:p w14:paraId="3F8FCDEB" w14:textId="586E3000" w:rsidR="00133242" w:rsidRPr="00F82F1D" w:rsidRDefault="00133242" w:rsidP="00133242">
            <w:pPr>
              <w:tabs>
                <w:tab w:val="left" w:pos="7710"/>
              </w:tabs>
              <w:autoSpaceDE w:val="0"/>
              <w:autoSpaceDN w:val="0"/>
              <w:adjustRightInd w:val="0"/>
              <w:rPr>
                <w:rFonts w:ascii="Arial" w:hAnsi="Arial" w:cs="Arial"/>
                <w:sz w:val="20"/>
                <w:szCs w:val="20"/>
              </w:rPr>
            </w:pPr>
          </w:p>
          <w:p w14:paraId="0ADB809F" w14:textId="77777777" w:rsidR="00CE2E06" w:rsidRPr="00F82F1D" w:rsidRDefault="00CE2E06" w:rsidP="00133242">
            <w:pPr>
              <w:tabs>
                <w:tab w:val="left" w:pos="7710"/>
              </w:tabs>
              <w:autoSpaceDE w:val="0"/>
              <w:autoSpaceDN w:val="0"/>
              <w:adjustRightInd w:val="0"/>
              <w:rPr>
                <w:rFonts w:ascii="Arial" w:hAnsi="Arial" w:cs="Arial"/>
                <w:sz w:val="20"/>
                <w:szCs w:val="20"/>
              </w:rPr>
            </w:pPr>
          </w:p>
          <w:p w14:paraId="21E21BD8" w14:textId="77777777" w:rsidR="00133242" w:rsidRPr="00F82F1D" w:rsidRDefault="00133242" w:rsidP="00133242">
            <w:pPr>
              <w:autoSpaceDE w:val="0"/>
              <w:autoSpaceDN w:val="0"/>
              <w:adjustRightInd w:val="0"/>
              <w:rPr>
                <w:rFonts w:ascii="Arial" w:hAnsi="Arial" w:cs="Arial"/>
                <w:sz w:val="20"/>
                <w:szCs w:val="20"/>
              </w:rPr>
            </w:pPr>
            <w:r w:rsidRPr="00F82F1D">
              <w:rPr>
                <w:rFonts w:ascii="Arial" w:hAnsi="Arial" w:cs="Arial"/>
                <w:b/>
                <w:sz w:val="20"/>
                <w:szCs w:val="20"/>
              </w:rPr>
              <w:t>Incorrect Answer Feedback</w:t>
            </w:r>
            <w:r w:rsidRPr="00F82F1D">
              <w:rPr>
                <w:rFonts w:ascii="Arial" w:hAnsi="Arial" w:cs="Arial"/>
                <w:sz w:val="20"/>
                <w:szCs w:val="20"/>
              </w:rPr>
              <w:t>:</w:t>
            </w:r>
          </w:p>
          <w:p w14:paraId="02FB9B38" w14:textId="77777777" w:rsidR="00AA4516" w:rsidRPr="00F82F1D" w:rsidRDefault="00CE2E06" w:rsidP="00AA4516">
            <w:pPr>
              <w:rPr>
                <w:rFonts w:ascii="Arial" w:hAnsi="Arial" w:cs="Arial"/>
                <w:sz w:val="20"/>
                <w:szCs w:val="20"/>
              </w:rPr>
            </w:pPr>
            <w:r w:rsidRPr="00F82F1D">
              <w:rPr>
                <w:rFonts w:ascii="Arial" w:hAnsi="Arial" w:cs="Arial"/>
                <w:sz w:val="20"/>
                <w:szCs w:val="20"/>
              </w:rPr>
              <w:t xml:space="preserve">Sorry, that is not correct. </w:t>
            </w:r>
            <w:r w:rsidR="00AA4516" w:rsidRPr="00F82F1D">
              <w:rPr>
                <w:rFonts w:ascii="Arial" w:hAnsi="Arial" w:cs="Arial"/>
                <w:sz w:val="20"/>
                <w:szCs w:val="20"/>
              </w:rPr>
              <w:t>A 5103 letter is not required because the Veteran filed /* hisher */ claim on a VA Form 21-526EZ, which contains the 5103 Notice and What the Evidence Must Show information.  M21-1 I.1.B - Duty to Notify Under 38 U.S.C. 5102 and 5103 and 38 CFR 3.159(c)</w:t>
            </w:r>
          </w:p>
          <w:p w14:paraId="7A52FD44" w14:textId="77777777" w:rsidR="00CE2E06" w:rsidRPr="00237691" w:rsidRDefault="00CE2E06" w:rsidP="005A04D5">
            <w:pPr>
              <w:rPr>
                <w:rFonts w:ascii="Arial" w:hAnsi="Arial" w:cs="Arial"/>
                <w:sz w:val="20"/>
                <w:szCs w:val="20"/>
              </w:rPr>
            </w:pPr>
          </w:p>
        </w:tc>
        <w:tc>
          <w:tcPr>
            <w:tcW w:w="7308" w:type="dxa"/>
          </w:tcPr>
          <w:p w14:paraId="52856AF0" w14:textId="77777777" w:rsidR="005F4D80" w:rsidRPr="005A04D5" w:rsidRDefault="005F4D80">
            <w:pPr>
              <w:rPr>
                <w:rFonts w:ascii="Arial" w:hAnsi="Arial" w:cs="Arial"/>
                <w:b/>
                <w:color w:val="FF0000"/>
                <w:sz w:val="20"/>
                <w:szCs w:val="20"/>
              </w:rPr>
            </w:pPr>
          </w:p>
        </w:tc>
      </w:tr>
      <w:tr w:rsidR="00044AFA" w:rsidRPr="00237691" w14:paraId="453D70B1" w14:textId="77777777" w:rsidTr="00970BB9">
        <w:trPr>
          <w:trHeight w:val="288"/>
        </w:trPr>
        <w:tc>
          <w:tcPr>
            <w:tcW w:w="7308" w:type="dxa"/>
            <w:shd w:val="clear" w:color="auto" w:fill="FFC000" w:themeFill="accent4"/>
          </w:tcPr>
          <w:p w14:paraId="19D230BA"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7308" w:type="dxa"/>
            <w:shd w:val="clear" w:color="auto" w:fill="FFC000" w:themeFill="accent4"/>
          </w:tcPr>
          <w:p w14:paraId="2FA4181A"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4AB7C5D9" w14:textId="77777777" w:rsidTr="00F82F1D">
        <w:trPr>
          <w:trHeight w:val="701"/>
        </w:trPr>
        <w:tc>
          <w:tcPr>
            <w:tcW w:w="7308" w:type="dxa"/>
          </w:tcPr>
          <w:p w14:paraId="61190892"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t>Additional Development to Support the Claim</w:t>
            </w:r>
          </w:p>
          <w:p w14:paraId="186AB3D1"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5081062F"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68CC6086" w14:textId="77777777" w:rsidR="003504BB" w:rsidRDefault="003504BB" w:rsidP="003504BB">
            <w:pPr>
              <w:tabs>
                <w:tab w:val="left" w:pos="7710"/>
              </w:tabs>
              <w:autoSpaceDE w:val="0"/>
              <w:autoSpaceDN w:val="0"/>
              <w:adjustRightInd w:val="0"/>
              <w:rPr>
                <w:rFonts w:ascii="Arial" w:hAnsi="Arial" w:cs="Arial"/>
                <w:sz w:val="20"/>
                <w:szCs w:val="20"/>
              </w:rPr>
            </w:pPr>
            <w:r>
              <w:rPr>
                <w:rFonts w:ascii="Arial" w:hAnsi="Arial" w:cs="Arial"/>
                <w:sz w:val="20"/>
                <w:szCs w:val="20"/>
              </w:rPr>
              <w:t>Does this claim require notification, form development, Federal record, or non-Federal record development? (excluding exams or medical opinions)?</w:t>
            </w:r>
          </w:p>
          <w:p w14:paraId="5453FFD2" w14:textId="77777777" w:rsidR="00044AFA" w:rsidRPr="00321543"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yellow"/>
              </w:rPr>
            </w:pPr>
            <w:r w:rsidRPr="00321543">
              <w:rPr>
                <w:rFonts w:ascii="Arial" w:hAnsi="Arial" w:cs="Arial"/>
                <w:sz w:val="20"/>
                <w:szCs w:val="20"/>
                <w:highlight w:val="yellow"/>
              </w:rPr>
              <w:t>Yes</w:t>
            </w:r>
          </w:p>
          <w:p w14:paraId="3589F0C9" w14:textId="77777777" w:rsidR="00044AFA" w:rsidRPr="00044AFA"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044AFA">
              <w:rPr>
                <w:rFonts w:ascii="Arial" w:hAnsi="Arial" w:cs="Arial"/>
                <w:sz w:val="20"/>
                <w:szCs w:val="20"/>
              </w:rPr>
              <w:t>No</w:t>
            </w:r>
          </w:p>
          <w:p w14:paraId="07E717A1" w14:textId="77777777" w:rsidR="00044AFA" w:rsidRPr="00237691" w:rsidRDefault="00044AFA" w:rsidP="00044AFA">
            <w:pPr>
              <w:autoSpaceDE w:val="0"/>
              <w:autoSpaceDN w:val="0"/>
              <w:adjustRightInd w:val="0"/>
              <w:rPr>
                <w:rFonts w:ascii="Arial" w:hAnsi="Arial" w:cs="Arial"/>
                <w:b/>
                <w:sz w:val="20"/>
                <w:szCs w:val="20"/>
              </w:rPr>
            </w:pPr>
          </w:p>
          <w:p w14:paraId="47822F5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1317C91" w14:textId="77777777" w:rsidR="00367787" w:rsidRPr="00F82F1D" w:rsidRDefault="00044AFA" w:rsidP="00367787">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367787" w:rsidRPr="00F82F1D">
              <w:rPr>
                <w:rFonts w:ascii="Arial" w:hAnsi="Arial" w:cs="Arial"/>
                <w:sz w:val="20"/>
                <w:szCs w:val="20"/>
              </w:rPr>
              <w:t>This claim does require additional development. More information is needed in order to move the claim to the next step of the claims process.</w:t>
            </w:r>
          </w:p>
          <w:p w14:paraId="7284BA23" w14:textId="77777777" w:rsidR="00367787" w:rsidRPr="00F82F1D" w:rsidRDefault="00367787" w:rsidP="00367787">
            <w:pPr>
              <w:tabs>
                <w:tab w:val="left" w:pos="7710"/>
              </w:tabs>
              <w:autoSpaceDE w:val="0"/>
              <w:autoSpaceDN w:val="0"/>
              <w:adjustRightInd w:val="0"/>
              <w:rPr>
                <w:rFonts w:ascii="Arial" w:hAnsi="Arial" w:cs="Arial"/>
                <w:sz w:val="20"/>
                <w:szCs w:val="20"/>
              </w:rPr>
            </w:pPr>
          </w:p>
          <w:p w14:paraId="1C60D943" w14:textId="77777777" w:rsidR="00044AFA" w:rsidRPr="00F82F1D" w:rsidRDefault="00044AFA" w:rsidP="00044AFA">
            <w:pPr>
              <w:tabs>
                <w:tab w:val="left" w:pos="7710"/>
              </w:tabs>
              <w:autoSpaceDE w:val="0"/>
              <w:autoSpaceDN w:val="0"/>
              <w:adjustRightInd w:val="0"/>
              <w:rPr>
                <w:rFonts w:ascii="Arial" w:hAnsi="Arial" w:cs="Arial"/>
                <w:sz w:val="20"/>
                <w:szCs w:val="20"/>
              </w:rPr>
            </w:pPr>
          </w:p>
          <w:p w14:paraId="4A7BAF70" w14:textId="77777777" w:rsidR="00044AFA" w:rsidRPr="00F82F1D" w:rsidRDefault="00044AFA" w:rsidP="00044AFA">
            <w:pPr>
              <w:autoSpaceDE w:val="0"/>
              <w:autoSpaceDN w:val="0"/>
              <w:adjustRightInd w:val="0"/>
              <w:rPr>
                <w:rFonts w:ascii="Arial" w:hAnsi="Arial" w:cs="Arial"/>
                <w:sz w:val="20"/>
                <w:szCs w:val="20"/>
              </w:rPr>
            </w:pPr>
            <w:r w:rsidRPr="00F82F1D">
              <w:rPr>
                <w:rFonts w:ascii="Arial" w:hAnsi="Arial" w:cs="Arial"/>
                <w:b/>
                <w:sz w:val="20"/>
                <w:szCs w:val="20"/>
              </w:rPr>
              <w:t>Incorrect Answer Feedback</w:t>
            </w:r>
            <w:r w:rsidRPr="00F82F1D">
              <w:rPr>
                <w:rFonts w:ascii="Arial" w:hAnsi="Arial" w:cs="Arial"/>
                <w:sz w:val="20"/>
                <w:szCs w:val="20"/>
              </w:rPr>
              <w:t>:</w:t>
            </w:r>
          </w:p>
          <w:p w14:paraId="58381158" w14:textId="278F41C3" w:rsidR="00321543" w:rsidRPr="00F82F1D" w:rsidRDefault="00044AFA" w:rsidP="00321543">
            <w:pPr>
              <w:tabs>
                <w:tab w:val="left" w:pos="7710"/>
              </w:tabs>
              <w:autoSpaceDE w:val="0"/>
              <w:autoSpaceDN w:val="0"/>
              <w:adjustRightInd w:val="0"/>
              <w:rPr>
                <w:rFonts w:ascii="Arial" w:hAnsi="Arial" w:cs="Arial"/>
                <w:sz w:val="20"/>
                <w:szCs w:val="20"/>
              </w:rPr>
            </w:pPr>
            <w:r w:rsidRPr="00F82F1D">
              <w:rPr>
                <w:rFonts w:ascii="Arial" w:hAnsi="Arial" w:cs="Arial"/>
                <w:sz w:val="20"/>
                <w:szCs w:val="20"/>
              </w:rPr>
              <w:t xml:space="preserve">Incorrect. </w:t>
            </w:r>
            <w:r w:rsidR="00367787" w:rsidRPr="00F82F1D">
              <w:rPr>
                <w:rFonts w:ascii="Arial" w:hAnsi="Arial" w:cs="Arial"/>
                <w:sz w:val="20"/>
                <w:szCs w:val="20"/>
              </w:rPr>
              <w:t>This claim does require additional development. More information is needed in order to move the claim to the next step of the claims process.</w:t>
            </w:r>
            <w:r w:rsidR="00321543" w:rsidRPr="00F82F1D">
              <w:rPr>
                <w:rFonts w:ascii="Arial" w:hAnsi="Arial" w:cs="Arial"/>
                <w:sz w:val="20"/>
                <w:szCs w:val="20"/>
              </w:rPr>
              <w:t xml:space="preserve"> Because the Veteran’s claimed condition is not a presumptive condition under 38 CFR 3.309(e)</w:t>
            </w:r>
            <w:r w:rsidR="00F82F1D">
              <w:rPr>
                <w:rFonts w:ascii="Arial" w:hAnsi="Arial" w:cs="Arial"/>
                <w:sz w:val="20"/>
                <w:szCs w:val="20"/>
              </w:rPr>
              <w:t>,</w:t>
            </w:r>
            <w:r w:rsidR="00321543" w:rsidRPr="00F82F1D">
              <w:rPr>
                <w:rFonts w:ascii="Arial" w:hAnsi="Arial" w:cs="Arial"/>
                <w:sz w:val="20"/>
                <w:szCs w:val="20"/>
              </w:rPr>
              <w:t xml:space="preserve"> you should have sent the Veteran a subsequent development letter with the specific AO paragraph, </w:t>
            </w:r>
            <w:r w:rsidR="00321543" w:rsidRPr="00456F2A">
              <w:rPr>
                <w:rFonts w:ascii="Arial" w:hAnsi="Arial" w:cs="Arial"/>
                <w:i/>
                <w:iCs/>
                <w:sz w:val="20"/>
                <w:szCs w:val="20"/>
              </w:rPr>
              <w:t>AO-not a recognized condition</w:t>
            </w:r>
            <w:r w:rsidR="00321543" w:rsidRPr="00F82F1D">
              <w:rPr>
                <w:rFonts w:ascii="Arial" w:hAnsi="Arial" w:cs="Arial"/>
                <w:sz w:val="20"/>
                <w:szCs w:val="20"/>
              </w:rPr>
              <w:t xml:space="preserve">, to request scientific or medical evidence showing that the claimed condition is medically associated with dioxin exposure.  M21-1 IV.ii.1.H – Developing Claims for Service Connection (SC) Based on Herbicide Exposure </w:t>
            </w:r>
          </w:p>
          <w:p w14:paraId="38402235" w14:textId="77777777" w:rsidR="00044AFA" w:rsidRPr="00237691" w:rsidRDefault="00044AFA" w:rsidP="00044AFA">
            <w:pPr>
              <w:rPr>
                <w:rFonts w:ascii="Arial" w:hAnsi="Arial" w:cs="Arial"/>
                <w:sz w:val="20"/>
                <w:szCs w:val="20"/>
              </w:rPr>
            </w:pPr>
          </w:p>
        </w:tc>
        <w:tc>
          <w:tcPr>
            <w:tcW w:w="7308" w:type="dxa"/>
          </w:tcPr>
          <w:p w14:paraId="509DA460" w14:textId="3DD8B78A" w:rsidR="002971D3" w:rsidRPr="00237691" w:rsidRDefault="002971D3" w:rsidP="00044AFA">
            <w:pPr>
              <w:tabs>
                <w:tab w:val="left" w:pos="7710"/>
              </w:tabs>
              <w:autoSpaceDE w:val="0"/>
              <w:autoSpaceDN w:val="0"/>
              <w:adjustRightInd w:val="0"/>
              <w:rPr>
                <w:rFonts w:ascii="Arial" w:hAnsi="Arial" w:cs="Arial"/>
                <w:sz w:val="20"/>
                <w:szCs w:val="20"/>
              </w:rPr>
            </w:pPr>
          </w:p>
        </w:tc>
      </w:tr>
      <w:tr w:rsidR="00044AFA" w:rsidRPr="00237691" w14:paraId="236ED9C6" w14:textId="77777777" w:rsidTr="00970BB9">
        <w:trPr>
          <w:trHeight w:val="288"/>
        </w:trPr>
        <w:tc>
          <w:tcPr>
            <w:tcW w:w="7308" w:type="dxa"/>
            <w:shd w:val="clear" w:color="auto" w:fill="FFC000" w:themeFill="accent4"/>
          </w:tcPr>
          <w:p w14:paraId="072E00E9" w14:textId="77777777" w:rsidR="00044AFA" w:rsidRPr="00237691" w:rsidRDefault="00044AFA" w:rsidP="00044AFA">
            <w:pPr>
              <w:rPr>
                <w:rFonts w:ascii="Arial" w:hAnsi="Arial" w:cs="Arial"/>
                <w:sz w:val="20"/>
                <w:szCs w:val="20"/>
              </w:rPr>
            </w:pPr>
            <w:r>
              <w:rPr>
                <w:rFonts w:ascii="Arial" w:hAnsi="Arial" w:cs="Arial"/>
                <w:sz w:val="20"/>
                <w:szCs w:val="20"/>
              </w:rPr>
              <w:lastRenderedPageBreak/>
              <w:t>If correct</w:t>
            </w:r>
            <w:r w:rsidRPr="00237691">
              <w:rPr>
                <w:rFonts w:ascii="Arial" w:hAnsi="Arial" w:cs="Arial"/>
                <w:sz w:val="20"/>
                <w:szCs w:val="20"/>
              </w:rPr>
              <w:t xml:space="preserve">,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115.</w:t>
            </w:r>
          </w:p>
        </w:tc>
        <w:tc>
          <w:tcPr>
            <w:tcW w:w="7308" w:type="dxa"/>
            <w:shd w:val="clear" w:color="auto" w:fill="FFC000" w:themeFill="accent4"/>
          </w:tcPr>
          <w:p w14:paraId="0AE58D6A" w14:textId="77777777" w:rsidR="00044AFA" w:rsidRPr="00237691" w:rsidRDefault="00044AFA" w:rsidP="00044AFA">
            <w:pPr>
              <w:autoSpaceDE w:val="0"/>
              <w:autoSpaceDN w:val="0"/>
              <w:adjustRightInd w:val="0"/>
              <w:rPr>
                <w:rFonts w:ascii="Arial" w:hAnsi="Arial" w:cs="Arial"/>
                <w:sz w:val="20"/>
                <w:szCs w:val="20"/>
              </w:rPr>
            </w:pPr>
            <w:r>
              <w:rPr>
                <w:rFonts w:ascii="Arial" w:hAnsi="Arial" w:cs="Arial"/>
                <w:sz w:val="20"/>
                <w:szCs w:val="20"/>
              </w:rPr>
              <w:t>If incorrect, jump to 120.</w:t>
            </w:r>
          </w:p>
        </w:tc>
      </w:tr>
    </w:tbl>
    <w:tbl>
      <w:tblPr>
        <w:tblStyle w:val="TableGrid"/>
        <w:tblW w:w="14616" w:type="dxa"/>
        <w:tblLayout w:type="fixed"/>
        <w:tblLook w:val="04A0" w:firstRow="1" w:lastRow="0" w:firstColumn="1" w:lastColumn="0" w:noHBand="0" w:noVBand="1"/>
      </w:tblPr>
      <w:tblGrid>
        <w:gridCol w:w="7308"/>
        <w:gridCol w:w="7308"/>
      </w:tblGrid>
      <w:tr w:rsidR="004A75D8" w:rsidRPr="00237691" w14:paraId="1FFFA901" w14:textId="77777777" w:rsidTr="00D143E9">
        <w:tc>
          <w:tcPr>
            <w:tcW w:w="7308" w:type="dxa"/>
          </w:tcPr>
          <w:p w14:paraId="6EA55898" w14:textId="77777777" w:rsidR="004D2036" w:rsidRPr="00DC46ED" w:rsidRDefault="004D2036" w:rsidP="00D143E9">
            <w:pPr>
              <w:rPr>
                <w:rFonts w:ascii="Arial" w:hAnsi="Arial" w:cs="Arial"/>
                <w:b/>
                <w:sz w:val="20"/>
                <w:szCs w:val="20"/>
              </w:rPr>
            </w:pPr>
            <w:r w:rsidRPr="00DC46ED">
              <w:rPr>
                <w:rFonts w:ascii="Arial" w:hAnsi="Arial" w:cs="Arial"/>
                <w:b/>
                <w:sz w:val="20"/>
                <w:szCs w:val="20"/>
              </w:rPr>
              <w:t>Additional Development to Support the Claim</w:t>
            </w:r>
          </w:p>
          <w:p w14:paraId="5844ACFD" w14:textId="77777777" w:rsidR="004D2036" w:rsidRPr="00237691" w:rsidRDefault="004A75D8" w:rsidP="00D143E9">
            <w:pPr>
              <w:rPr>
                <w:rFonts w:ascii="Arial" w:hAnsi="Arial" w:cs="Arial"/>
                <w:sz w:val="20"/>
                <w:szCs w:val="20"/>
              </w:rPr>
            </w:pPr>
            <w:r w:rsidRPr="00237691">
              <w:rPr>
                <w:rFonts w:ascii="Arial" w:hAnsi="Arial" w:cs="Arial"/>
                <w:sz w:val="20"/>
                <w:szCs w:val="20"/>
              </w:rPr>
              <w:t>Page Number:</w:t>
            </w:r>
            <w:r w:rsidR="004D2036" w:rsidRPr="00237691">
              <w:rPr>
                <w:rFonts w:ascii="Arial" w:hAnsi="Arial" w:cs="Arial"/>
                <w:sz w:val="20"/>
                <w:szCs w:val="20"/>
              </w:rPr>
              <w:t xml:space="preserve"> 115</w:t>
            </w:r>
          </w:p>
          <w:p w14:paraId="5DAD43CB" w14:textId="77777777" w:rsidR="004D2036" w:rsidRPr="00237691" w:rsidRDefault="004D2036" w:rsidP="00D143E9">
            <w:pPr>
              <w:rPr>
                <w:rFonts w:ascii="Arial" w:hAnsi="Arial" w:cs="Arial"/>
                <w:sz w:val="20"/>
                <w:szCs w:val="20"/>
              </w:rPr>
            </w:pPr>
          </w:p>
          <w:p w14:paraId="5B0EB370" w14:textId="5A4A8284" w:rsidR="004D2036" w:rsidRPr="00237691" w:rsidRDefault="004D2036" w:rsidP="004D2036">
            <w:pPr>
              <w:rPr>
                <w:rFonts w:ascii="Arial" w:hAnsi="Arial" w:cs="Arial"/>
                <w:sz w:val="20"/>
                <w:szCs w:val="20"/>
              </w:rPr>
            </w:pPr>
            <w:r w:rsidRPr="00237691">
              <w:rPr>
                <w:rFonts w:ascii="Arial" w:hAnsi="Arial" w:cs="Arial"/>
                <w:sz w:val="20"/>
                <w:szCs w:val="20"/>
              </w:rPr>
              <w:t xml:space="preserve">What development actions did you take on this claim? Select all that apply. </w:t>
            </w:r>
          </w:p>
          <w:p w14:paraId="5E06B0B8" w14:textId="77777777" w:rsidR="004A75D8" w:rsidRPr="00237691" w:rsidRDefault="004A75D8" w:rsidP="00D143E9">
            <w:pPr>
              <w:rPr>
                <w:rFonts w:ascii="Arial" w:hAnsi="Arial" w:cs="Arial"/>
                <w:sz w:val="20"/>
                <w:szCs w:val="20"/>
              </w:rPr>
            </w:pPr>
          </w:p>
          <w:p w14:paraId="53410A31" w14:textId="6172B030" w:rsidR="00091F84" w:rsidRDefault="00091F84" w:rsidP="00C4461C">
            <w:pPr>
              <w:pStyle w:val="ListParagraph"/>
              <w:numPr>
                <w:ilvl w:val="0"/>
                <w:numId w:val="23"/>
              </w:numPr>
              <w:spacing w:after="0" w:line="240" w:lineRule="auto"/>
              <w:rPr>
                <w:rFonts w:ascii="Arial" w:hAnsi="Arial" w:cs="Arial"/>
                <w:sz w:val="20"/>
                <w:szCs w:val="20"/>
                <w:highlight w:val="yellow"/>
              </w:rPr>
            </w:pPr>
            <w:r>
              <w:rPr>
                <w:rFonts w:ascii="Arial" w:hAnsi="Arial" w:cs="Arial"/>
                <w:sz w:val="20"/>
                <w:szCs w:val="20"/>
                <w:highlight w:val="yellow"/>
              </w:rPr>
              <w:t>Developed for not a recognized condition under 38 CFR 3.309(e)</w:t>
            </w:r>
          </w:p>
          <w:p w14:paraId="0D590861" w14:textId="77777777" w:rsidR="004D2036" w:rsidRPr="00237691" w:rsidRDefault="004D2036" w:rsidP="00D143E9">
            <w:pPr>
              <w:rPr>
                <w:rFonts w:ascii="Arial" w:hAnsi="Arial" w:cs="Arial"/>
                <w:sz w:val="20"/>
                <w:szCs w:val="20"/>
              </w:rPr>
            </w:pPr>
          </w:p>
          <w:p w14:paraId="2BA316B4"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2BF22F8" w14:textId="76FFCEAA" w:rsidR="007D25B0" w:rsidRPr="00F82F1D" w:rsidRDefault="004D2036" w:rsidP="007D25B0">
            <w:pPr>
              <w:tabs>
                <w:tab w:val="left" w:pos="7710"/>
              </w:tabs>
              <w:autoSpaceDE w:val="0"/>
              <w:autoSpaceDN w:val="0"/>
              <w:adjustRightInd w:val="0"/>
              <w:rPr>
                <w:rFonts w:ascii="Arial" w:hAnsi="Arial" w:cs="Arial"/>
                <w:sz w:val="20"/>
                <w:szCs w:val="20"/>
              </w:rPr>
            </w:pPr>
            <w:r w:rsidRPr="00237691">
              <w:rPr>
                <w:rFonts w:ascii="Arial" w:hAnsi="Arial" w:cs="Arial"/>
                <w:sz w:val="20"/>
                <w:szCs w:val="20"/>
              </w:rPr>
              <w:t>Correct</w:t>
            </w:r>
            <w:r w:rsidRPr="00F82F1D">
              <w:rPr>
                <w:rFonts w:ascii="Arial" w:hAnsi="Arial" w:cs="Arial"/>
                <w:sz w:val="20"/>
                <w:szCs w:val="20"/>
              </w:rPr>
              <w:t xml:space="preserve">. </w:t>
            </w:r>
            <w:r w:rsidR="007D25B0" w:rsidRPr="00F82F1D">
              <w:rPr>
                <w:rFonts w:ascii="Arial" w:hAnsi="Arial" w:cs="Arial"/>
                <w:sz w:val="20"/>
                <w:szCs w:val="20"/>
              </w:rPr>
              <w:t>Because the Veteran’s claimed condition is not a presumptive condition under 38 CFR 3.309(e)</w:t>
            </w:r>
            <w:r w:rsidR="00D4628C">
              <w:rPr>
                <w:rFonts w:ascii="Arial" w:hAnsi="Arial" w:cs="Arial"/>
                <w:sz w:val="20"/>
                <w:szCs w:val="20"/>
              </w:rPr>
              <w:t>,</w:t>
            </w:r>
            <w:r w:rsidR="007D25B0" w:rsidRPr="00F82F1D">
              <w:rPr>
                <w:rFonts w:ascii="Arial" w:hAnsi="Arial" w:cs="Arial"/>
                <w:sz w:val="20"/>
                <w:szCs w:val="20"/>
              </w:rPr>
              <w:t xml:space="preserve"> you should have sent the Veteran a subsequent development letter with the specific AO paragraph, </w:t>
            </w:r>
            <w:r w:rsidR="007D25B0" w:rsidRPr="003766BF">
              <w:rPr>
                <w:rFonts w:ascii="Arial" w:hAnsi="Arial" w:cs="Arial"/>
                <w:i/>
                <w:iCs/>
                <w:sz w:val="20"/>
                <w:szCs w:val="20"/>
              </w:rPr>
              <w:t>AO-not a recognized condition</w:t>
            </w:r>
            <w:r w:rsidR="007D25B0" w:rsidRPr="00F82F1D">
              <w:rPr>
                <w:rFonts w:ascii="Arial" w:hAnsi="Arial" w:cs="Arial"/>
                <w:sz w:val="20"/>
                <w:szCs w:val="20"/>
              </w:rPr>
              <w:t xml:space="preserve">, to request scientific or medical evidence showing that the claimed condition is medically associated with dioxin exposure.  M21-1 IV.ii.1.H – Developing Claims for Service Connection (SC) Based on Herbicide Exposure </w:t>
            </w:r>
          </w:p>
          <w:p w14:paraId="75212200" w14:textId="77777777" w:rsidR="004D2036" w:rsidRPr="00F82F1D" w:rsidRDefault="004D2036" w:rsidP="00133242">
            <w:pPr>
              <w:tabs>
                <w:tab w:val="left" w:pos="7710"/>
              </w:tabs>
              <w:autoSpaceDE w:val="0"/>
              <w:autoSpaceDN w:val="0"/>
              <w:adjustRightInd w:val="0"/>
              <w:rPr>
                <w:rFonts w:ascii="Arial" w:hAnsi="Arial" w:cs="Arial"/>
                <w:sz w:val="20"/>
                <w:szCs w:val="20"/>
              </w:rPr>
            </w:pPr>
          </w:p>
          <w:p w14:paraId="13225543" w14:textId="77777777" w:rsidR="00133242" w:rsidRPr="00F82F1D" w:rsidRDefault="00133242" w:rsidP="00133242">
            <w:pPr>
              <w:autoSpaceDE w:val="0"/>
              <w:autoSpaceDN w:val="0"/>
              <w:adjustRightInd w:val="0"/>
              <w:rPr>
                <w:rFonts w:ascii="Arial" w:hAnsi="Arial" w:cs="Arial"/>
                <w:sz w:val="20"/>
                <w:szCs w:val="20"/>
              </w:rPr>
            </w:pPr>
            <w:r w:rsidRPr="00F82F1D">
              <w:rPr>
                <w:rFonts w:ascii="Arial" w:hAnsi="Arial" w:cs="Arial"/>
                <w:b/>
                <w:sz w:val="20"/>
                <w:szCs w:val="20"/>
              </w:rPr>
              <w:t>Incorrect Answer Feedback</w:t>
            </w:r>
            <w:r w:rsidRPr="00F82F1D">
              <w:rPr>
                <w:rFonts w:ascii="Arial" w:hAnsi="Arial" w:cs="Arial"/>
                <w:sz w:val="20"/>
                <w:szCs w:val="20"/>
              </w:rPr>
              <w:t>:</w:t>
            </w:r>
          </w:p>
          <w:p w14:paraId="75832660" w14:textId="4EA834D6" w:rsidR="007D25B0" w:rsidRPr="00F82F1D" w:rsidRDefault="004D2036" w:rsidP="007D25B0">
            <w:pPr>
              <w:tabs>
                <w:tab w:val="left" w:pos="7710"/>
              </w:tabs>
              <w:autoSpaceDE w:val="0"/>
              <w:autoSpaceDN w:val="0"/>
              <w:adjustRightInd w:val="0"/>
              <w:rPr>
                <w:rFonts w:ascii="Arial" w:hAnsi="Arial" w:cs="Arial"/>
                <w:sz w:val="20"/>
                <w:szCs w:val="20"/>
              </w:rPr>
            </w:pPr>
            <w:r w:rsidRPr="00D4628C">
              <w:rPr>
                <w:rFonts w:ascii="Arial" w:hAnsi="Arial" w:cs="Arial"/>
                <w:sz w:val="20"/>
                <w:szCs w:val="20"/>
              </w:rPr>
              <w:t xml:space="preserve">Incorrect. </w:t>
            </w:r>
            <w:r w:rsidR="007D25B0" w:rsidRPr="00F82F1D">
              <w:rPr>
                <w:rFonts w:ascii="Arial" w:hAnsi="Arial" w:cs="Arial"/>
                <w:sz w:val="20"/>
                <w:szCs w:val="20"/>
              </w:rPr>
              <w:t>Because the Veteran’s claimed condition is not a presumptive condition under 38 CFR 3.309(e)</w:t>
            </w:r>
            <w:r w:rsidR="00D4628C">
              <w:rPr>
                <w:rFonts w:ascii="Arial" w:hAnsi="Arial" w:cs="Arial"/>
                <w:sz w:val="20"/>
                <w:szCs w:val="20"/>
              </w:rPr>
              <w:t>,</w:t>
            </w:r>
            <w:r w:rsidR="007D25B0" w:rsidRPr="00F82F1D">
              <w:rPr>
                <w:rFonts w:ascii="Arial" w:hAnsi="Arial" w:cs="Arial"/>
                <w:sz w:val="20"/>
                <w:szCs w:val="20"/>
              </w:rPr>
              <w:t xml:space="preserve"> you should have sent the Veteran a subsequent development letter with the specific AO paragraph, </w:t>
            </w:r>
            <w:r w:rsidR="007D25B0" w:rsidRPr="003766BF">
              <w:rPr>
                <w:rFonts w:ascii="Arial" w:hAnsi="Arial" w:cs="Arial"/>
                <w:i/>
                <w:iCs/>
                <w:sz w:val="20"/>
                <w:szCs w:val="20"/>
              </w:rPr>
              <w:t>AO-not a recognized condition</w:t>
            </w:r>
            <w:r w:rsidR="007D25B0" w:rsidRPr="00F82F1D">
              <w:rPr>
                <w:rFonts w:ascii="Arial" w:hAnsi="Arial" w:cs="Arial"/>
                <w:sz w:val="20"/>
                <w:szCs w:val="20"/>
              </w:rPr>
              <w:t xml:space="preserve">, to request scientific or medical evidence showing that the claimed condition is medically associated with dioxin exposure.  M21-1 IV.ii.1.H – Developing Claims for Service Connection (SC) Based on Herbicide Exposure </w:t>
            </w:r>
          </w:p>
          <w:p w14:paraId="1B0D56CB" w14:textId="77777777" w:rsidR="004A75D8" w:rsidRPr="00237691" w:rsidRDefault="004A75D8" w:rsidP="0076700A">
            <w:pPr>
              <w:autoSpaceDE w:val="0"/>
              <w:autoSpaceDN w:val="0"/>
              <w:adjustRightInd w:val="0"/>
              <w:rPr>
                <w:rFonts w:ascii="Arial" w:hAnsi="Arial" w:cs="Arial"/>
                <w:sz w:val="20"/>
                <w:szCs w:val="20"/>
              </w:rPr>
            </w:pPr>
          </w:p>
        </w:tc>
        <w:tc>
          <w:tcPr>
            <w:tcW w:w="7308" w:type="dxa"/>
          </w:tcPr>
          <w:p w14:paraId="69C75B1F" w14:textId="32A50993" w:rsidR="004A75D8" w:rsidRPr="002971D3" w:rsidRDefault="004A75D8" w:rsidP="00D143E9">
            <w:pPr>
              <w:autoSpaceDE w:val="0"/>
              <w:autoSpaceDN w:val="0"/>
              <w:adjustRightInd w:val="0"/>
              <w:rPr>
                <w:rFonts w:ascii="Arial" w:hAnsi="Arial" w:cs="Arial"/>
                <w:b/>
                <w:sz w:val="20"/>
                <w:szCs w:val="20"/>
              </w:rPr>
            </w:pPr>
          </w:p>
        </w:tc>
      </w:tr>
      <w:tr w:rsidR="0011252B" w:rsidRPr="00237691" w14:paraId="276A877F" w14:textId="77777777" w:rsidTr="00194644">
        <w:trPr>
          <w:trHeight w:val="288"/>
        </w:trPr>
        <w:tc>
          <w:tcPr>
            <w:tcW w:w="7308" w:type="dxa"/>
            <w:shd w:val="clear" w:color="auto" w:fill="FFC000" w:themeFill="accent4"/>
          </w:tcPr>
          <w:p w14:paraId="09D8F46A" w14:textId="68BF5D5E" w:rsidR="0011252B" w:rsidRPr="009355CF" w:rsidRDefault="00994066" w:rsidP="009355CF">
            <w:pPr>
              <w:tabs>
                <w:tab w:val="left" w:pos="7710"/>
              </w:tabs>
              <w:autoSpaceDE w:val="0"/>
              <w:autoSpaceDN w:val="0"/>
              <w:adjustRightInd w:val="0"/>
              <w:rPr>
                <w:rFonts w:ascii="Arial" w:hAnsi="Arial" w:cs="Arial"/>
                <w:b/>
                <w:sz w:val="20"/>
                <w:szCs w:val="20"/>
              </w:rPr>
            </w:pPr>
            <w:bookmarkStart w:id="0" w:name="_GoBack"/>
            <w:bookmarkEnd w:id="0"/>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130.</w:t>
            </w:r>
          </w:p>
        </w:tc>
        <w:tc>
          <w:tcPr>
            <w:tcW w:w="7308" w:type="dxa"/>
            <w:shd w:val="clear" w:color="auto" w:fill="FFC000" w:themeFill="accent4"/>
          </w:tcPr>
          <w:p w14:paraId="6325423A" w14:textId="19C971D6" w:rsidR="0011252B" w:rsidRPr="00237691" w:rsidRDefault="0011252B" w:rsidP="002971D3">
            <w:pPr>
              <w:rPr>
                <w:rFonts w:ascii="Arial" w:hAnsi="Arial" w:cs="Arial"/>
                <w:sz w:val="20"/>
                <w:szCs w:val="20"/>
              </w:rPr>
            </w:pPr>
          </w:p>
        </w:tc>
      </w:tr>
      <w:tr w:rsidR="009355CF" w:rsidRPr="00237691" w14:paraId="5DB110ED" w14:textId="77777777" w:rsidTr="00D143E9">
        <w:tc>
          <w:tcPr>
            <w:tcW w:w="7308" w:type="dxa"/>
          </w:tcPr>
          <w:p w14:paraId="39627EF8"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12ADB0C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2C62D2F3" w14:textId="77777777" w:rsidR="009355CF" w:rsidRPr="00237691" w:rsidRDefault="009355CF" w:rsidP="009355CF">
            <w:pPr>
              <w:rPr>
                <w:rFonts w:ascii="Arial" w:hAnsi="Arial" w:cs="Arial"/>
                <w:sz w:val="20"/>
                <w:szCs w:val="20"/>
              </w:rPr>
            </w:pPr>
          </w:p>
          <w:p w14:paraId="66439143" w14:textId="62C8A5D0"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781D33" w:rsidRPr="00237691">
              <w:rPr>
                <w:rFonts w:ascii="Arial" w:hAnsi="Arial" w:cs="Arial"/>
                <w:sz w:val="20"/>
                <w:szCs w:val="20"/>
              </w:rPr>
              <w:t>I</w:t>
            </w:r>
            <w:r w:rsidR="00781D33">
              <w:rPr>
                <w:rFonts w:ascii="Arial" w:hAnsi="Arial" w:cs="Arial"/>
                <w:sz w:val="20"/>
                <w:szCs w:val="20"/>
              </w:rPr>
              <w:t xml:space="preserve">ntent to </w:t>
            </w:r>
            <w:r w:rsidR="00781D33" w:rsidRPr="00237691">
              <w:rPr>
                <w:rFonts w:ascii="Arial" w:hAnsi="Arial" w:cs="Arial"/>
                <w:sz w:val="20"/>
                <w:szCs w:val="20"/>
              </w:rPr>
              <w:t>F</w:t>
            </w:r>
            <w:r w:rsidR="00781D33">
              <w:rPr>
                <w:rFonts w:ascii="Arial" w:hAnsi="Arial" w:cs="Arial"/>
                <w:sz w:val="20"/>
                <w:szCs w:val="20"/>
              </w:rPr>
              <w:t>ile (ITF)</w:t>
            </w:r>
            <w:r w:rsidRPr="00237691">
              <w:rPr>
                <w:rFonts w:ascii="Arial" w:hAnsi="Arial" w:cs="Arial"/>
                <w:sz w:val="20"/>
                <w:szCs w:val="20"/>
              </w:rPr>
              <w:t xml:space="preserve"> of record with this claim?</w:t>
            </w:r>
          </w:p>
          <w:p w14:paraId="4928A123" w14:textId="77777777" w:rsidR="009355CF" w:rsidRPr="002971D3" w:rsidRDefault="009355CF" w:rsidP="009355CF">
            <w:pPr>
              <w:pStyle w:val="ListParagraph"/>
              <w:numPr>
                <w:ilvl w:val="0"/>
                <w:numId w:val="18"/>
              </w:numPr>
              <w:spacing w:after="0" w:line="240" w:lineRule="auto"/>
              <w:rPr>
                <w:rFonts w:ascii="Arial" w:hAnsi="Arial" w:cs="Arial"/>
                <w:sz w:val="20"/>
                <w:szCs w:val="20"/>
              </w:rPr>
            </w:pPr>
            <w:r w:rsidRPr="002971D3">
              <w:rPr>
                <w:rFonts w:ascii="Arial" w:hAnsi="Arial" w:cs="Arial"/>
                <w:sz w:val="20"/>
                <w:szCs w:val="20"/>
              </w:rPr>
              <w:t>Yes</w:t>
            </w:r>
          </w:p>
          <w:p w14:paraId="36BAA7D6" w14:textId="77777777" w:rsidR="009355CF" w:rsidRPr="007D25B0" w:rsidRDefault="009355CF" w:rsidP="009355CF">
            <w:pPr>
              <w:pStyle w:val="ListParagraph"/>
              <w:numPr>
                <w:ilvl w:val="0"/>
                <w:numId w:val="18"/>
              </w:numPr>
              <w:spacing w:after="0" w:line="240" w:lineRule="auto"/>
              <w:rPr>
                <w:rFonts w:ascii="Arial" w:hAnsi="Arial" w:cs="Arial"/>
                <w:sz w:val="20"/>
                <w:szCs w:val="20"/>
                <w:highlight w:val="yellow"/>
              </w:rPr>
            </w:pPr>
            <w:r w:rsidRPr="007D25B0">
              <w:rPr>
                <w:rFonts w:ascii="Arial" w:hAnsi="Arial" w:cs="Arial"/>
                <w:sz w:val="20"/>
                <w:szCs w:val="20"/>
                <w:highlight w:val="yellow"/>
              </w:rPr>
              <w:t>No</w:t>
            </w:r>
          </w:p>
          <w:p w14:paraId="31C59AB4" w14:textId="77777777" w:rsidR="009355CF" w:rsidRPr="00237691" w:rsidRDefault="009355CF" w:rsidP="009355CF">
            <w:pPr>
              <w:rPr>
                <w:rFonts w:ascii="Arial" w:hAnsi="Arial" w:cs="Arial"/>
                <w:sz w:val="20"/>
                <w:szCs w:val="20"/>
              </w:rPr>
            </w:pPr>
          </w:p>
          <w:p w14:paraId="04CCBCB1" w14:textId="77777777" w:rsidR="009355CF" w:rsidRPr="00D4628C"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 xml:space="preserve">Correct </w:t>
            </w:r>
            <w:r w:rsidRPr="00D4628C">
              <w:rPr>
                <w:rFonts w:ascii="Arial" w:hAnsi="Arial" w:cs="Arial"/>
                <w:b/>
                <w:sz w:val="20"/>
                <w:szCs w:val="20"/>
              </w:rPr>
              <w:t>Answer Feedback</w:t>
            </w:r>
            <w:r w:rsidRPr="00D4628C">
              <w:rPr>
                <w:rFonts w:ascii="Arial" w:hAnsi="Arial" w:cs="Arial"/>
                <w:sz w:val="20"/>
                <w:szCs w:val="20"/>
              </w:rPr>
              <w:t xml:space="preserve">: </w:t>
            </w:r>
          </w:p>
          <w:p w14:paraId="3D6F88D9" w14:textId="714D3843" w:rsidR="009355CF" w:rsidRPr="00D4628C" w:rsidRDefault="009355CF" w:rsidP="009355CF">
            <w:pPr>
              <w:tabs>
                <w:tab w:val="left" w:pos="7710"/>
              </w:tabs>
              <w:autoSpaceDE w:val="0"/>
              <w:autoSpaceDN w:val="0"/>
              <w:adjustRightInd w:val="0"/>
              <w:rPr>
                <w:rFonts w:ascii="Arial" w:hAnsi="Arial" w:cs="Arial"/>
                <w:sz w:val="20"/>
                <w:szCs w:val="20"/>
              </w:rPr>
            </w:pPr>
            <w:r w:rsidRPr="00D4628C">
              <w:rPr>
                <w:rFonts w:ascii="Arial" w:hAnsi="Arial" w:cs="Arial"/>
                <w:sz w:val="20"/>
                <w:szCs w:val="20"/>
              </w:rPr>
              <w:t xml:space="preserve">You are correct. </w:t>
            </w:r>
            <w:r w:rsidR="004619E8"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r w:rsidR="001C1B11">
              <w:rPr>
                <w:rFonts w:ascii="Arial" w:hAnsi="Arial" w:cs="Arial"/>
                <w:sz w:val="20"/>
                <w:szCs w:val="20"/>
              </w:rPr>
              <w:t>M21-1 III.ii.2.C.2.a – Communication of an ITF.</w:t>
            </w:r>
          </w:p>
          <w:p w14:paraId="7AE1CFA9" w14:textId="77777777" w:rsidR="009355CF" w:rsidRPr="00D4628C" w:rsidRDefault="009355CF" w:rsidP="009355CF">
            <w:pPr>
              <w:tabs>
                <w:tab w:val="left" w:pos="7710"/>
              </w:tabs>
              <w:autoSpaceDE w:val="0"/>
              <w:autoSpaceDN w:val="0"/>
              <w:adjustRightInd w:val="0"/>
              <w:rPr>
                <w:rFonts w:ascii="Arial" w:hAnsi="Arial" w:cs="Arial"/>
                <w:sz w:val="20"/>
                <w:szCs w:val="20"/>
              </w:rPr>
            </w:pPr>
          </w:p>
          <w:p w14:paraId="43E876A3" w14:textId="77777777" w:rsidR="009355CF" w:rsidRPr="00D4628C" w:rsidRDefault="009355CF" w:rsidP="009355CF">
            <w:pPr>
              <w:autoSpaceDE w:val="0"/>
              <w:autoSpaceDN w:val="0"/>
              <w:adjustRightInd w:val="0"/>
              <w:rPr>
                <w:rFonts w:ascii="Arial" w:hAnsi="Arial" w:cs="Arial"/>
                <w:sz w:val="20"/>
                <w:szCs w:val="20"/>
              </w:rPr>
            </w:pPr>
            <w:r w:rsidRPr="00D4628C">
              <w:rPr>
                <w:rFonts w:ascii="Arial" w:hAnsi="Arial" w:cs="Arial"/>
                <w:b/>
                <w:sz w:val="20"/>
                <w:szCs w:val="20"/>
              </w:rPr>
              <w:t>Incorrect Answer Feedback</w:t>
            </w:r>
            <w:r w:rsidRPr="00D4628C">
              <w:rPr>
                <w:rFonts w:ascii="Arial" w:hAnsi="Arial" w:cs="Arial"/>
                <w:sz w:val="20"/>
                <w:szCs w:val="20"/>
              </w:rPr>
              <w:t>:</w:t>
            </w:r>
          </w:p>
          <w:p w14:paraId="481C28F3" w14:textId="3A7443AC" w:rsidR="009355CF" w:rsidRPr="00D4628C" w:rsidRDefault="009355CF" w:rsidP="009355CF">
            <w:pPr>
              <w:rPr>
                <w:rFonts w:ascii="Arial" w:hAnsi="Arial" w:cs="Arial"/>
                <w:sz w:val="20"/>
                <w:szCs w:val="20"/>
              </w:rPr>
            </w:pPr>
            <w:r w:rsidRPr="00D4628C">
              <w:rPr>
                <w:rFonts w:ascii="Arial" w:hAnsi="Arial" w:cs="Arial"/>
                <w:sz w:val="20"/>
                <w:szCs w:val="20"/>
              </w:rPr>
              <w:t xml:space="preserve">That is incorrect. </w:t>
            </w:r>
            <w:r w:rsidR="004619E8" w:rsidRPr="0003109D">
              <w:rPr>
                <w:rFonts w:ascii="Arial" w:hAnsi="Arial" w:cs="Arial"/>
                <w:sz w:val="20"/>
                <w:szCs w:val="20"/>
              </w:rPr>
              <w:t xml:space="preserve">There is no evidence of a completed VA Form 21-0966, conversation with the call center or employee, or the initiation of an application for benefits electronically.  </w:t>
            </w:r>
            <w:r w:rsidR="001C1B11">
              <w:rPr>
                <w:rFonts w:ascii="Arial" w:hAnsi="Arial" w:cs="Arial"/>
                <w:sz w:val="20"/>
                <w:szCs w:val="20"/>
              </w:rPr>
              <w:t>M21-1 III.ii.2.C.2.a – Communication of an ITF.</w:t>
            </w:r>
          </w:p>
          <w:p w14:paraId="7B5BD508" w14:textId="77777777" w:rsidR="009355CF" w:rsidRPr="00237691" w:rsidRDefault="009355CF" w:rsidP="009355CF">
            <w:pPr>
              <w:rPr>
                <w:rFonts w:ascii="Arial" w:hAnsi="Arial" w:cs="Arial"/>
                <w:sz w:val="20"/>
                <w:szCs w:val="20"/>
              </w:rPr>
            </w:pPr>
          </w:p>
        </w:tc>
        <w:tc>
          <w:tcPr>
            <w:tcW w:w="7308" w:type="dxa"/>
          </w:tcPr>
          <w:p w14:paraId="5624D29F" w14:textId="0186FFB4" w:rsidR="002971D3" w:rsidRPr="00237691" w:rsidRDefault="002971D3" w:rsidP="009355CF">
            <w:pPr>
              <w:autoSpaceDE w:val="0"/>
              <w:autoSpaceDN w:val="0"/>
              <w:adjustRightInd w:val="0"/>
              <w:rPr>
                <w:rFonts w:ascii="Arial" w:hAnsi="Arial" w:cs="Arial"/>
                <w:sz w:val="20"/>
                <w:szCs w:val="20"/>
              </w:rPr>
            </w:pPr>
          </w:p>
        </w:tc>
      </w:tr>
      <w:tr w:rsidR="009355CF" w:rsidRPr="00237691" w14:paraId="12C24639" w14:textId="77777777" w:rsidTr="00970BB9">
        <w:trPr>
          <w:trHeight w:val="288"/>
        </w:trPr>
        <w:tc>
          <w:tcPr>
            <w:tcW w:w="7308" w:type="dxa"/>
            <w:shd w:val="clear" w:color="auto" w:fill="FFC000" w:themeFill="accent4"/>
          </w:tcPr>
          <w:p w14:paraId="6CE334E7"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7308" w:type="dxa"/>
            <w:shd w:val="clear" w:color="auto" w:fill="FFC000" w:themeFill="accent4"/>
          </w:tcPr>
          <w:p w14:paraId="637175D5"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F0EB842" w14:textId="77777777" w:rsidTr="00D143E9">
        <w:tc>
          <w:tcPr>
            <w:tcW w:w="7308" w:type="dxa"/>
          </w:tcPr>
          <w:p w14:paraId="420CA404"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79FD06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7AFC5AB1" w14:textId="77777777" w:rsidR="009355CF" w:rsidRPr="00237691" w:rsidRDefault="009355CF" w:rsidP="009355CF">
            <w:pPr>
              <w:rPr>
                <w:rFonts w:ascii="Arial" w:hAnsi="Arial" w:cs="Arial"/>
                <w:sz w:val="20"/>
                <w:szCs w:val="20"/>
              </w:rPr>
            </w:pPr>
          </w:p>
          <w:p w14:paraId="3E302A6B" w14:textId="77777777" w:rsidR="009355CF" w:rsidRPr="00237691" w:rsidRDefault="009355CF" w:rsidP="009355CF">
            <w:pPr>
              <w:rPr>
                <w:rFonts w:ascii="Arial" w:hAnsi="Arial" w:cs="Arial"/>
                <w:sz w:val="20"/>
                <w:szCs w:val="20"/>
              </w:rPr>
            </w:pPr>
            <w:r w:rsidRPr="00237691">
              <w:rPr>
                <w:rFonts w:ascii="Arial" w:hAnsi="Arial" w:cs="Arial"/>
                <w:sz w:val="20"/>
                <w:szCs w:val="20"/>
              </w:rPr>
              <w:t>Is an exam warranted?</w:t>
            </w:r>
          </w:p>
          <w:p w14:paraId="58D816EC" w14:textId="77777777" w:rsidR="009355CF" w:rsidRPr="002971D3" w:rsidRDefault="009355CF" w:rsidP="009355CF">
            <w:pPr>
              <w:pStyle w:val="ListParagraph"/>
              <w:numPr>
                <w:ilvl w:val="0"/>
                <w:numId w:val="19"/>
              </w:numPr>
              <w:spacing w:after="0" w:line="240" w:lineRule="auto"/>
              <w:rPr>
                <w:rFonts w:ascii="Arial" w:hAnsi="Arial" w:cs="Arial"/>
                <w:sz w:val="20"/>
                <w:szCs w:val="20"/>
              </w:rPr>
            </w:pPr>
            <w:r w:rsidRPr="002971D3">
              <w:rPr>
                <w:rFonts w:ascii="Arial" w:hAnsi="Arial" w:cs="Arial"/>
                <w:sz w:val="20"/>
                <w:szCs w:val="20"/>
              </w:rPr>
              <w:t>Yes</w:t>
            </w:r>
          </w:p>
          <w:p w14:paraId="74F44395" w14:textId="77777777" w:rsidR="009355CF" w:rsidRPr="007D25B0" w:rsidRDefault="009355CF" w:rsidP="009355CF">
            <w:pPr>
              <w:pStyle w:val="ListParagraph"/>
              <w:numPr>
                <w:ilvl w:val="0"/>
                <w:numId w:val="19"/>
              </w:numPr>
              <w:spacing w:after="0" w:line="240" w:lineRule="auto"/>
              <w:rPr>
                <w:rFonts w:ascii="Arial" w:hAnsi="Arial" w:cs="Arial"/>
                <w:sz w:val="20"/>
                <w:szCs w:val="20"/>
                <w:highlight w:val="yellow"/>
              </w:rPr>
            </w:pPr>
            <w:r w:rsidRPr="007D25B0">
              <w:rPr>
                <w:rFonts w:ascii="Arial" w:hAnsi="Arial" w:cs="Arial"/>
                <w:sz w:val="20"/>
                <w:szCs w:val="20"/>
                <w:highlight w:val="yellow"/>
              </w:rPr>
              <w:t>No</w:t>
            </w:r>
          </w:p>
          <w:p w14:paraId="59D1A1E4" w14:textId="77777777" w:rsidR="009355CF" w:rsidRPr="00237691" w:rsidRDefault="009355CF" w:rsidP="009355CF">
            <w:pPr>
              <w:rPr>
                <w:rFonts w:ascii="Arial" w:hAnsi="Arial" w:cs="Arial"/>
                <w:sz w:val="20"/>
                <w:szCs w:val="20"/>
              </w:rPr>
            </w:pPr>
          </w:p>
          <w:p w14:paraId="5A3C7DEB"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DB79542" w14:textId="61FF1679" w:rsidR="009355CF" w:rsidRPr="00D4628C" w:rsidRDefault="009355CF" w:rsidP="009355CF">
            <w:pPr>
              <w:tabs>
                <w:tab w:val="left" w:pos="7710"/>
              </w:tabs>
              <w:autoSpaceDE w:val="0"/>
              <w:autoSpaceDN w:val="0"/>
              <w:adjustRightInd w:val="0"/>
              <w:rPr>
                <w:rFonts w:ascii="Arial" w:hAnsi="Arial" w:cs="Arial"/>
                <w:sz w:val="20"/>
                <w:szCs w:val="20"/>
              </w:rPr>
            </w:pPr>
            <w:r w:rsidRPr="00D4628C">
              <w:rPr>
                <w:rFonts w:ascii="Arial" w:hAnsi="Arial" w:cs="Arial"/>
                <w:sz w:val="20"/>
                <w:szCs w:val="20"/>
              </w:rPr>
              <w:t xml:space="preserve">You are correct. </w:t>
            </w:r>
            <w:bookmarkStart w:id="1" w:name="_Hlk36640814"/>
            <w:r w:rsidR="004F54EE" w:rsidRPr="00D4628C">
              <w:rPr>
                <w:rFonts w:ascii="Arial" w:hAnsi="Arial" w:cs="Arial"/>
                <w:sz w:val="20"/>
                <w:szCs w:val="20"/>
              </w:rPr>
              <w:t>At this time, no exams are warranted for this claim</w:t>
            </w:r>
            <w:r w:rsidR="007D25B0" w:rsidRPr="00D4628C">
              <w:rPr>
                <w:rFonts w:ascii="Arial" w:hAnsi="Arial" w:cs="Arial"/>
                <w:sz w:val="20"/>
                <w:szCs w:val="20"/>
              </w:rPr>
              <w:t>.  If the Veteran submits evidence that /* hisher */ esophageal cancer is medically associated with dioxin exposure</w:t>
            </w:r>
            <w:r w:rsidR="00D4628C">
              <w:rPr>
                <w:rFonts w:ascii="Arial" w:hAnsi="Arial" w:cs="Arial"/>
                <w:sz w:val="20"/>
                <w:szCs w:val="20"/>
              </w:rPr>
              <w:t>,</w:t>
            </w:r>
            <w:r w:rsidR="007D25B0" w:rsidRPr="00D4628C">
              <w:rPr>
                <w:rFonts w:ascii="Arial" w:hAnsi="Arial" w:cs="Arial"/>
                <w:sz w:val="20"/>
                <w:szCs w:val="20"/>
              </w:rPr>
              <w:t xml:space="preserve"> you would refer the claim to centralized processing as /* hisher </w:t>
            </w:r>
            <w:r w:rsidR="0022333A" w:rsidRPr="00D4628C">
              <w:rPr>
                <w:rFonts w:ascii="Arial" w:hAnsi="Arial" w:cs="Arial"/>
                <w:sz w:val="20"/>
                <w:szCs w:val="20"/>
              </w:rPr>
              <w:t>*/ service needs to be confirmed.  M21-1 IV.ii.1 H.1  Developing Claims for Service Connection (SC) Based on Herbicide Exposure</w:t>
            </w:r>
            <w:r w:rsidR="00D4628C">
              <w:rPr>
                <w:rFonts w:ascii="Arial" w:hAnsi="Arial" w:cs="Arial"/>
                <w:sz w:val="20"/>
                <w:szCs w:val="20"/>
              </w:rPr>
              <w:t xml:space="preserve">, </w:t>
            </w:r>
            <w:r w:rsidR="0022333A" w:rsidRPr="00D4628C">
              <w:rPr>
                <w:rFonts w:ascii="Arial" w:hAnsi="Arial" w:cs="Arial"/>
                <w:sz w:val="20"/>
                <w:szCs w:val="20"/>
              </w:rPr>
              <w:t xml:space="preserve">M21-1 I.1.C - </w:t>
            </w:r>
            <w:r w:rsidR="00D4628C" w:rsidRPr="00D4628C">
              <w:rPr>
                <w:rFonts w:ascii="Arial" w:hAnsi="Arial" w:cs="Arial"/>
                <w:sz w:val="20"/>
                <w:szCs w:val="20"/>
              </w:rPr>
              <w:t>Duty to Assist with Obtaining Records and a Medical Examination or Opinion</w:t>
            </w:r>
            <w:r w:rsidR="00D4628C" w:rsidRPr="00D4628C" w:rsidDel="00D4628C">
              <w:rPr>
                <w:rFonts w:ascii="Arial" w:hAnsi="Arial" w:cs="Arial"/>
                <w:sz w:val="20"/>
                <w:szCs w:val="20"/>
              </w:rPr>
              <w:t xml:space="preserve"> </w:t>
            </w:r>
            <w:r w:rsidR="0022333A" w:rsidRPr="00D4628C">
              <w:rPr>
                <w:rFonts w:ascii="Arial" w:hAnsi="Arial" w:cs="Arial"/>
                <w:sz w:val="20"/>
                <w:szCs w:val="20"/>
              </w:rPr>
              <w:t>and 38 CFR 3.159(c)(4)</w:t>
            </w:r>
          </w:p>
          <w:bookmarkEnd w:id="1"/>
          <w:p w14:paraId="66E5EC9A" w14:textId="77777777" w:rsidR="009355CF" w:rsidRPr="00D4628C" w:rsidRDefault="009355CF" w:rsidP="009355CF">
            <w:pPr>
              <w:tabs>
                <w:tab w:val="left" w:pos="7710"/>
              </w:tabs>
              <w:autoSpaceDE w:val="0"/>
              <w:autoSpaceDN w:val="0"/>
              <w:adjustRightInd w:val="0"/>
              <w:rPr>
                <w:rFonts w:ascii="Arial" w:hAnsi="Arial" w:cs="Arial"/>
                <w:sz w:val="20"/>
                <w:szCs w:val="20"/>
              </w:rPr>
            </w:pPr>
          </w:p>
          <w:p w14:paraId="1DB2B1CE" w14:textId="77777777" w:rsidR="009355CF" w:rsidRPr="00D4628C" w:rsidRDefault="009355CF" w:rsidP="009355CF">
            <w:pPr>
              <w:autoSpaceDE w:val="0"/>
              <w:autoSpaceDN w:val="0"/>
              <w:adjustRightInd w:val="0"/>
              <w:rPr>
                <w:rFonts w:ascii="Arial" w:hAnsi="Arial" w:cs="Arial"/>
                <w:sz w:val="20"/>
                <w:szCs w:val="20"/>
              </w:rPr>
            </w:pPr>
            <w:r w:rsidRPr="00D4628C">
              <w:rPr>
                <w:rFonts w:ascii="Arial" w:hAnsi="Arial" w:cs="Arial"/>
                <w:b/>
                <w:sz w:val="20"/>
                <w:szCs w:val="20"/>
              </w:rPr>
              <w:t>Incorrect Answer Feedback</w:t>
            </w:r>
            <w:r w:rsidRPr="00D4628C">
              <w:rPr>
                <w:rFonts w:ascii="Arial" w:hAnsi="Arial" w:cs="Arial"/>
                <w:sz w:val="20"/>
                <w:szCs w:val="20"/>
              </w:rPr>
              <w:t>:</w:t>
            </w:r>
          </w:p>
          <w:p w14:paraId="5B64FB56" w14:textId="3D855529" w:rsidR="0022333A" w:rsidRPr="00D4628C" w:rsidRDefault="009355CF" w:rsidP="0022333A">
            <w:pPr>
              <w:tabs>
                <w:tab w:val="left" w:pos="7710"/>
              </w:tabs>
              <w:autoSpaceDE w:val="0"/>
              <w:autoSpaceDN w:val="0"/>
              <w:adjustRightInd w:val="0"/>
              <w:rPr>
                <w:rFonts w:ascii="Arial" w:hAnsi="Arial" w:cs="Arial"/>
                <w:sz w:val="20"/>
                <w:szCs w:val="20"/>
              </w:rPr>
            </w:pPr>
            <w:r w:rsidRPr="00D4628C">
              <w:rPr>
                <w:rFonts w:ascii="Arial" w:eastAsia="Times New Roman" w:hAnsi="Arial" w:cs="Arial"/>
                <w:sz w:val="20"/>
                <w:szCs w:val="20"/>
              </w:rPr>
              <w:t xml:space="preserve">That is incorrect. </w:t>
            </w:r>
            <w:r w:rsidR="0022333A" w:rsidRPr="00D4628C">
              <w:rPr>
                <w:rFonts w:ascii="Arial" w:hAnsi="Arial" w:cs="Arial"/>
                <w:sz w:val="20"/>
                <w:szCs w:val="20"/>
              </w:rPr>
              <w:t>At this time, no exams are warranted for this claim.  If the Veteran submits evidence that /* hisher */ esophageal cancer is medically associated with dioxin exposure you would refer the claim to centralized processing as /* hisher */ service needs to be confirmed.  M21-1 IV.ii.1 H.1  Developing Claims for Service Connection (SC) Based on Herbicide Exposure</w:t>
            </w:r>
            <w:r w:rsidR="00D4628C">
              <w:rPr>
                <w:rFonts w:ascii="Arial" w:hAnsi="Arial" w:cs="Arial"/>
                <w:sz w:val="20"/>
                <w:szCs w:val="20"/>
              </w:rPr>
              <w:t xml:space="preserve">, </w:t>
            </w:r>
            <w:r w:rsidR="0022333A" w:rsidRPr="00D4628C">
              <w:rPr>
                <w:rFonts w:ascii="Arial" w:hAnsi="Arial" w:cs="Arial"/>
                <w:sz w:val="20"/>
                <w:szCs w:val="20"/>
              </w:rPr>
              <w:t xml:space="preserve">M21-1 I.1.C - </w:t>
            </w:r>
            <w:r w:rsidR="00D4628C" w:rsidRPr="00D4628C">
              <w:rPr>
                <w:rFonts w:ascii="Arial" w:hAnsi="Arial" w:cs="Arial"/>
                <w:sz w:val="20"/>
                <w:szCs w:val="20"/>
              </w:rPr>
              <w:t>Duty to Assist with Obtaining Records and a Medical Examination or Opinion</w:t>
            </w:r>
            <w:r w:rsidR="00D4628C" w:rsidRPr="00D4628C" w:rsidDel="00D4628C">
              <w:rPr>
                <w:rFonts w:ascii="Arial" w:hAnsi="Arial" w:cs="Arial"/>
                <w:sz w:val="20"/>
                <w:szCs w:val="20"/>
              </w:rPr>
              <w:t xml:space="preserve"> </w:t>
            </w:r>
            <w:r w:rsidR="0022333A" w:rsidRPr="00D4628C">
              <w:rPr>
                <w:rFonts w:ascii="Arial" w:hAnsi="Arial" w:cs="Arial"/>
                <w:sz w:val="20"/>
                <w:szCs w:val="20"/>
              </w:rPr>
              <w:t>and 38 CFR 3.159(c)(4)</w:t>
            </w:r>
          </w:p>
          <w:p w14:paraId="6B5BE7DA" w14:textId="42AAE228" w:rsidR="009355CF" w:rsidRPr="009355CF" w:rsidRDefault="009355CF" w:rsidP="009355CF">
            <w:pPr>
              <w:spacing w:after="158"/>
              <w:rPr>
                <w:rFonts w:ascii="Arial" w:eastAsia="Times New Roman" w:hAnsi="Arial" w:cs="Arial"/>
                <w:sz w:val="20"/>
                <w:szCs w:val="20"/>
              </w:rPr>
            </w:pPr>
          </w:p>
        </w:tc>
        <w:tc>
          <w:tcPr>
            <w:tcW w:w="7308" w:type="dxa"/>
          </w:tcPr>
          <w:p w14:paraId="0983C44F" w14:textId="2EC93D29" w:rsidR="00C4461C" w:rsidRPr="00237691" w:rsidRDefault="00C4461C" w:rsidP="009355CF">
            <w:pPr>
              <w:autoSpaceDE w:val="0"/>
              <w:autoSpaceDN w:val="0"/>
              <w:adjustRightInd w:val="0"/>
              <w:rPr>
                <w:rFonts w:ascii="Arial" w:hAnsi="Arial" w:cs="Arial"/>
                <w:sz w:val="20"/>
                <w:szCs w:val="20"/>
              </w:rPr>
            </w:pPr>
          </w:p>
        </w:tc>
      </w:tr>
      <w:tr w:rsidR="009355CF" w:rsidRPr="00237691" w14:paraId="4C945A76" w14:textId="77777777" w:rsidTr="00970BB9">
        <w:trPr>
          <w:trHeight w:val="288"/>
        </w:trPr>
        <w:tc>
          <w:tcPr>
            <w:tcW w:w="7308" w:type="dxa"/>
            <w:shd w:val="clear" w:color="auto" w:fill="FFC000" w:themeFill="accent4"/>
          </w:tcPr>
          <w:p w14:paraId="12BF803D" w14:textId="39EF94D5" w:rsidR="009355CF" w:rsidRDefault="0022333A" w:rsidP="009355CF">
            <w:r>
              <w:rPr>
                <w:rFonts w:ascii="Arial" w:hAnsi="Arial" w:cs="Arial"/>
                <w:sz w:val="20"/>
                <w:szCs w:val="20"/>
              </w:rPr>
              <w:t>Any answer jump to 155</w:t>
            </w:r>
          </w:p>
        </w:tc>
        <w:tc>
          <w:tcPr>
            <w:tcW w:w="7308" w:type="dxa"/>
            <w:shd w:val="clear" w:color="auto" w:fill="FFC000" w:themeFill="accent4"/>
          </w:tcPr>
          <w:p w14:paraId="57A769D8" w14:textId="156FBE89" w:rsidR="009355CF" w:rsidRDefault="009355CF" w:rsidP="009355CF"/>
        </w:tc>
      </w:tr>
      <w:tr w:rsidR="009355CF" w:rsidRPr="00237691" w14:paraId="19A923A3" w14:textId="77777777" w:rsidTr="00D143E9">
        <w:tc>
          <w:tcPr>
            <w:tcW w:w="7308" w:type="dxa"/>
          </w:tcPr>
          <w:p w14:paraId="11733991" w14:textId="77777777" w:rsidR="009355CF" w:rsidRPr="00CC2FE5" w:rsidRDefault="009355CF" w:rsidP="009355CF">
            <w:pPr>
              <w:rPr>
                <w:rFonts w:ascii="Arial" w:hAnsi="Arial" w:cs="Arial"/>
                <w:b/>
                <w:sz w:val="20"/>
                <w:szCs w:val="20"/>
              </w:rPr>
            </w:pPr>
            <w:r w:rsidRPr="00CC2FE5">
              <w:rPr>
                <w:rFonts w:ascii="Arial" w:hAnsi="Arial" w:cs="Arial"/>
                <w:b/>
                <w:sz w:val="20"/>
                <w:szCs w:val="20"/>
              </w:rPr>
              <w:t>Tracked Items</w:t>
            </w:r>
          </w:p>
          <w:p w14:paraId="0C7432AA"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155</w:t>
            </w:r>
          </w:p>
          <w:p w14:paraId="60C86611" w14:textId="77777777" w:rsidR="009355CF" w:rsidRPr="00237691" w:rsidRDefault="009355CF" w:rsidP="009355CF">
            <w:pPr>
              <w:rPr>
                <w:rFonts w:ascii="Arial" w:hAnsi="Arial" w:cs="Arial"/>
                <w:sz w:val="20"/>
                <w:szCs w:val="20"/>
              </w:rPr>
            </w:pPr>
          </w:p>
          <w:p w14:paraId="030090DE" w14:textId="52E60452" w:rsidR="009355CF" w:rsidRDefault="009355CF" w:rsidP="009355CF">
            <w:pPr>
              <w:rPr>
                <w:rFonts w:ascii="Arial" w:hAnsi="Arial" w:cs="Arial"/>
                <w:sz w:val="20"/>
                <w:szCs w:val="20"/>
              </w:rPr>
            </w:pPr>
            <w:r w:rsidRPr="00237691">
              <w:rPr>
                <w:rFonts w:ascii="Arial" w:hAnsi="Arial" w:cs="Arial"/>
                <w:sz w:val="20"/>
                <w:szCs w:val="20"/>
              </w:rPr>
              <w:t>Which tracked item(s) apply to this claim?</w:t>
            </w:r>
            <w:r w:rsidR="00BA48EE">
              <w:rPr>
                <w:rFonts w:ascii="Arial" w:hAnsi="Arial" w:cs="Arial"/>
                <w:sz w:val="20"/>
                <w:szCs w:val="20"/>
              </w:rPr>
              <w:t xml:space="preserve"> Select all that apply.</w:t>
            </w:r>
          </w:p>
          <w:p w14:paraId="47C23D56" w14:textId="77777777" w:rsidR="009355CF" w:rsidRPr="00237691" w:rsidRDefault="009355CF" w:rsidP="009355CF">
            <w:pPr>
              <w:rPr>
                <w:rFonts w:ascii="Arial" w:hAnsi="Arial" w:cs="Arial"/>
                <w:sz w:val="20"/>
                <w:szCs w:val="20"/>
              </w:rPr>
            </w:pPr>
          </w:p>
          <w:p w14:paraId="565A72D5" w14:textId="4376054F" w:rsidR="00F3338D" w:rsidRDefault="00F3338D"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AO – not a</w:t>
            </w:r>
            <w:r w:rsidR="00F71919">
              <w:rPr>
                <w:rFonts w:ascii="Arial" w:hAnsi="Arial" w:cs="Arial"/>
                <w:sz w:val="20"/>
                <w:szCs w:val="20"/>
                <w:highlight w:val="yellow"/>
              </w:rPr>
              <w:t xml:space="preserve"> recognized condition</w:t>
            </w:r>
          </w:p>
          <w:p w14:paraId="7A23D5DB" w14:textId="17732601" w:rsidR="00EE6713" w:rsidRDefault="00EE6713"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Secondary Action Required</w:t>
            </w:r>
          </w:p>
          <w:p w14:paraId="04E354C0" w14:textId="77777777" w:rsidR="009355CF" w:rsidRPr="00237691" w:rsidRDefault="009355CF" w:rsidP="009355CF">
            <w:pPr>
              <w:rPr>
                <w:rFonts w:ascii="Arial" w:hAnsi="Arial" w:cs="Arial"/>
                <w:sz w:val="20"/>
                <w:szCs w:val="20"/>
              </w:rPr>
            </w:pPr>
          </w:p>
          <w:p w14:paraId="2036FF5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8EDFF1D" w14:textId="5264BA54" w:rsidR="009355CF" w:rsidRPr="00D4628C"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Tracked items are </w:t>
            </w:r>
            <w:r w:rsidRPr="00D4628C">
              <w:rPr>
                <w:rFonts w:ascii="Arial" w:hAnsi="Arial" w:cs="Arial"/>
                <w:sz w:val="20"/>
                <w:szCs w:val="20"/>
              </w:rPr>
              <w:t xml:space="preserve">required for all pending development. </w:t>
            </w:r>
            <w:r w:rsidR="00CD2689" w:rsidRPr="00D4628C">
              <w:rPr>
                <w:rFonts w:ascii="Arial" w:hAnsi="Arial" w:cs="Arial"/>
                <w:sz w:val="20"/>
                <w:szCs w:val="20"/>
              </w:rPr>
              <w:t xml:space="preserve">The tracked items for this case are </w:t>
            </w:r>
            <w:r w:rsidR="004F54EE" w:rsidRPr="00D4628C">
              <w:rPr>
                <w:rFonts w:ascii="Arial" w:hAnsi="Arial" w:cs="Arial"/>
                <w:sz w:val="20"/>
                <w:szCs w:val="20"/>
              </w:rPr>
              <w:t xml:space="preserve">AO-not a recognized condition and Secondary Action Required. </w:t>
            </w:r>
            <w:r w:rsidRPr="00D4628C">
              <w:rPr>
                <w:rFonts w:ascii="Arial" w:hAnsi="Arial" w:cs="Arial"/>
                <w:sz w:val="20"/>
                <w:szCs w:val="20"/>
              </w:rPr>
              <w:t>M21-1 III.iii.1.F - Record Maintenance During the Development Process</w:t>
            </w:r>
          </w:p>
          <w:p w14:paraId="5D60E2AC" w14:textId="77777777" w:rsidR="009355CF" w:rsidRPr="00D4628C" w:rsidRDefault="009355CF" w:rsidP="009355CF">
            <w:pPr>
              <w:tabs>
                <w:tab w:val="left" w:pos="7710"/>
              </w:tabs>
              <w:autoSpaceDE w:val="0"/>
              <w:autoSpaceDN w:val="0"/>
              <w:adjustRightInd w:val="0"/>
              <w:rPr>
                <w:rFonts w:ascii="Arial" w:hAnsi="Arial" w:cs="Arial"/>
                <w:sz w:val="20"/>
                <w:szCs w:val="20"/>
              </w:rPr>
            </w:pPr>
          </w:p>
          <w:p w14:paraId="68E4CEB4" w14:textId="77777777" w:rsidR="009355CF" w:rsidRPr="00D4628C" w:rsidRDefault="009355CF" w:rsidP="009355CF">
            <w:pPr>
              <w:autoSpaceDE w:val="0"/>
              <w:autoSpaceDN w:val="0"/>
              <w:adjustRightInd w:val="0"/>
              <w:rPr>
                <w:rFonts w:ascii="Arial" w:hAnsi="Arial" w:cs="Arial"/>
                <w:sz w:val="20"/>
                <w:szCs w:val="20"/>
              </w:rPr>
            </w:pPr>
            <w:r w:rsidRPr="00D4628C">
              <w:rPr>
                <w:rFonts w:ascii="Arial" w:hAnsi="Arial" w:cs="Arial"/>
                <w:b/>
                <w:sz w:val="20"/>
                <w:szCs w:val="20"/>
              </w:rPr>
              <w:t>Incorrect Answer Feedback</w:t>
            </w:r>
            <w:r w:rsidRPr="00D4628C">
              <w:rPr>
                <w:rFonts w:ascii="Arial" w:hAnsi="Arial" w:cs="Arial"/>
                <w:sz w:val="20"/>
                <w:szCs w:val="20"/>
              </w:rPr>
              <w:t>:</w:t>
            </w:r>
          </w:p>
          <w:p w14:paraId="336F4717" w14:textId="77777777" w:rsidR="004F54EE" w:rsidRPr="00D4628C" w:rsidRDefault="009355CF" w:rsidP="004F54EE">
            <w:pPr>
              <w:tabs>
                <w:tab w:val="left" w:pos="7710"/>
              </w:tabs>
              <w:autoSpaceDE w:val="0"/>
              <w:autoSpaceDN w:val="0"/>
              <w:adjustRightInd w:val="0"/>
              <w:rPr>
                <w:rFonts w:ascii="Arial" w:hAnsi="Arial" w:cs="Arial"/>
                <w:sz w:val="20"/>
                <w:szCs w:val="20"/>
              </w:rPr>
            </w:pPr>
            <w:r w:rsidRPr="00D4628C">
              <w:rPr>
                <w:rFonts w:ascii="Arial" w:hAnsi="Arial" w:cs="Arial"/>
                <w:sz w:val="20"/>
              </w:rPr>
              <w:t xml:space="preserve">Sorry, that is not correct. </w:t>
            </w:r>
            <w:r w:rsidR="004F54EE" w:rsidRPr="00D4628C">
              <w:rPr>
                <w:rFonts w:ascii="Arial" w:hAnsi="Arial" w:cs="Arial"/>
                <w:sz w:val="20"/>
                <w:szCs w:val="20"/>
              </w:rPr>
              <w:t>Tracked items are required for all pending development. The tracked items for this case are AO-not a recognized condition and Secondary Action Required. M21-1 III.iii.1.F - Record Maintenance During the Development Process</w:t>
            </w:r>
          </w:p>
          <w:p w14:paraId="5CB7A14D" w14:textId="77777777" w:rsidR="00CD2689" w:rsidRPr="00CC2FE5" w:rsidRDefault="00CD2689">
            <w:pPr>
              <w:rPr>
                <w:rFonts w:ascii="Arial" w:hAnsi="Arial" w:cs="Arial"/>
              </w:rPr>
            </w:pPr>
          </w:p>
        </w:tc>
        <w:tc>
          <w:tcPr>
            <w:tcW w:w="7308" w:type="dxa"/>
          </w:tcPr>
          <w:p w14:paraId="3F5ACE4D" w14:textId="0339A0F7" w:rsidR="0011252B" w:rsidRPr="00237691" w:rsidRDefault="0011252B" w:rsidP="009355CF">
            <w:pPr>
              <w:autoSpaceDE w:val="0"/>
              <w:autoSpaceDN w:val="0"/>
              <w:adjustRightInd w:val="0"/>
              <w:rPr>
                <w:rFonts w:ascii="Arial" w:hAnsi="Arial" w:cs="Arial"/>
                <w:sz w:val="20"/>
                <w:szCs w:val="20"/>
              </w:rPr>
            </w:pPr>
          </w:p>
        </w:tc>
      </w:tr>
      <w:tr w:rsidR="009355CF" w:rsidRPr="00237691" w14:paraId="21D920A5" w14:textId="77777777" w:rsidTr="00970BB9">
        <w:trPr>
          <w:trHeight w:val="288"/>
        </w:trPr>
        <w:tc>
          <w:tcPr>
            <w:tcW w:w="7308" w:type="dxa"/>
            <w:shd w:val="clear" w:color="auto" w:fill="FFC000" w:themeFill="accent4"/>
          </w:tcPr>
          <w:p w14:paraId="08C8D885"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r w:rsidR="00970BB9">
              <w:rPr>
                <w:rFonts w:ascii="Arial" w:hAnsi="Arial" w:cs="Arial"/>
                <w:sz w:val="20"/>
                <w:szCs w:val="20"/>
              </w:rPr>
              <w:t>.</w:t>
            </w:r>
          </w:p>
        </w:tc>
        <w:tc>
          <w:tcPr>
            <w:tcW w:w="7308" w:type="dxa"/>
            <w:shd w:val="clear" w:color="auto" w:fill="FFC000" w:themeFill="accent4"/>
          </w:tcPr>
          <w:p w14:paraId="1C27118D"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C6B19B4" w14:textId="77777777" w:rsidTr="00D143E9">
        <w:tc>
          <w:tcPr>
            <w:tcW w:w="7308" w:type="dxa"/>
          </w:tcPr>
          <w:p w14:paraId="4A9DDE43" w14:textId="77777777" w:rsidR="009355CF" w:rsidRPr="00CC2FE5" w:rsidRDefault="009355CF" w:rsidP="009355CF">
            <w:pPr>
              <w:rPr>
                <w:rFonts w:ascii="Arial" w:hAnsi="Arial" w:cs="Arial"/>
                <w:b/>
                <w:sz w:val="20"/>
                <w:szCs w:val="20"/>
              </w:rPr>
            </w:pPr>
            <w:r w:rsidRPr="00CC2FE5">
              <w:rPr>
                <w:rFonts w:ascii="Arial" w:hAnsi="Arial" w:cs="Arial"/>
                <w:b/>
                <w:sz w:val="20"/>
                <w:szCs w:val="20"/>
              </w:rPr>
              <w:lastRenderedPageBreak/>
              <w:t>Exam Review Note</w:t>
            </w:r>
          </w:p>
          <w:p w14:paraId="25647F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160</w:t>
            </w:r>
          </w:p>
          <w:p w14:paraId="1B892A3B" w14:textId="77777777" w:rsidR="009355CF" w:rsidRPr="00237691" w:rsidRDefault="009355CF" w:rsidP="009355CF">
            <w:pPr>
              <w:rPr>
                <w:rFonts w:ascii="Arial" w:hAnsi="Arial" w:cs="Arial"/>
                <w:sz w:val="20"/>
                <w:szCs w:val="20"/>
              </w:rPr>
            </w:pPr>
          </w:p>
          <w:p w14:paraId="7825EC14" w14:textId="77777777" w:rsidR="009355CF" w:rsidRPr="00237691" w:rsidRDefault="009355CF" w:rsidP="009355CF">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61DEA284" w14:textId="77777777" w:rsidR="009355CF" w:rsidRPr="00237691" w:rsidRDefault="009355CF" w:rsidP="009355CF">
            <w:pPr>
              <w:rPr>
                <w:rFonts w:ascii="Arial" w:hAnsi="Arial" w:cs="Arial"/>
                <w:sz w:val="20"/>
                <w:szCs w:val="20"/>
              </w:rPr>
            </w:pPr>
          </w:p>
          <w:p w14:paraId="782D2533" w14:textId="77777777" w:rsidR="009355CF" w:rsidRPr="003534EF" w:rsidRDefault="009355CF" w:rsidP="009355CF">
            <w:pPr>
              <w:pStyle w:val="ListParagraph"/>
              <w:numPr>
                <w:ilvl w:val="0"/>
                <w:numId w:val="2"/>
              </w:numPr>
              <w:spacing w:after="0" w:line="240" w:lineRule="auto"/>
              <w:rPr>
                <w:rFonts w:ascii="Arial" w:hAnsi="Arial" w:cs="Arial"/>
                <w:sz w:val="20"/>
                <w:szCs w:val="20"/>
                <w:highlight w:val="yellow"/>
              </w:rPr>
            </w:pPr>
            <w:r w:rsidRPr="003534EF">
              <w:rPr>
                <w:rFonts w:ascii="Arial" w:hAnsi="Arial" w:cs="Arial"/>
                <w:sz w:val="20"/>
                <w:szCs w:val="20"/>
                <w:highlight w:val="yellow"/>
              </w:rPr>
              <w:t>Exam review – not yet performed</w:t>
            </w:r>
            <w:r w:rsidR="0011252B" w:rsidRPr="003534EF">
              <w:rPr>
                <w:rFonts w:ascii="Arial" w:hAnsi="Arial" w:cs="Arial"/>
                <w:sz w:val="20"/>
                <w:szCs w:val="20"/>
                <w:highlight w:val="yellow"/>
              </w:rPr>
              <w:t>.</w:t>
            </w:r>
            <w:r w:rsidRPr="003534EF">
              <w:rPr>
                <w:rFonts w:ascii="Arial" w:hAnsi="Arial" w:cs="Arial"/>
                <w:sz w:val="20"/>
                <w:szCs w:val="20"/>
                <w:highlight w:val="yellow"/>
              </w:rPr>
              <w:t xml:space="preserve"> Detailed explanation as to why the exam has yet to be performed</w:t>
            </w:r>
          </w:p>
          <w:p w14:paraId="76F91E32" w14:textId="77777777" w:rsidR="009355CF" w:rsidRPr="00237691" w:rsidRDefault="009355CF" w:rsidP="009355CF">
            <w:pPr>
              <w:rPr>
                <w:rFonts w:ascii="Arial" w:hAnsi="Arial" w:cs="Arial"/>
                <w:sz w:val="20"/>
                <w:szCs w:val="20"/>
              </w:rPr>
            </w:pPr>
          </w:p>
          <w:p w14:paraId="4E0849F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F0B696B" w14:textId="5B2BD2BF" w:rsidR="009355CF" w:rsidRPr="001504D3" w:rsidRDefault="009355CF" w:rsidP="009355CF">
            <w:pPr>
              <w:tabs>
                <w:tab w:val="left" w:pos="7710"/>
              </w:tabs>
              <w:autoSpaceDE w:val="0"/>
              <w:autoSpaceDN w:val="0"/>
              <w:adjustRightInd w:val="0"/>
              <w:rPr>
                <w:rFonts w:ascii="Arial" w:hAnsi="Arial" w:cs="Arial"/>
                <w:sz w:val="20"/>
                <w:szCs w:val="20"/>
              </w:rPr>
            </w:pPr>
            <w:r w:rsidRPr="001504D3">
              <w:rPr>
                <w:rFonts w:ascii="Arial" w:hAnsi="Arial" w:cs="Arial"/>
                <w:sz w:val="20"/>
                <w:szCs w:val="20"/>
              </w:rPr>
              <w:t xml:space="preserve">Great job! The examination review is </w:t>
            </w:r>
            <w:r w:rsidR="004F54EE" w:rsidRPr="001504D3">
              <w:rPr>
                <w:rFonts w:ascii="Arial" w:hAnsi="Arial" w:cs="Arial"/>
                <w:sz w:val="20"/>
                <w:szCs w:val="20"/>
              </w:rPr>
              <w:t>Exam review – not yet performed</w:t>
            </w:r>
            <w:r w:rsidR="001504D3">
              <w:rPr>
                <w:rFonts w:ascii="Arial" w:hAnsi="Arial" w:cs="Arial"/>
                <w:sz w:val="20"/>
                <w:szCs w:val="20"/>
              </w:rPr>
              <w:t>, as a decision on exams as not yet been made.</w:t>
            </w:r>
            <w:r w:rsidR="004F54EE" w:rsidRPr="001504D3">
              <w:rPr>
                <w:rFonts w:ascii="Arial" w:hAnsi="Arial" w:cs="Arial"/>
                <w:sz w:val="20"/>
                <w:szCs w:val="20"/>
              </w:rPr>
              <w:t xml:space="preserve"> </w:t>
            </w:r>
            <w:r w:rsidR="001504D3" w:rsidRPr="001504D3">
              <w:rPr>
                <w:rFonts w:ascii="Arial" w:hAnsi="Arial" w:cs="Arial"/>
                <w:sz w:val="20"/>
                <w:szCs w:val="20"/>
              </w:rPr>
              <w:t>The VBMS note is required to begin with "Exam Review" and have a detailed explanation of actions taken.</w:t>
            </w:r>
            <w:r w:rsidRPr="001504D3">
              <w:rPr>
                <w:rFonts w:ascii="Arial" w:hAnsi="Arial" w:cs="Arial"/>
                <w:sz w:val="20"/>
                <w:szCs w:val="20"/>
              </w:rPr>
              <w:t xml:space="preserve"> M21-1 I.1.C - </w:t>
            </w:r>
            <w:r w:rsidR="001504D3" w:rsidRPr="001504D3">
              <w:rPr>
                <w:rFonts w:ascii="Arial" w:hAnsi="Arial" w:cs="Arial"/>
                <w:sz w:val="20"/>
                <w:szCs w:val="20"/>
              </w:rPr>
              <w:t>Duty to Assist with Obtaining Records and a Medical Examination or Opinion</w:t>
            </w:r>
          </w:p>
          <w:p w14:paraId="63D80709" w14:textId="77777777" w:rsidR="009355CF" w:rsidRPr="001504D3" w:rsidRDefault="009355CF" w:rsidP="009355CF">
            <w:pPr>
              <w:tabs>
                <w:tab w:val="left" w:pos="7710"/>
              </w:tabs>
              <w:autoSpaceDE w:val="0"/>
              <w:autoSpaceDN w:val="0"/>
              <w:adjustRightInd w:val="0"/>
              <w:rPr>
                <w:rFonts w:ascii="Arial" w:hAnsi="Arial" w:cs="Arial"/>
                <w:sz w:val="20"/>
                <w:szCs w:val="20"/>
              </w:rPr>
            </w:pPr>
          </w:p>
          <w:p w14:paraId="7192C3F3" w14:textId="77777777" w:rsidR="009355CF" w:rsidRPr="001504D3" w:rsidRDefault="009355CF" w:rsidP="009355CF">
            <w:pPr>
              <w:autoSpaceDE w:val="0"/>
              <w:autoSpaceDN w:val="0"/>
              <w:adjustRightInd w:val="0"/>
              <w:rPr>
                <w:rFonts w:ascii="Arial" w:hAnsi="Arial" w:cs="Arial"/>
                <w:sz w:val="20"/>
                <w:szCs w:val="20"/>
              </w:rPr>
            </w:pPr>
            <w:r w:rsidRPr="001504D3">
              <w:rPr>
                <w:rFonts w:ascii="Arial" w:hAnsi="Arial" w:cs="Arial"/>
                <w:b/>
                <w:sz w:val="20"/>
                <w:szCs w:val="20"/>
              </w:rPr>
              <w:t>Incorrect Answer Feedback</w:t>
            </w:r>
            <w:r w:rsidRPr="001504D3">
              <w:rPr>
                <w:rFonts w:ascii="Arial" w:hAnsi="Arial" w:cs="Arial"/>
                <w:sz w:val="20"/>
                <w:szCs w:val="20"/>
              </w:rPr>
              <w:t>:</w:t>
            </w:r>
          </w:p>
          <w:p w14:paraId="6981CB70" w14:textId="464039F5" w:rsidR="004F54EE" w:rsidRPr="001504D3" w:rsidRDefault="009355CF" w:rsidP="004F54EE">
            <w:pPr>
              <w:tabs>
                <w:tab w:val="left" w:pos="7710"/>
              </w:tabs>
              <w:autoSpaceDE w:val="0"/>
              <w:autoSpaceDN w:val="0"/>
              <w:adjustRightInd w:val="0"/>
              <w:rPr>
                <w:rFonts w:ascii="Arial" w:hAnsi="Arial" w:cs="Arial"/>
                <w:sz w:val="20"/>
                <w:szCs w:val="20"/>
              </w:rPr>
            </w:pPr>
            <w:r w:rsidRPr="001504D3">
              <w:rPr>
                <w:rFonts w:ascii="Arial" w:hAnsi="Arial" w:cs="Arial"/>
                <w:sz w:val="20"/>
                <w:szCs w:val="20"/>
              </w:rPr>
              <w:t xml:space="preserve">Sorry, that is not correct. </w:t>
            </w:r>
            <w:r w:rsidR="004F54EE" w:rsidRPr="001504D3">
              <w:rPr>
                <w:rFonts w:ascii="Arial" w:hAnsi="Arial" w:cs="Arial"/>
                <w:sz w:val="20"/>
                <w:szCs w:val="20"/>
              </w:rPr>
              <w:t>The examination review is Exam review – not yet performed</w:t>
            </w:r>
            <w:r w:rsidR="001504D3">
              <w:rPr>
                <w:rFonts w:ascii="Arial" w:hAnsi="Arial" w:cs="Arial"/>
                <w:sz w:val="20"/>
                <w:szCs w:val="20"/>
              </w:rPr>
              <w:t>, as a decision on exams as not yet been made.</w:t>
            </w:r>
            <w:r w:rsidR="001504D3" w:rsidRPr="001504D3">
              <w:rPr>
                <w:rFonts w:ascii="Arial" w:hAnsi="Arial" w:cs="Arial"/>
                <w:sz w:val="20"/>
                <w:szCs w:val="20"/>
              </w:rPr>
              <w:t xml:space="preserve"> The VBMS note is required to begin with "Exam Review" and have a detailed explanation of actions taken. </w:t>
            </w:r>
            <w:r w:rsidR="004F54EE" w:rsidRPr="001504D3">
              <w:rPr>
                <w:rFonts w:ascii="Arial" w:hAnsi="Arial" w:cs="Arial"/>
                <w:sz w:val="20"/>
                <w:szCs w:val="20"/>
              </w:rPr>
              <w:t xml:space="preserve">M21-1 I.1.C - </w:t>
            </w:r>
            <w:r w:rsidR="001504D3" w:rsidRPr="001504D3">
              <w:rPr>
                <w:rFonts w:ascii="Arial" w:hAnsi="Arial" w:cs="Arial"/>
                <w:sz w:val="20"/>
                <w:szCs w:val="20"/>
              </w:rPr>
              <w:t>Duty to Assist with Obtaining Records and a Medical Examination or Opinion</w:t>
            </w:r>
          </w:p>
          <w:p w14:paraId="54BEC054" w14:textId="77777777" w:rsidR="009355CF" w:rsidRPr="00237691" w:rsidRDefault="009355CF" w:rsidP="009355CF">
            <w:pPr>
              <w:rPr>
                <w:rFonts w:ascii="Arial" w:hAnsi="Arial" w:cs="Arial"/>
                <w:sz w:val="20"/>
                <w:szCs w:val="20"/>
              </w:rPr>
            </w:pPr>
          </w:p>
        </w:tc>
        <w:tc>
          <w:tcPr>
            <w:tcW w:w="7308" w:type="dxa"/>
          </w:tcPr>
          <w:p w14:paraId="127CE508" w14:textId="1E7AEC14" w:rsidR="0011252B" w:rsidRPr="00237691" w:rsidRDefault="0011252B" w:rsidP="009355CF">
            <w:pPr>
              <w:autoSpaceDE w:val="0"/>
              <w:autoSpaceDN w:val="0"/>
              <w:adjustRightInd w:val="0"/>
              <w:rPr>
                <w:rFonts w:ascii="Arial" w:hAnsi="Arial" w:cs="Arial"/>
                <w:sz w:val="20"/>
                <w:szCs w:val="20"/>
              </w:rPr>
            </w:pPr>
          </w:p>
        </w:tc>
      </w:tr>
      <w:tr w:rsidR="009355CF" w:rsidRPr="00237691" w14:paraId="128CF6CE" w14:textId="77777777" w:rsidTr="00970BB9">
        <w:trPr>
          <w:trHeight w:val="288"/>
        </w:trPr>
        <w:tc>
          <w:tcPr>
            <w:tcW w:w="7308" w:type="dxa"/>
            <w:shd w:val="clear" w:color="auto" w:fill="FFC000" w:themeFill="accent4"/>
          </w:tcPr>
          <w:p w14:paraId="13C5F844"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r w:rsidR="00970BB9">
              <w:rPr>
                <w:rFonts w:ascii="Arial" w:hAnsi="Arial" w:cs="Arial"/>
                <w:sz w:val="20"/>
                <w:szCs w:val="20"/>
              </w:rPr>
              <w:t>.</w:t>
            </w:r>
          </w:p>
        </w:tc>
        <w:tc>
          <w:tcPr>
            <w:tcW w:w="7308" w:type="dxa"/>
            <w:shd w:val="clear" w:color="auto" w:fill="FFC000" w:themeFill="accent4"/>
          </w:tcPr>
          <w:p w14:paraId="2CD2156E"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3BB2053A" w14:textId="77777777" w:rsidTr="00D143E9">
        <w:tc>
          <w:tcPr>
            <w:tcW w:w="7308" w:type="dxa"/>
          </w:tcPr>
          <w:p w14:paraId="44E4E825" w14:textId="77777777" w:rsidR="009355CF" w:rsidRPr="00CC2FE5" w:rsidRDefault="009355CF" w:rsidP="009355CF">
            <w:pPr>
              <w:rPr>
                <w:rFonts w:ascii="Arial" w:hAnsi="Arial" w:cs="Arial"/>
                <w:b/>
                <w:sz w:val="20"/>
                <w:szCs w:val="20"/>
              </w:rPr>
            </w:pPr>
            <w:r w:rsidRPr="00CC2FE5">
              <w:rPr>
                <w:rFonts w:ascii="Arial" w:hAnsi="Arial" w:cs="Arial"/>
                <w:b/>
                <w:sz w:val="20"/>
                <w:szCs w:val="20"/>
              </w:rPr>
              <w:t>Claim Status</w:t>
            </w:r>
          </w:p>
          <w:p w14:paraId="1CAAACD5"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170</w:t>
            </w:r>
          </w:p>
          <w:p w14:paraId="5AB5359A" w14:textId="77777777" w:rsidR="009355CF" w:rsidRPr="00237691" w:rsidRDefault="009355CF" w:rsidP="009355CF">
            <w:pPr>
              <w:rPr>
                <w:rFonts w:ascii="Arial" w:hAnsi="Arial" w:cs="Arial"/>
                <w:sz w:val="20"/>
                <w:szCs w:val="20"/>
              </w:rPr>
            </w:pPr>
          </w:p>
          <w:p w14:paraId="74D6470F" w14:textId="77777777" w:rsidR="009355CF" w:rsidRPr="00237691" w:rsidRDefault="009355CF" w:rsidP="009355CF">
            <w:pPr>
              <w:rPr>
                <w:rFonts w:ascii="Arial" w:hAnsi="Arial" w:cs="Arial"/>
                <w:sz w:val="20"/>
                <w:szCs w:val="20"/>
              </w:rPr>
            </w:pPr>
            <w:r w:rsidRPr="00237691">
              <w:rPr>
                <w:rFonts w:ascii="Arial" w:hAnsi="Arial" w:cs="Arial"/>
                <w:sz w:val="20"/>
                <w:szCs w:val="20"/>
              </w:rPr>
              <w:t>What is the claim status?</w:t>
            </w:r>
          </w:p>
          <w:p w14:paraId="5B70FCCA" w14:textId="77777777" w:rsidR="009355CF" w:rsidRPr="00237691" w:rsidRDefault="009355CF" w:rsidP="009355CF">
            <w:pPr>
              <w:rPr>
                <w:rFonts w:ascii="Arial" w:hAnsi="Arial" w:cs="Arial"/>
                <w:sz w:val="20"/>
                <w:szCs w:val="20"/>
              </w:rPr>
            </w:pPr>
          </w:p>
          <w:p w14:paraId="68B2CAA8" w14:textId="77777777" w:rsidR="009355CF" w:rsidRPr="00C4461C" w:rsidRDefault="009355CF" w:rsidP="009355CF">
            <w:pPr>
              <w:pStyle w:val="ListParagraph"/>
              <w:numPr>
                <w:ilvl w:val="0"/>
                <w:numId w:val="1"/>
              </w:numPr>
              <w:spacing w:after="0" w:line="240" w:lineRule="auto"/>
              <w:rPr>
                <w:rFonts w:ascii="Arial" w:hAnsi="Arial" w:cs="Arial"/>
                <w:sz w:val="20"/>
                <w:szCs w:val="20"/>
              </w:rPr>
            </w:pPr>
            <w:r w:rsidRPr="00376CF3">
              <w:rPr>
                <w:rFonts w:ascii="Arial" w:hAnsi="Arial" w:cs="Arial"/>
                <w:sz w:val="20"/>
                <w:szCs w:val="20"/>
                <w:highlight w:val="yellow"/>
              </w:rPr>
              <w:t>Open</w:t>
            </w:r>
          </w:p>
          <w:p w14:paraId="2E156BCB" w14:textId="3F20DEFC" w:rsidR="009355CF" w:rsidRPr="00237691" w:rsidRDefault="003766BF" w:rsidP="003766BF">
            <w:pPr>
              <w:tabs>
                <w:tab w:val="left" w:pos="1328"/>
              </w:tabs>
              <w:rPr>
                <w:rFonts w:ascii="Arial" w:hAnsi="Arial" w:cs="Arial"/>
                <w:sz w:val="20"/>
                <w:szCs w:val="20"/>
              </w:rPr>
            </w:pPr>
            <w:r>
              <w:rPr>
                <w:rFonts w:ascii="Arial" w:hAnsi="Arial" w:cs="Arial"/>
                <w:sz w:val="20"/>
                <w:szCs w:val="20"/>
              </w:rPr>
              <w:tab/>
            </w:r>
          </w:p>
          <w:p w14:paraId="06D51FA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2BA8B3" w14:textId="01D98543" w:rsidR="009355CF" w:rsidRPr="001504D3"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70586B" w:rsidRPr="001504D3">
              <w:rPr>
                <w:rFonts w:ascii="Arial" w:hAnsi="Arial" w:cs="Arial"/>
                <w:sz w:val="20"/>
                <w:szCs w:val="20"/>
              </w:rPr>
              <w:t xml:space="preserve">The current status of this claim is </w:t>
            </w:r>
            <w:r w:rsidR="004F54EE" w:rsidRPr="001504D3">
              <w:rPr>
                <w:rFonts w:ascii="Arial" w:hAnsi="Arial" w:cs="Arial"/>
                <w:sz w:val="20"/>
                <w:szCs w:val="20"/>
              </w:rPr>
              <w:t>Open</w:t>
            </w:r>
            <w:r w:rsidR="009B0396" w:rsidRPr="001504D3">
              <w:rPr>
                <w:rFonts w:ascii="Arial" w:hAnsi="Arial" w:cs="Arial"/>
                <w:sz w:val="20"/>
                <w:szCs w:val="20"/>
              </w:rPr>
              <w:t xml:space="preserve"> </w:t>
            </w:r>
            <w:r w:rsidR="004F54EE" w:rsidRPr="001504D3">
              <w:rPr>
                <w:rFonts w:ascii="Arial" w:hAnsi="Arial" w:cs="Arial"/>
                <w:sz w:val="20"/>
                <w:szCs w:val="20"/>
              </w:rPr>
              <w:t xml:space="preserve">because we </w:t>
            </w:r>
            <w:r w:rsidR="00376CF3" w:rsidRPr="001504D3">
              <w:rPr>
                <w:rFonts w:ascii="Arial" w:hAnsi="Arial" w:cs="Arial"/>
                <w:sz w:val="20"/>
                <w:szCs w:val="20"/>
              </w:rPr>
              <w:t>have developed for</w:t>
            </w:r>
            <w:r w:rsidR="001C599E" w:rsidRPr="001504D3">
              <w:rPr>
                <w:rFonts w:ascii="Arial" w:hAnsi="Arial" w:cs="Arial"/>
                <w:sz w:val="20"/>
                <w:szCs w:val="20"/>
              </w:rPr>
              <w:t xml:space="preserve"> scientific or medical </w:t>
            </w:r>
            <w:r w:rsidR="004F54EE" w:rsidRPr="001504D3">
              <w:rPr>
                <w:rFonts w:ascii="Arial" w:hAnsi="Arial" w:cs="Arial"/>
                <w:sz w:val="20"/>
                <w:szCs w:val="20"/>
              </w:rPr>
              <w:t>information</w:t>
            </w:r>
            <w:r w:rsidR="001C599E" w:rsidRPr="001504D3">
              <w:rPr>
                <w:rFonts w:ascii="Arial" w:hAnsi="Arial" w:cs="Arial"/>
                <w:sz w:val="20"/>
                <w:szCs w:val="20"/>
              </w:rPr>
              <w:t xml:space="preserve"> linking the Veteran’s claimed condition to dioxin exposure. </w:t>
            </w:r>
            <w:r w:rsidR="00397A70" w:rsidRPr="001504D3">
              <w:rPr>
                <w:rFonts w:ascii="Arial" w:hAnsi="Arial" w:cs="Arial"/>
                <w:sz w:val="20"/>
                <w:szCs w:val="20"/>
              </w:rPr>
              <w:t xml:space="preserve">M21-4, Appendix D, Index of Claim Stage Indicators and </w:t>
            </w:r>
            <w:r w:rsidRPr="001504D3">
              <w:rPr>
                <w:rFonts w:ascii="Arial" w:hAnsi="Arial" w:cs="Arial"/>
                <w:sz w:val="20"/>
                <w:szCs w:val="20"/>
              </w:rPr>
              <w:t>M21-1 III.iii.1.F - Record Maintenance During the Development Process</w:t>
            </w:r>
          </w:p>
          <w:p w14:paraId="5AF3B7DD" w14:textId="77777777" w:rsidR="009355CF" w:rsidRPr="001504D3" w:rsidRDefault="009355CF" w:rsidP="009355CF">
            <w:pPr>
              <w:tabs>
                <w:tab w:val="left" w:pos="7710"/>
              </w:tabs>
              <w:autoSpaceDE w:val="0"/>
              <w:autoSpaceDN w:val="0"/>
              <w:adjustRightInd w:val="0"/>
              <w:rPr>
                <w:rFonts w:ascii="Arial" w:hAnsi="Arial" w:cs="Arial"/>
                <w:sz w:val="20"/>
                <w:szCs w:val="20"/>
              </w:rPr>
            </w:pPr>
          </w:p>
          <w:p w14:paraId="52E17525" w14:textId="77777777" w:rsidR="009355CF" w:rsidRPr="001504D3" w:rsidRDefault="009355CF" w:rsidP="009355CF">
            <w:pPr>
              <w:autoSpaceDE w:val="0"/>
              <w:autoSpaceDN w:val="0"/>
              <w:adjustRightInd w:val="0"/>
              <w:rPr>
                <w:rFonts w:ascii="Arial" w:hAnsi="Arial" w:cs="Arial"/>
                <w:sz w:val="20"/>
                <w:szCs w:val="20"/>
              </w:rPr>
            </w:pPr>
            <w:r w:rsidRPr="001504D3">
              <w:rPr>
                <w:rFonts w:ascii="Arial" w:hAnsi="Arial" w:cs="Arial"/>
                <w:b/>
                <w:sz w:val="20"/>
                <w:szCs w:val="20"/>
              </w:rPr>
              <w:t>Incorrect Answer Feedback</w:t>
            </w:r>
            <w:r w:rsidRPr="001504D3">
              <w:rPr>
                <w:rFonts w:ascii="Arial" w:hAnsi="Arial" w:cs="Arial"/>
                <w:sz w:val="20"/>
                <w:szCs w:val="20"/>
              </w:rPr>
              <w:t>:</w:t>
            </w:r>
          </w:p>
          <w:p w14:paraId="2E5800CE" w14:textId="4CF7EAFB" w:rsidR="009355CF" w:rsidRPr="001504D3" w:rsidRDefault="009355CF" w:rsidP="009355CF">
            <w:pPr>
              <w:rPr>
                <w:rFonts w:ascii="Arial" w:hAnsi="Arial" w:cs="Arial"/>
                <w:sz w:val="20"/>
                <w:szCs w:val="20"/>
              </w:rPr>
            </w:pPr>
            <w:r w:rsidRPr="001504D3">
              <w:rPr>
                <w:rFonts w:ascii="Arial" w:hAnsi="Arial" w:cs="Arial"/>
                <w:sz w:val="20"/>
                <w:szCs w:val="20"/>
              </w:rPr>
              <w:t xml:space="preserve">Sorry, </w:t>
            </w:r>
            <w:r w:rsidR="00376CF3" w:rsidRPr="001504D3">
              <w:rPr>
                <w:rFonts w:ascii="Arial" w:hAnsi="Arial" w:cs="Arial"/>
                <w:sz w:val="20"/>
                <w:szCs w:val="20"/>
              </w:rPr>
              <w:t>the current status of this claim is Open because we have developed for scientific or medical information linking the Veteran’s claimed condition to dioxin exposure. M21-4, Appendix D, Index of Claim Stage Indicators and M21-1 III.iii.1.F - Record Maintenance During the Development Process</w:t>
            </w:r>
          </w:p>
          <w:p w14:paraId="0123BC0D" w14:textId="77777777" w:rsidR="009355CF" w:rsidRPr="00237691" w:rsidRDefault="009355CF" w:rsidP="009355CF">
            <w:pPr>
              <w:rPr>
                <w:rFonts w:ascii="Arial" w:hAnsi="Arial" w:cs="Arial"/>
                <w:sz w:val="20"/>
                <w:szCs w:val="20"/>
              </w:rPr>
            </w:pPr>
          </w:p>
        </w:tc>
        <w:tc>
          <w:tcPr>
            <w:tcW w:w="7308" w:type="dxa"/>
          </w:tcPr>
          <w:p w14:paraId="3DE956C1" w14:textId="622B45F5" w:rsidR="008E167C" w:rsidRPr="00237691" w:rsidRDefault="008E167C" w:rsidP="009355CF">
            <w:pPr>
              <w:autoSpaceDE w:val="0"/>
              <w:autoSpaceDN w:val="0"/>
              <w:adjustRightInd w:val="0"/>
              <w:rPr>
                <w:rFonts w:ascii="Arial" w:hAnsi="Arial" w:cs="Arial"/>
                <w:sz w:val="20"/>
                <w:szCs w:val="20"/>
              </w:rPr>
            </w:pPr>
          </w:p>
        </w:tc>
      </w:tr>
      <w:tr w:rsidR="009355CF" w:rsidRPr="00237691" w14:paraId="7DEB42CF" w14:textId="77777777" w:rsidTr="00970BB9">
        <w:trPr>
          <w:trHeight w:val="288"/>
        </w:trPr>
        <w:tc>
          <w:tcPr>
            <w:tcW w:w="7308" w:type="dxa"/>
            <w:shd w:val="clear" w:color="auto" w:fill="92D050"/>
          </w:tcPr>
          <w:p w14:paraId="377F571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7308" w:type="dxa"/>
            <w:shd w:val="clear" w:color="auto" w:fill="92D050"/>
          </w:tcPr>
          <w:p w14:paraId="2B3DD398" w14:textId="77777777" w:rsidR="009355CF" w:rsidRPr="00237691" w:rsidRDefault="009355CF" w:rsidP="009355CF">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456F022D"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8277D"/>
    <w:multiLevelType w:val="hybridMultilevel"/>
    <w:tmpl w:val="25CA393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3"/>
  </w:num>
  <w:num w:numId="4">
    <w:abstractNumId w:val="10"/>
  </w:num>
  <w:num w:numId="5">
    <w:abstractNumId w:val="20"/>
  </w:num>
  <w:num w:numId="6">
    <w:abstractNumId w:val="21"/>
  </w:num>
  <w:num w:numId="7">
    <w:abstractNumId w:val="15"/>
  </w:num>
  <w:num w:numId="8">
    <w:abstractNumId w:val="14"/>
  </w:num>
  <w:num w:numId="9">
    <w:abstractNumId w:val="26"/>
  </w:num>
  <w:num w:numId="10">
    <w:abstractNumId w:val="11"/>
  </w:num>
  <w:num w:numId="11">
    <w:abstractNumId w:val="13"/>
  </w:num>
  <w:num w:numId="12">
    <w:abstractNumId w:val="5"/>
  </w:num>
  <w:num w:numId="13">
    <w:abstractNumId w:val="25"/>
  </w:num>
  <w:num w:numId="14">
    <w:abstractNumId w:val="2"/>
  </w:num>
  <w:num w:numId="15">
    <w:abstractNumId w:val="24"/>
  </w:num>
  <w:num w:numId="16">
    <w:abstractNumId w:val="22"/>
  </w:num>
  <w:num w:numId="17">
    <w:abstractNumId w:val="1"/>
  </w:num>
  <w:num w:numId="18">
    <w:abstractNumId w:val="4"/>
  </w:num>
  <w:num w:numId="19">
    <w:abstractNumId w:val="12"/>
  </w:num>
  <w:num w:numId="20">
    <w:abstractNumId w:val="17"/>
  </w:num>
  <w:num w:numId="21">
    <w:abstractNumId w:val="19"/>
  </w:num>
  <w:num w:numId="22">
    <w:abstractNumId w:val="16"/>
  </w:num>
  <w:num w:numId="23">
    <w:abstractNumId w:val="7"/>
  </w:num>
  <w:num w:numId="24">
    <w:abstractNumId w:val="8"/>
  </w:num>
  <w:num w:numId="25">
    <w:abstractNumId w:val="0"/>
  </w:num>
  <w:num w:numId="26">
    <w:abstractNumId w:val="18"/>
  </w:num>
  <w:num w:numId="27">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3522E"/>
    <w:rsid w:val="000353E5"/>
    <w:rsid w:val="00044AFA"/>
    <w:rsid w:val="000553BD"/>
    <w:rsid w:val="00073E29"/>
    <w:rsid w:val="0008523A"/>
    <w:rsid w:val="00091C59"/>
    <w:rsid w:val="00091F84"/>
    <w:rsid w:val="0009272C"/>
    <w:rsid w:val="00094A33"/>
    <w:rsid w:val="000A618B"/>
    <w:rsid w:val="000A63F4"/>
    <w:rsid w:val="000E13F4"/>
    <w:rsid w:val="00110A0D"/>
    <w:rsid w:val="0011252B"/>
    <w:rsid w:val="001277E5"/>
    <w:rsid w:val="00133242"/>
    <w:rsid w:val="00133E81"/>
    <w:rsid w:val="00144D92"/>
    <w:rsid w:val="001504D3"/>
    <w:rsid w:val="00165B0E"/>
    <w:rsid w:val="00170C52"/>
    <w:rsid w:val="001736F5"/>
    <w:rsid w:val="00185320"/>
    <w:rsid w:val="00186554"/>
    <w:rsid w:val="00192FA4"/>
    <w:rsid w:val="00194644"/>
    <w:rsid w:val="00194910"/>
    <w:rsid w:val="001C1B11"/>
    <w:rsid w:val="001C599E"/>
    <w:rsid w:val="001D10C8"/>
    <w:rsid w:val="00213F12"/>
    <w:rsid w:val="0022333A"/>
    <w:rsid w:val="00224DF2"/>
    <w:rsid w:val="00237691"/>
    <w:rsid w:val="00237AFB"/>
    <w:rsid w:val="002405F3"/>
    <w:rsid w:val="002508A8"/>
    <w:rsid w:val="00257D18"/>
    <w:rsid w:val="00270A7D"/>
    <w:rsid w:val="00292AFC"/>
    <w:rsid w:val="00296C1F"/>
    <w:rsid w:val="002971D3"/>
    <w:rsid w:val="002A00BA"/>
    <w:rsid w:val="002A0EC9"/>
    <w:rsid w:val="002C32E8"/>
    <w:rsid w:val="002E2842"/>
    <w:rsid w:val="00311D58"/>
    <w:rsid w:val="00321543"/>
    <w:rsid w:val="003504BB"/>
    <w:rsid w:val="003534EF"/>
    <w:rsid w:val="00367787"/>
    <w:rsid w:val="003766BF"/>
    <w:rsid w:val="00376CF3"/>
    <w:rsid w:val="00387691"/>
    <w:rsid w:val="00397A70"/>
    <w:rsid w:val="003A42EF"/>
    <w:rsid w:val="003B1B80"/>
    <w:rsid w:val="003C301E"/>
    <w:rsid w:val="003E1268"/>
    <w:rsid w:val="00407AD4"/>
    <w:rsid w:val="0042567A"/>
    <w:rsid w:val="004311ED"/>
    <w:rsid w:val="00440CB6"/>
    <w:rsid w:val="004439F9"/>
    <w:rsid w:val="00456F2A"/>
    <w:rsid w:val="004619E8"/>
    <w:rsid w:val="00463F44"/>
    <w:rsid w:val="00474D5A"/>
    <w:rsid w:val="0049689D"/>
    <w:rsid w:val="004A41C4"/>
    <w:rsid w:val="004A75D8"/>
    <w:rsid w:val="004B3ADE"/>
    <w:rsid w:val="004C2FD2"/>
    <w:rsid w:val="004D2036"/>
    <w:rsid w:val="004F54EE"/>
    <w:rsid w:val="0051134F"/>
    <w:rsid w:val="00521B19"/>
    <w:rsid w:val="00535D61"/>
    <w:rsid w:val="00536BC5"/>
    <w:rsid w:val="00563A18"/>
    <w:rsid w:val="0057656A"/>
    <w:rsid w:val="005A04D5"/>
    <w:rsid w:val="005B3FCA"/>
    <w:rsid w:val="005B5E29"/>
    <w:rsid w:val="005C2C61"/>
    <w:rsid w:val="005C390C"/>
    <w:rsid w:val="005D200E"/>
    <w:rsid w:val="005F3254"/>
    <w:rsid w:val="005F4D80"/>
    <w:rsid w:val="00606DE3"/>
    <w:rsid w:val="00615C61"/>
    <w:rsid w:val="0062548D"/>
    <w:rsid w:val="00641F01"/>
    <w:rsid w:val="0066364E"/>
    <w:rsid w:val="006A0D32"/>
    <w:rsid w:val="006A0F48"/>
    <w:rsid w:val="006D7968"/>
    <w:rsid w:val="006F59FB"/>
    <w:rsid w:val="0070586B"/>
    <w:rsid w:val="00711F5D"/>
    <w:rsid w:val="00733EA3"/>
    <w:rsid w:val="00741EF2"/>
    <w:rsid w:val="00745415"/>
    <w:rsid w:val="0076700A"/>
    <w:rsid w:val="00781D33"/>
    <w:rsid w:val="00785791"/>
    <w:rsid w:val="00797568"/>
    <w:rsid w:val="007A441D"/>
    <w:rsid w:val="007B7269"/>
    <w:rsid w:val="007D25B0"/>
    <w:rsid w:val="007E0461"/>
    <w:rsid w:val="007E52E4"/>
    <w:rsid w:val="00830B02"/>
    <w:rsid w:val="00833D81"/>
    <w:rsid w:val="00847CD7"/>
    <w:rsid w:val="00873867"/>
    <w:rsid w:val="00881267"/>
    <w:rsid w:val="008A2C07"/>
    <w:rsid w:val="008E167C"/>
    <w:rsid w:val="008E4A34"/>
    <w:rsid w:val="008E4DE0"/>
    <w:rsid w:val="0090258D"/>
    <w:rsid w:val="0091067C"/>
    <w:rsid w:val="00922CD7"/>
    <w:rsid w:val="0092615A"/>
    <w:rsid w:val="009355CF"/>
    <w:rsid w:val="00970BB9"/>
    <w:rsid w:val="00980BD2"/>
    <w:rsid w:val="009938B0"/>
    <w:rsid w:val="00994066"/>
    <w:rsid w:val="0099654B"/>
    <w:rsid w:val="009B0396"/>
    <w:rsid w:val="009C47DF"/>
    <w:rsid w:val="009C7583"/>
    <w:rsid w:val="009D2489"/>
    <w:rsid w:val="009E4AD9"/>
    <w:rsid w:val="009F3709"/>
    <w:rsid w:val="00A15739"/>
    <w:rsid w:val="00A30957"/>
    <w:rsid w:val="00A45969"/>
    <w:rsid w:val="00A71CD1"/>
    <w:rsid w:val="00A775AF"/>
    <w:rsid w:val="00A91AF0"/>
    <w:rsid w:val="00AA31E4"/>
    <w:rsid w:val="00AA4516"/>
    <w:rsid w:val="00AC1291"/>
    <w:rsid w:val="00B14BCC"/>
    <w:rsid w:val="00B21652"/>
    <w:rsid w:val="00B3433B"/>
    <w:rsid w:val="00B403F2"/>
    <w:rsid w:val="00B42B5B"/>
    <w:rsid w:val="00B521EC"/>
    <w:rsid w:val="00B52DF6"/>
    <w:rsid w:val="00B64D20"/>
    <w:rsid w:val="00B80490"/>
    <w:rsid w:val="00B85D3A"/>
    <w:rsid w:val="00BA48EE"/>
    <w:rsid w:val="00BA598E"/>
    <w:rsid w:val="00C10CDF"/>
    <w:rsid w:val="00C1663A"/>
    <w:rsid w:val="00C3558C"/>
    <w:rsid w:val="00C4461C"/>
    <w:rsid w:val="00C47438"/>
    <w:rsid w:val="00C47EB5"/>
    <w:rsid w:val="00C710B4"/>
    <w:rsid w:val="00C76277"/>
    <w:rsid w:val="00CB7986"/>
    <w:rsid w:val="00CC1D93"/>
    <w:rsid w:val="00CC2FE5"/>
    <w:rsid w:val="00CD163B"/>
    <w:rsid w:val="00CD2689"/>
    <w:rsid w:val="00CD5277"/>
    <w:rsid w:val="00CD6BA4"/>
    <w:rsid w:val="00CE15A0"/>
    <w:rsid w:val="00CE2E06"/>
    <w:rsid w:val="00CF2A97"/>
    <w:rsid w:val="00D143E9"/>
    <w:rsid w:val="00D4628C"/>
    <w:rsid w:val="00D508B5"/>
    <w:rsid w:val="00D51D68"/>
    <w:rsid w:val="00D731F1"/>
    <w:rsid w:val="00DC2579"/>
    <w:rsid w:val="00DC46ED"/>
    <w:rsid w:val="00E00655"/>
    <w:rsid w:val="00E172A5"/>
    <w:rsid w:val="00E51A0B"/>
    <w:rsid w:val="00EA3E3D"/>
    <w:rsid w:val="00EA7BE4"/>
    <w:rsid w:val="00EE6713"/>
    <w:rsid w:val="00EF1192"/>
    <w:rsid w:val="00F053E4"/>
    <w:rsid w:val="00F3338D"/>
    <w:rsid w:val="00F509C9"/>
    <w:rsid w:val="00F6505F"/>
    <w:rsid w:val="00F71919"/>
    <w:rsid w:val="00F82D04"/>
    <w:rsid w:val="00F82F1D"/>
    <w:rsid w:val="00FC70EB"/>
    <w:rsid w:val="00FD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6DB3"/>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5945E-A9CA-4B87-8C5D-9963CAF8D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10</Pages>
  <Words>2519</Words>
  <Characters>14362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Samson, Steve R., VBADENV Trng Facility</cp:lastModifiedBy>
  <cp:revision>9</cp:revision>
  <dcterms:created xsi:type="dcterms:W3CDTF">2020-05-15T22:08:00Z</dcterms:created>
  <dcterms:modified xsi:type="dcterms:W3CDTF">2020-12-23T21:29:00Z</dcterms:modified>
</cp:coreProperties>
</file>