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D24E6" w14:textId="77777777" w:rsidR="006F1ECF" w:rsidRPr="005D485A" w:rsidRDefault="006F1ECF" w:rsidP="006F1ECF">
      <w:pPr>
        <w:jc w:val="center"/>
        <w:rPr>
          <w:b/>
          <w:bCs/>
        </w:rPr>
      </w:pPr>
      <w:r w:rsidRPr="005D485A">
        <w:rPr>
          <w:b/>
          <w:bCs/>
        </w:rPr>
        <w:t>LABORATORIO DE ANÁLISIS Y DISEÑO DE ALGORITMOS</w:t>
      </w:r>
    </w:p>
    <w:p w14:paraId="638D3B95" w14:textId="545CC45C" w:rsidR="006F1ECF" w:rsidRPr="005D485A" w:rsidRDefault="006F1ECF" w:rsidP="006F1ECF">
      <w:pPr>
        <w:jc w:val="center"/>
        <w:rPr>
          <w:b/>
          <w:bCs/>
        </w:rPr>
      </w:pPr>
      <w:r w:rsidRPr="005D485A">
        <w:rPr>
          <w:b/>
          <w:bCs/>
        </w:rPr>
        <w:t xml:space="preserve">Practica: </w:t>
      </w:r>
      <w:r w:rsidRPr="006F1ECF">
        <w:rPr>
          <w:b/>
          <w:bCs/>
        </w:rPr>
        <w:t>Método de la bisección</w:t>
      </w:r>
    </w:p>
    <w:p w14:paraId="3C33B907" w14:textId="77777777" w:rsidR="006F1ECF" w:rsidRPr="005D485A" w:rsidRDefault="006F1ECF" w:rsidP="006F1ECF">
      <w:pPr>
        <w:jc w:val="center"/>
        <w:rPr>
          <w:b/>
          <w:bCs/>
        </w:rPr>
      </w:pPr>
    </w:p>
    <w:p w14:paraId="274E274C" w14:textId="77777777" w:rsidR="006F1ECF" w:rsidRPr="005D485A" w:rsidRDefault="006F1ECF" w:rsidP="006F1ECF">
      <w:pPr>
        <w:jc w:val="center"/>
        <w:rPr>
          <w:b/>
          <w:bCs/>
        </w:rPr>
      </w:pPr>
    </w:p>
    <w:p w14:paraId="7C465BB5" w14:textId="77777777" w:rsidR="006F1ECF" w:rsidRPr="005D485A" w:rsidRDefault="006F1ECF" w:rsidP="006F1ECF">
      <w:pPr>
        <w:jc w:val="center"/>
        <w:rPr>
          <w:b/>
          <w:bCs/>
        </w:rPr>
      </w:pPr>
    </w:p>
    <w:p w14:paraId="545432CC" w14:textId="3D2D99EC" w:rsidR="00F172FB" w:rsidRDefault="00F172FB" w:rsidP="00F172FB">
      <w:pPr>
        <w:rPr>
          <w:b/>
          <w:bCs/>
        </w:rPr>
      </w:pPr>
    </w:p>
    <w:p w14:paraId="1976B619" w14:textId="77777777" w:rsidR="00F172FB" w:rsidRPr="005D485A" w:rsidRDefault="00F172FB" w:rsidP="00F172FB">
      <w:pPr>
        <w:rPr>
          <w:b/>
          <w:bCs/>
        </w:rPr>
      </w:pPr>
    </w:p>
    <w:p w14:paraId="564424C1" w14:textId="6DEB0928" w:rsidR="006F1ECF" w:rsidRPr="005D485A" w:rsidRDefault="006F1ECF" w:rsidP="006F1ECF">
      <w:pPr>
        <w:jc w:val="center"/>
        <w:rPr>
          <w:b/>
          <w:bCs/>
        </w:rPr>
      </w:pPr>
      <w:r w:rsidRPr="005D485A">
        <w:rPr>
          <w:b/>
          <w:bCs/>
        </w:rPr>
        <w:t>Presentado por:</w:t>
      </w:r>
    </w:p>
    <w:p w14:paraId="0F42DB61" w14:textId="77777777" w:rsidR="006F1ECF" w:rsidRPr="005D485A" w:rsidRDefault="006F1ECF" w:rsidP="006F1ECF">
      <w:pPr>
        <w:jc w:val="center"/>
        <w:rPr>
          <w:b/>
          <w:bCs/>
        </w:rPr>
      </w:pPr>
      <w:r w:rsidRPr="005D485A">
        <w:rPr>
          <w:b/>
          <w:bCs/>
        </w:rPr>
        <w:t>DANIELA LUCIA ARENAS GOMEZ</w:t>
      </w:r>
    </w:p>
    <w:p w14:paraId="77D3D200" w14:textId="22507F70" w:rsidR="006F1ECF" w:rsidRPr="006F1ECF" w:rsidRDefault="006F1ECF" w:rsidP="006F1ECF">
      <w:pPr>
        <w:jc w:val="center"/>
        <w:rPr>
          <w:b/>
          <w:bCs/>
        </w:rPr>
      </w:pPr>
      <w:r w:rsidRPr="005D485A">
        <w:rPr>
          <w:b/>
          <w:bCs/>
        </w:rPr>
        <w:t>VALENTINA PEÑUELA NAVAS</w:t>
      </w:r>
    </w:p>
    <w:p w14:paraId="0DAB487E" w14:textId="15D2626F" w:rsidR="006F1ECF" w:rsidRPr="005D485A" w:rsidRDefault="006F1ECF" w:rsidP="006F1ECF">
      <w:pPr>
        <w:jc w:val="center"/>
        <w:rPr>
          <w:b/>
          <w:bCs/>
        </w:rPr>
      </w:pPr>
      <w:r>
        <w:rPr>
          <w:b/>
          <w:bCs/>
        </w:rPr>
        <w:t>EDWIN NICOLAS TARAZONA MORALES</w:t>
      </w:r>
    </w:p>
    <w:p w14:paraId="3C80AD60" w14:textId="77777777" w:rsidR="006F1ECF" w:rsidRPr="005D485A" w:rsidRDefault="006F1ECF" w:rsidP="006F1ECF">
      <w:pPr>
        <w:jc w:val="center"/>
        <w:rPr>
          <w:b/>
          <w:bCs/>
        </w:rPr>
      </w:pPr>
    </w:p>
    <w:p w14:paraId="2F881138" w14:textId="77777777" w:rsidR="006F1ECF" w:rsidRPr="005D485A" w:rsidRDefault="006F1ECF" w:rsidP="006F1ECF">
      <w:pPr>
        <w:jc w:val="center"/>
        <w:rPr>
          <w:b/>
          <w:bCs/>
        </w:rPr>
      </w:pPr>
    </w:p>
    <w:p w14:paraId="1D68D9D4" w14:textId="71F1FD09" w:rsidR="00C20D0D" w:rsidRDefault="00C20D0D" w:rsidP="00C20D0D">
      <w:pPr>
        <w:rPr>
          <w:b/>
          <w:bCs/>
        </w:rPr>
      </w:pPr>
    </w:p>
    <w:p w14:paraId="058FCFFA" w14:textId="28B12B62" w:rsidR="000D71DC" w:rsidRDefault="00D30B51" w:rsidP="00C20D0D">
      <w:pPr>
        <w:rPr>
          <w:b/>
          <w:bCs/>
        </w:rPr>
      </w:pPr>
      <w:r>
        <w:rPr>
          <w:b/>
          <w:bCs/>
        </w:rPr>
        <w:tab/>
      </w:r>
      <w:r>
        <w:rPr>
          <w:b/>
          <w:bCs/>
        </w:rPr>
        <w:tab/>
      </w:r>
      <w:r>
        <w:rPr>
          <w:b/>
          <w:bCs/>
        </w:rPr>
        <w:tab/>
      </w:r>
      <w:r>
        <w:rPr>
          <w:b/>
          <w:bCs/>
        </w:rPr>
        <w:tab/>
      </w:r>
      <w:r>
        <w:rPr>
          <w:b/>
          <w:bCs/>
        </w:rPr>
        <w:tab/>
      </w:r>
      <w:r>
        <w:rPr>
          <w:b/>
          <w:bCs/>
        </w:rPr>
        <w:tab/>
      </w:r>
      <w:r>
        <w:rPr>
          <w:b/>
          <w:bCs/>
        </w:rPr>
        <w:tab/>
      </w:r>
    </w:p>
    <w:p w14:paraId="66925D93" w14:textId="77777777" w:rsidR="000D71DC" w:rsidRPr="005D485A" w:rsidRDefault="000D71DC" w:rsidP="00C20D0D">
      <w:pPr>
        <w:rPr>
          <w:b/>
          <w:bCs/>
        </w:rPr>
      </w:pPr>
    </w:p>
    <w:p w14:paraId="5BD82FF6" w14:textId="77777777" w:rsidR="006F1ECF" w:rsidRPr="005D485A" w:rsidRDefault="006F1ECF" w:rsidP="006F1ECF">
      <w:pPr>
        <w:jc w:val="center"/>
        <w:rPr>
          <w:b/>
          <w:bCs/>
        </w:rPr>
      </w:pPr>
      <w:r w:rsidRPr="005D485A">
        <w:rPr>
          <w:b/>
          <w:bCs/>
        </w:rPr>
        <w:t>Presentado a:</w:t>
      </w:r>
    </w:p>
    <w:p w14:paraId="0FB4C50A" w14:textId="77777777" w:rsidR="006F1ECF" w:rsidRPr="005D485A" w:rsidRDefault="006F1ECF" w:rsidP="006F1ECF">
      <w:pPr>
        <w:jc w:val="center"/>
        <w:rPr>
          <w:b/>
          <w:bCs/>
        </w:rPr>
      </w:pPr>
      <w:r w:rsidRPr="005D485A">
        <w:rPr>
          <w:b/>
          <w:bCs/>
        </w:rPr>
        <w:t>LIC. CESAR AUGUSTO LUNA CACERES</w:t>
      </w:r>
    </w:p>
    <w:p w14:paraId="24F7CDDA" w14:textId="77777777" w:rsidR="006F1ECF" w:rsidRPr="005D485A" w:rsidRDefault="006F1ECF" w:rsidP="006F1ECF">
      <w:pPr>
        <w:jc w:val="center"/>
        <w:rPr>
          <w:b/>
          <w:bCs/>
        </w:rPr>
      </w:pPr>
    </w:p>
    <w:p w14:paraId="51A0E708" w14:textId="77777777" w:rsidR="006F1ECF" w:rsidRPr="005D485A" w:rsidRDefault="006F1ECF" w:rsidP="006F1ECF">
      <w:pPr>
        <w:jc w:val="center"/>
        <w:rPr>
          <w:b/>
          <w:bCs/>
        </w:rPr>
      </w:pPr>
    </w:p>
    <w:p w14:paraId="24CBF8A5" w14:textId="77777777" w:rsidR="006F1ECF" w:rsidRPr="005D485A" w:rsidRDefault="006F1ECF" w:rsidP="006F1ECF">
      <w:pPr>
        <w:jc w:val="center"/>
        <w:rPr>
          <w:b/>
          <w:bCs/>
        </w:rPr>
      </w:pPr>
    </w:p>
    <w:p w14:paraId="400EAA82" w14:textId="77777777" w:rsidR="006F1ECF" w:rsidRPr="005D485A" w:rsidRDefault="006F1ECF" w:rsidP="006F1ECF">
      <w:pPr>
        <w:jc w:val="center"/>
        <w:rPr>
          <w:b/>
          <w:bCs/>
        </w:rPr>
      </w:pPr>
    </w:p>
    <w:p w14:paraId="4FD15BC6" w14:textId="2DBA8A94" w:rsidR="00781DC6" w:rsidRDefault="00781DC6" w:rsidP="005377ED">
      <w:pPr>
        <w:rPr>
          <w:b/>
          <w:bCs/>
        </w:rPr>
      </w:pPr>
    </w:p>
    <w:p w14:paraId="4A71830F" w14:textId="7133F87D" w:rsidR="006F1ECF" w:rsidRDefault="006F1ECF" w:rsidP="00D30B51">
      <w:pPr>
        <w:rPr>
          <w:b/>
          <w:bCs/>
        </w:rPr>
      </w:pPr>
    </w:p>
    <w:p w14:paraId="71D0CA05" w14:textId="77777777" w:rsidR="00D30B51" w:rsidRPr="005D485A" w:rsidRDefault="00D30B51" w:rsidP="00D30B51">
      <w:pPr>
        <w:rPr>
          <w:b/>
          <w:bCs/>
        </w:rPr>
      </w:pPr>
    </w:p>
    <w:p w14:paraId="7FBDB7B4" w14:textId="77777777" w:rsidR="006F1ECF" w:rsidRPr="005D485A" w:rsidRDefault="006F1ECF" w:rsidP="006F1ECF">
      <w:pPr>
        <w:jc w:val="center"/>
        <w:rPr>
          <w:b/>
          <w:bCs/>
        </w:rPr>
      </w:pPr>
      <w:r w:rsidRPr="005D485A">
        <w:rPr>
          <w:b/>
          <w:bCs/>
        </w:rPr>
        <w:t xml:space="preserve">UNIVERSIDAD PONTIFICA BOLIVARIANA </w:t>
      </w:r>
    </w:p>
    <w:p w14:paraId="2C3D6BC1" w14:textId="77777777" w:rsidR="006F1ECF" w:rsidRPr="005D485A" w:rsidRDefault="006F1ECF" w:rsidP="006F1ECF">
      <w:pPr>
        <w:jc w:val="center"/>
        <w:rPr>
          <w:b/>
          <w:bCs/>
        </w:rPr>
      </w:pPr>
      <w:r w:rsidRPr="005D485A">
        <w:rPr>
          <w:b/>
          <w:bCs/>
        </w:rPr>
        <w:t xml:space="preserve">FACULTAD INGENIERIA DE SISTEMAS E INFORMATICA </w:t>
      </w:r>
    </w:p>
    <w:p w14:paraId="4B5B8C3A" w14:textId="77777777" w:rsidR="006F1ECF" w:rsidRPr="005D485A" w:rsidRDefault="006F1ECF" w:rsidP="006F1ECF">
      <w:pPr>
        <w:jc w:val="center"/>
        <w:rPr>
          <w:b/>
          <w:bCs/>
        </w:rPr>
      </w:pPr>
      <w:r w:rsidRPr="005D485A">
        <w:rPr>
          <w:b/>
          <w:bCs/>
        </w:rPr>
        <w:t>ANALSIS Y DISEÑO DE ALGORITMOS</w:t>
      </w:r>
    </w:p>
    <w:p w14:paraId="383E6470" w14:textId="371F9681" w:rsidR="0045563F" w:rsidRDefault="006F1ECF" w:rsidP="0094259A">
      <w:pPr>
        <w:jc w:val="center"/>
        <w:rPr>
          <w:b/>
          <w:bCs/>
        </w:rPr>
      </w:pPr>
      <w:r w:rsidRPr="005D485A">
        <w:rPr>
          <w:b/>
          <w:bCs/>
        </w:rPr>
        <w:t xml:space="preserve"> 2022</w:t>
      </w:r>
    </w:p>
    <w:p w14:paraId="5A0600BA" w14:textId="77777777" w:rsidR="0008585B" w:rsidRDefault="0008585B" w:rsidP="006F1ECF">
      <w:pPr>
        <w:jc w:val="both"/>
        <w:rPr>
          <w:b/>
          <w:bCs/>
        </w:rPr>
      </w:pPr>
    </w:p>
    <w:p w14:paraId="72AE8621" w14:textId="553B2BA3" w:rsidR="006F1ECF" w:rsidRPr="005D485A" w:rsidRDefault="006F1ECF" w:rsidP="006F1ECF">
      <w:pPr>
        <w:jc w:val="both"/>
        <w:rPr>
          <w:b/>
          <w:bCs/>
        </w:rPr>
      </w:pPr>
      <w:r w:rsidRPr="005D485A">
        <w:rPr>
          <w:b/>
          <w:bCs/>
        </w:rPr>
        <w:t>OBJETIVO</w:t>
      </w:r>
    </w:p>
    <w:p w14:paraId="5E45D49E" w14:textId="3BC4E1F4" w:rsidR="00D30B51" w:rsidRDefault="006F1ECF" w:rsidP="006F1ECF">
      <w:pPr>
        <w:jc w:val="both"/>
      </w:pPr>
      <w:r>
        <w:t>Introducir a los estudiantes en el estudio de caso, asociando con la complejidad temporal del algoritmo diseñado para su solución numérica (método de la bisección)</w:t>
      </w:r>
      <w:r w:rsidR="00C612D7">
        <w:t>.</w:t>
      </w:r>
    </w:p>
    <w:p w14:paraId="3C603909" w14:textId="745647B0" w:rsidR="0016175B" w:rsidRDefault="006F1ECF" w:rsidP="006F1ECF">
      <w:pPr>
        <w:jc w:val="both"/>
        <w:rPr>
          <w:b/>
          <w:bCs/>
        </w:rPr>
      </w:pPr>
      <w:r w:rsidRPr="00CC6BCC">
        <w:rPr>
          <w:b/>
          <w:bCs/>
        </w:rPr>
        <w:t>METODOLOGÍA</w:t>
      </w:r>
    </w:p>
    <w:p w14:paraId="4FF487AB" w14:textId="77777777" w:rsidR="0008585B" w:rsidRPr="0008585B" w:rsidRDefault="0008585B" w:rsidP="0008585B">
      <w:pPr>
        <w:spacing w:before="188" w:line="268" w:lineRule="auto"/>
        <w:ind w:right="228"/>
        <w:rPr>
          <w:w w:val="105"/>
        </w:rPr>
      </w:pPr>
      <w:r w:rsidRPr="0008585B">
        <w:rPr>
          <w:w w:val="105"/>
        </w:rPr>
        <w:t>Se realizo la lectura del archivo y se analizó cada enunciado para así organizar las tareas que cada integrante ira a realizar.</w:t>
      </w:r>
    </w:p>
    <w:p w14:paraId="73059990" w14:textId="77777777" w:rsidR="0008585B" w:rsidRPr="0008585B" w:rsidRDefault="0008585B" w:rsidP="0008585B">
      <w:pPr>
        <w:spacing w:before="188" w:line="268" w:lineRule="auto"/>
        <w:ind w:right="228"/>
        <w:rPr>
          <w:w w:val="105"/>
        </w:rPr>
      </w:pPr>
      <w:r w:rsidRPr="0008585B">
        <w:rPr>
          <w:w w:val="105"/>
        </w:rPr>
        <w:t>Se despejo la fórmula para así dejar la variable más “a la vista”.</w:t>
      </w:r>
    </w:p>
    <w:p w14:paraId="38E11F7A" w14:textId="77777777" w:rsidR="0008585B" w:rsidRPr="0008585B" w:rsidRDefault="0008585B" w:rsidP="0008585B">
      <w:pPr>
        <w:spacing w:before="188" w:line="268" w:lineRule="auto"/>
        <w:ind w:right="228"/>
      </w:pPr>
      <w:r w:rsidRPr="0008585B">
        <w:t>Se realizo a mano los cálculos de los intervalos para poder verificar que el programa obtuviera el resultado esperado.</w:t>
      </w:r>
    </w:p>
    <w:p w14:paraId="2F815008" w14:textId="77777777" w:rsidR="0008585B" w:rsidRPr="0008585B" w:rsidRDefault="0008585B" w:rsidP="0008585B">
      <w:pPr>
        <w:spacing w:before="188" w:line="268" w:lineRule="auto"/>
        <w:ind w:right="228"/>
      </w:pPr>
      <w:r w:rsidRPr="0008585B">
        <w:t>Se realizo un programa para verificar y hallar la raíz de la formula.</w:t>
      </w:r>
    </w:p>
    <w:p w14:paraId="73A56179" w14:textId="6E1ACBB4" w:rsidR="0008585B" w:rsidRPr="0008585B" w:rsidRDefault="0008585B" w:rsidP="0008585B">
      <w:pPr>
        <w:spacing w:before="188" w:line="268" w:lineRule="auto"/>
        <w:ind w:right="228"/>
      </w:pPr>
      <w:r w:rsidRPr="0008585B">
        <w:t xml:space="preserve">Se realizo una tabla en Exel basándonos en los </w:t>
      </w:r>
      <w:r w:rsidRPr="0008585B">
        <w:rPr>
          <w:u w:val="single"/>
        </w:rPr>
        <w:t>valores</w:t>
      </w:r>
      <w:r w:rsidRPr="0008585B">
        <w:t xml:space="preserve"> de tolerancia y midiendo los intervalos de tiempo que se demoraba en responder.</w:t>
      </w:r>
    </w:p>
    <w:p w14:paraId="1EC6F8EE" w14:textId="52489182" w:rsidR="0008585B" w:rsidRPr="0008585B" w:rsidRDefault="0008585B" w:rsidP="0008585B">
      <w:pPr>
        <w:spacing w:before="188" w:line="268" w:lineRule="auto"/>
        <w:ind w:right="228"/>
      </w:pPr>
      <w:r w:rsidRPr="0008585B">
        <w:t>Primero organizamos la formula y la simplificamos:</w:t>
      </w:r>
    </w:p>
    <w:p w14:paraId="54F386F5" w14:textId="77777777" w:rsidR="0008585B" w:rsidRPr="00BF0802" w:rsidRDefault="0008585B" w:rsidP="0008585B">
      <w:pPr>
        <w:spacing w:before="188" w:line="268" w:lineRule="auto"/>
        <w:ind w:left="105" w:right="228"/>
        <w:rPr>
          <w:sz w:val="24"/>
          <w:szCs w:val="24"/>
        </w:rPr>
      </w:pPr>
      <m:oMathPara>
        <m:oMath>
          <m: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θ</m:t>
                  </m:r>
                </m:e>
                <m:sub>
                  <m:r>
                    <m:rPr>
                      <m:sty m:val="p"/>
                    </m:rPr>
                    <w:rPr>
                      <w:rFonts w:ascii="Cambria Math" w:hAnsi="Cambria Math"/>
                      <w:sz w:val="24"/>
                      <w:szCs w:val="24"/>
                    </w:rPr>
                    <m:t>0</m:t>
                  </m:r>
                </m:sub>
              </m:sSub>
            </m:e>
          </m:d>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tan</m:t>
              </m:r>
              <m:sSub>
                <m:sSubPr>
                  <m:ctrlPr>
                    <w:rPr>
                      <w:rFonts w:ascii="Cambria Math" w:hAnsi="Cambria Math"/>
                      <w:sz w:val="24"/>
                      <w:szCs w:val="24"/>
                    </w:rPr>
                  </m:ctrlPr>
                </m:sSubPr>
                <m:e>
                  <m:r>
                    <w:rPr>
                      <w:rFonts w:ascii="Cambria Math" w:hAnsi="Cambria Math"/>
                      <w:sz w:val="24"/>
                      <w:szCs w:val="24"/>
                    </w:rPr>
                    <m:t>θ</m:t>
                  </m:r>
                </m:e>
                <m:sub>
                  <m:r>
                    <m:rPr>
                      <m:sty m:val="p"/>
                    </m:rPr>
                    <w:rPr>
                      <w:rFonts w:ascii="Cambria Math" w:hAnsi="Cambria Math"/>
                      <w:sz w:val="24"/>
                      <w:szCs w:val="24"/>
                    </w:rPr>
                    <m:t>0</m:t>
                  </m:r>
                </m:sub>
              </m:sSub>
            </m:e>
          </m:d>
          <m:r>
            <w:rPr>
              <w:rFonts w:ascii="Cambria Math" w:hAnsi="Cambria Math"/>
              <w:sz w:val="24"/>
              <w:szCs w:val="24"/>
            </w:rPr>
            <m:t>x</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m:rPr>
                  <m:sty m:val="p"/>
                </m:rPr>
                <w:rPr>
                  <w:rFonts w:ascii="Cambria Math" w:hAnsi="Cambria Math"/>
                  <w:sz w:val="24"/>
                  <w:szCs w:val="24"/>
                </w:rPr>
                <m:t>2</m:t>
              </m:r>
              <m:sSub>
                <m:sSubPr>
                  <m:ctrlPr>
                    <w:rPr>
                      <w:rFonts w:ascii="Cambria Math" w:hAnsi="Cambria Math"/>
                      <w:sz w:val="24"/>
                      <w:szCs w:val="24"/>
                    </w:rPr>
                  </m:ctrlPr>
                </m:sSubPr>
                <m:e>
                  <m:sSup>
                    <m:sSupPr>
                      <m:ctrlPr>
                        <w:rPr>
                          <w:rFonts w:ascii="Cambria Math" w:hAnsi="Cambria Math"/>
                          <w:sz w:val="24"/>
                          <w:szCs w:val="24"/>
                        </w:rPr>
                      </m:ctrlPr>
                    </m:sSupPr>
                    <m:e>
                      <m:r>
                        <w:rPr>
                          <w:rFonts w:ascii="Cambria Math" w:hAnsi="Cambria Math"/>
                          <w:sz w:val="24"/>
                          <w:szCs w:val="24"/>
                        </w:rPr>
                        <m:t>v</m:t>
                      </m:r>
                    </m:e>
                    <m:sup>
                      <m:r>
                        <m:rPr>
                          <m:sty m:val="p"/>
                        </m:rPr>
                        <w:rPr>
                          <w:rFonts w:ascii="Cambria Math" w:hAnsi="Cambria Math"/>
                          <w:sz w:val="24"/>
                          <w:szCs w:val="24"/>
                        </w:rPr>
                        <m:t>2</m:t>
                      </m:r>
                    </m:sup>
                  </m:sSup>
                </m:e>
                <m:sub>
                  <m:r>
                    <m:rPr>
                      <m:sty m:val="p"/>
                    </m:rPr>
                    <w:rPr>
                      <w:rFonts w:ascii="Cambria Math" w:hAnsi="Cambria Math"/>
                      <w:sz w:val="24"/>
                      <w:szCs w:val="24"/>
                    </w:rPr>
                    <m:t>0</m:t>
                  </m:r>
                </m:sub>
              </m:sSub>
              <m:sSup>
                <m:sSupPr>
                  <m:ctrlPr>
                    <w:rPr>
                      <w:rFonts w:ascii="Cambria Math" w:hAnsi="Cambria Math"/>
                      <w:sz w:val="24"/>
                      <w:szCs w:val="24"/>
                    </w:rPr>
                  </m:ctrlPr>
                </m:sSupPr>
                <m:e>
                  <m:r>
                    <w:rPr>
                      <w:rFonts w:ascii="Cambria Math" w:hAnsi="Cambria Math"/>
                      <w:sz w:val="24"/>
                      <w:szCs w:val="24"/>
                    </w:rPr>
                    <m:t>cos</m:t>
                  </m:r>
                </m:e>
                <m:sup>
                  <m:r>
                    <m:rPr>
                      <m:sty m:val="p"/>
                    </m:rP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θ</m:t>
                  </m:r>
                </m:e>
                <m:sub>
                  <m:r>
                    <m:rPr>
                      <m:sty m:val="p"/>
                    </m:rPr>
                    <w:rPr>
                      <w:rFonts w:ascii="Cambria Math" w:hAnsi="Cambria Math"/>
                      <w:sz w:val="24"/>
                      <w:szCs w:val="24"/>
                    </w:rPr>
                    <m:t>0</m:t>
                  </m:r>
                </m:sub>
              </m:sSub>
            </m:den>
          </m:f>
          <m:sSup>
            <m:sSupPr>
              <m:ctrlPr>
                <w:rPr>
                  <w:rFonts w:ascii="Cambria Math" w:hAnsi="Cambria Math"/>
                  <w:sz w:val="24"/>
                  <w:szCs w:val="24"/>
                </w:rPr>
              </m:ctrlPr>
            </m:sSupPr>
            <m:e>
              <m:r>
                <w:rPr>
                  <w:rFonts w:ascii="Cambria Math" w:hAnsi="Cambria Math"/>
                  <w:sz w:val="24"/>
                  <w:szCs w:val="24"/>
                </w:rPr>
                <m:t>x</m:t>
              </m:r>
            </m:e>
            <m:sup>
              <m:r>
                <m:rPr>
                  <m:sty m:val="p"/>
                </m:rPr>
                <w:rPr>
                  <w:rFonts w:ascii="Cambria Math" w:hAnsi="Cambria Math"/>
                  <w:sz w:val="24"/>
                  <w:szCs w:val="24"/>
                </w:rPr>
                <m:t>2</m:t>
              </m:r>
            </m:sup>
          </m:sSup>
          <m:r>
            <m:rPr>
              <m:sty m:val="p"/>
            </m:rPr>
            <w:rPr>
              <w:rFonts w:ascii="Cambria Math" w:hAnsi="Cambria Math"/>
              <w:sz w:val="24"/>
              <w:szCs w:val="24"/>
            </w:rPr>
            <m:t>+1.8</m:t>
          </m:r>
        </m:oMath>
      </m:oMathPara>
    </w:p>
    <w:p w14:paraId="1D8D5972" w14:textId="756C868A" w:rsidR="0008585B" w:rsidRDefault="0008585B" w:rsidP="0008585B">
      <w:pPr>
        <w:ind w:left="720" w:hanging="720"/>
        <w:jc w:val="center"/>
        <w:rPr>
          <w:rFonts w:ascii="Arial" w:eastAsiaTheme="minorEastAsia" w:hAnsi="Arial" w:cs="Arial"/>
          <w:sz w:val="24"/>
          <w:szCs w:val="32"/>
          <w:lang w:val="es-CO"/>
        </w:rPr>
      </w:pPr>
    </w:p>
    <w:p w14:paraId="52AD283B" w14:textId="5F724D80" w:rsidR="0008585B" w:rsidRDefault="0008585B" w:rsidP="0008585B">
      <w:pPr>
        <w:jc w:val="center"/>
        <w:rPr>
          <w:rFonts w:ascii="Arial" w:eastAsiaTheme="minorEastAsia" w:hAnsi="Arial" w:cs="Arial"/>
          <w:sz w:val="24"/>
          <w:szCs w:val="32"/>
        </w:rPr>
      </w:pPr>
      <m:oMathPara>
        <m:oMath>
          <m:r>
            <w:rPr>
              <w:rFonts w:ascii="Cambria Math" w:hAnsi="Cambria Math" w:cs="Arial"/>
              <w:sz w:val="24"/>
              <w:szCs w:val="32"/>
            </w:rPr>
            <m:t>f</m:t>
          </m:r>
          <m:d>
            <m:dPr>
              <m:ctrlPr>
                <w:rPr>
                  <w:rFonts w:ascii="Cambria Math" w:hAnsi="Cambria Math" w:cs="Arial"/>
                  <w:i/>
                  <w:sz w:val="24"/>
                  <w:szCs w:val="32"/>
                </w:rPr>
              </m:ctrlPr>
            </m:dPr>
            <m:e>
              <m:sSub>
                <m:sSubPr>
                  <m:ctrlPr>
                    <w:rPr>
                      <w:rFonts w:ascii="Cambria Math" w:hAnsi="Cambria Math" w:cs="Arial"/>
                      <w:i/>
                      <w:sz w:val="24"/>
                      <w:szCs w:val="32"/>
                    </w:rPr>
                  </m:ctrlPr>
                </m:sSubPr>
                <m:e>
                  <m:r>
                    <w:rPr>
                      <w:rFonts w:ascii="Cambria Math" w:hAnsi="Cambria Math" w:cs="Arial"/>
                      <w:sz w:val="24"/>
                      <w:szCs w:val="32"/>
                    </w:rPr>
                    <m:t>θ</m:t>
                  </m:r>
                </m:e>
                <m:sub>
                  <m:r>
                    <w:rPr>
                      <w:rFonts w:ascii="Cambria Math" w:hAnsi="Cambria Math" w:cs="Arial"/>
                      <w:sz w:val="24"/>
                      <w:szCs w:val="32"/>
                    </w:rPr>
                    <m:t>0</m:t>
                  </m:r>
                </m:sub>
              </m:sSub>
            </m:e>
          </m:d>
          <m:r>
            <w:rPr>
              <w:rFonts w:ascii="Cambria Math" w:hAnsi="Cambria Math" w:cs="Arial"/>
              <w:sz w:val="24"/>
              <w:szCs w:val="32"/>
            </w:rPr>
            <m:t>=</m:t>
          </m:r>
          <m:d>
            <m:dPr>
              <m:ctrlPr>
                <w:rPr>
                  <w:rFonts w:ascii="Cambria Math" w:hAnsi="Cambria Math" w:cs="Arial"/>
                  <w:i/>
                  <w:sz w:val="24"/>
                  <w:szCs w:val="32"/>
                </w:rPr>
              </m:ctrlPr>
            </m:dPr>
            <m:e>
              <m:r>
                <w:rPr>
                  <w:rFonts w:ascii="Cambria Math" w:hAnsi="Cambria Math" w:cs="Arial"/>
                  <w:sz w:val="24"/>
                  <w:szCs w:val="32"/>
                </w:rPr>
                <m:t>tan</m:t>
              </m:r>
              <m:sSub>
                <m:sSubPr>
                  <m:ctrlPr>
                    <w:rPr>
                      <w:rFonts w:ascii="Cambria Math" w:hAnsi="Cambria Math" w:cs="Arial"/>
                      <w:i/>
                      <w:sz w:val="24"/>
                      <w:szCs w:val="32"/>
                    </w:rPr>
                  </m:ctrlPr>
                </m:sSubPr>
                <m:e>
                  <m:r>
                    <w:rPr>
                      <w:rFonts w:ascii="Cambria Math" w:hAnsi="Cambria Math" w:cs="Arial"/>
                      <w:sz w:val="24"/>
                      <w:szCs w:val="32"/>
                    </w:rPr>
                    <m:t>θ</m:t>
                  </m:r>
                </m:e>
                <m:sub>
                  <m:r>
                    <w:rPr>
                      <w:rFonts w:ascii="Cambria Math" w:hAnsi="Cambria Math" w:cs="Arial"/>
                      <w:sz w:val="24"/>
                      <w:szCs w:val="32"/>
                    </w:rPr>
                    <m:t>0</m:t>
                  </m:r>
                </m:sub>
              </m:sSub>
            </m:e>
          </m:d>
          <m:d>
            <m:dPr>
              <m:ctrlPr>
                <w:rPr>
                  <w:rFonts w:ascii="Cambria Math" w:hAnsi="Cambria Math" w:cs="Arial"/>
                  <w:i/>
                  <w:sz w:val="24"/>
                  <w:szCs w:val="32"/>
                </w:rPr>
              </m:ctrlPr>
            </m:dPr>
            <m:e>
              <m:r>
                <w:rPr>
                  <w:rFonts w:ascii="Cambria Math" w:hAnsi="Cambria Math" w:cs="Arial"/>
                  <w:sz w:val="24"/>
                  <w:szCs w:val="32"/>
                </w:rPr>
                <m:t>35</m:t>
              </m:r>
            </m:e>
          </m:d>
          <m:r>
            <w:rPr>
              <w:rFonts w:ascii="Cambria Math" w:hAnsi="Cambria Math" w:cs="Arial"/>
              <w:sz w:val="24"/>
              <w:szCs w:val="32"/>
            </w:rPr>
            <m:t>-</m:t>
          </m:r>
          <m:f>
            <m:fPr>
              <m:ctrlPr>
                <w:rPr>
                  <w:rFonts w:ascii="Cambria Math" w:hAnsi="Cambria Math" w:cs="Arial"/>
                  <w:i/>
                  <w:sz w:val="24"/>
                  <w:szCs w:val="32"/>
                </w:rPr>
              </m:ctrlPr>
            </m:fPr>
            <m:num>
              <m:r>
                <w:rPr>
                  <w:rFonts w:ascii="Cambria Math" w:hAnsi="Cambria Math" w:cs="Arial"/>
                  <w:sz w:val="24"/>
                  <w:szCs w:val="32"/>
                </w:rPr>
                <m:t>9.81</m:t>
              </m:r>
            </m:num>
            <m:den>
              <m:r>
                <w:rPr>
                  <w:rFonts w:ascii="Cambria Math" w:hAnsi="Cambria Math" w:cs="Arial"/>
                  <w:sz w:val="24"/>
                  <w:szCs w:val="32"/>
                </w:rPr>
                <m:t>2</m:t>
              </m:r>
              <m:sSub>
                <m:sSubPr>
                  <m:ctrlPr>
                    <w:rPr>
                      <w:rFonts w:ascii="Cambria Math" w:hAnsi="Cambria Math" w:cs="Arial"/>
                      <w:i/>
                      <w:sz w:val="24"/>
                      <w:szCs w:val="32"/>
                    </w:rPr>
                  </m:ctrlPr>
                </m:sSubPr>
                <m:e>
                  <m:sSup>
                    <m:sSupPr>
                      <m:ctrlPr>
                        <w:rPr>
                          <w:rFonts w:ascii="Cambria Math" w:hAnsi="Cambria Math" w:cs="Arial"/>
                          <w:i/>
                          <w:sz w:val="24"/>
                          <w:szCs w:val="32"/>
                        </w:rPr>
                      </m:ctrlPr>
                    </m:sSupPr>
                    <m:e>
                      <m:d>
                        <m:dPr>
                          <m:ctrlPr>
                            <w:rPr>
                              <w:rFonts w:ascii="Cambria Math" w:hAnsi="Cambria Math" w:cs="Arial"/>
                              <w:i/>
                              <w:sz w:val="24"/>
                              <w:szCs w:val="32"/>
                            </w:rPr>
                          </m:ctrlPr>
                        </m:dPr>
                        <m:e>
                          <m:r>
                            <w:rPr>
                              <w:rFonts w:ascii="Cambria Math" w:hAnsi="Cambria Math" w:cs="Arial"/>
                              <w:sz w:val="24"/>
                              <w:szCs w:val="32"/>
                            </w:rPr>
                            <m:t>20</m:t>
                          </m:r>
                        </m:e>
                      </m:d>
                    </m:e>
                    <m:sup>
                      <m:r>
                        <w:rPr>
                          <w:rFonts w:ascii="Cambria Math" w:hAnsi="Cambria Math" w:cs="Arial"/>
                          <w:sz w:val="24"/>
                          <w:szCs w:val="32"/>
                        </w:rPr>
                        <m:t>2</m:t>
                      </m:r>
                    </m:sup>
                  </m:sSup>
                </m:e>
                <m:sub>
                  <m:r>
                    <w:rPr>
                      <w:rFonts w:ascii="Cambria Math" w:hAnsi="Cambria Math" w:cs="Arial"/>
                      <w:sz w:val="24"/>
                      <w:szCs w:val="32"/>
                    </w:rPr>
                    <m:t>0</m:t>
                  </m:r>
                </m:sub>
              </m:sSub>
              <m:sSup>
                <m:sSupPr>
                  <m:ctrlPr>
                    <w:rPr>
                      <w:rFonts w:ascii="Cambria Math" w:hAnsi="Cambria Math" w:cs="Arial"/>
                      <w:i/>
                      <w:sz w:val="24"/>
                      <w:szCs w:val="32"/>
                    </w:rPr>
                  </m:ctrlPr>
                </m:sSupPr>
                <m:e>
                  <m:r>
                    <w:rPr>
                      <w:rFonts w:ascii="Cambria Math" w:hAnsi="Cambria Math" w:cs="Arial"/>
                      <w:sz w:val="24"/>
                      <w:szCs w:val="32"/>
                    </w:rPr>
                    <m:t>cos</m:t>
                  </m:r>
                </m:e>
                <m:sup>
                  <m:r>
                    <w:rPr>
                      <w:rFonts w:ascii="Cambria Math" w:hAnsi="Cambria Math" w:cs="Arial"/>
                      <w:sz w:val="24"/>
                      <w:szCs w:val="32"/>
                    </w:rPr>
                    <m:t>2</m:t>
                  </m:r>
                </m:sup>
              </m:sSup>
              <m:sSub>
                <m:sSubPr>
                  <m:ctrlPr>
                    <w:rPr>
                      <w:rFonts w:ascii="Cambria Math" w:hAnsi="Cambria Math" w:cs="Arial"/>
                      <w:i/>
                      <w:sz w:val="24"/>
                      <w:szCs w:val="32"/>
                    </w:rPr>
                  </m:ctrlPr>
                </m:sSubPr>
                <m:e>
                  <m:r>
                    <w:rPr>
                      <w:rFonts w:ascii="Cambria Math" w:hAnsi="Cambria Math" w:cs="Arial"/>
                      <w:sz w:val="24"/>
                      <w:szCs w:val="32"/>
                    </w:rPr>
                    <m:t>θ</m:t>
                  </m:r>
                </m:e>
                <m:sub>
                  <m:r>
                    <w:rPr>
                      <w:rFonts w:ascii="Cambria Math" w:hAnsi="Cambria Math" w:cs="Arial"/>
                      <w:sz w:val="24"/>
                      <w:szCs w:val="32"/>
                    </w:rPr>
                    <m:t>0</m:t>
                  </m:r>
                </m:sub>
              </m:sSub>
            </m:den>
          </m:f>
          <m:sSup>
            <m:sSupPr>
              <m:ctrlPr>
                <w:rPr>
                  <w:rFonts w:ascii="Cambria Math" w:hAnsi="Cambria Math" w:cs="Arial"/>
                  <w:i/>
                  <w:sz w:val="24"/>
                  <w:szCs w:val="32"/>
                </w:rPr>
              </m:ctrlPr>
            </m:sSupPr>
            <m:e>
              <m:d>
                <m:dPr>
                  <m:ctrlPr>
                    <w:rPr>
                      <w:rFonts w:ascii="Cambria Math" w:hAnsi="Cambria Math" w:cs="Arial"/>
                      <w:i/>
                      <w:sz w:val="24"/>
                      <w:szCs w:val="32"/>
                    </w:rPr>
                  </m:ctrlPr>
                </m:dPr>
                <m:e>
                  <m:r>
                    <w:rPr>
                      <w:rFonts w:ascii="Cambria Math" w:hAnsi="Cambria Math" w:cs="Arial"/>
                      <w:sz w:val="24"/>
                      <w:szCs w:val="32"/>
                    </w:rPr>
                    <m:t>35</m:t>
                  </m:r>
                </m:e>
              </m:d>
            </m:e>
            <m:sup>
              <m:r>
                <w:rPr>
                  <w:rFonts w:ascii="Cambria Math" w:hAnsi="Cambria Math" w:cs="Arial"/>
                  <w:sz w:val="24"/>
                  <w:szCs w:val="32"/>
                </w:rPr>
                <m:t>2</m:t>
              </m:r>
            </m:sup>
          </m:sSup>
          <m:r>
            <w:rPr>
              <w:rFonts w:ascii="Cambria Math" w:hAnsi="Cambria Math" w:cs="Arial"/>
              <w:sz w:val="24"/>
              <w:szCs w:val="32"/>
            </w:rPr>
            <m:t>+1.8</m:t>
          </m:r>
        </m:oMath>
      </m:oMathPara>
    </w:p>
    <w:p w14:paraId="57ED33A7" w14:textId="06AE4C56" w:rsidR="0008585B" w:rsidRDefault="0008585B" w:rsidP="0008585B">
      <w:pPr>
        <w:jc w:val="center"/>
        <w:rPr>
          <w:rFonts w:ascii="Arial" w:eastAsiaTheme="minorEastAsia" w:hAnsi="Arial" w:cs="Arial"/>
          <w:sz w:val="24"/>
          <w:szCs w:val="32"/>
        </w:rPr>
      </w:pPr>
    </w:p>
    <w:p w14:paraId="41E36DCD" w14:textId="2C1D2089" w:rsidR="0008585B" w:rsidRDefault="0008585B" w:rsidP="0008585B">
      <w:pPr>
        <w:jc w:val="center"/>
        <w:rPr>
          <w:rFonts w:ascii="Arial" w:eastAsiaTheme="minorEastAsia" w:hAnsi="Arial" w:cs="Arial"/>
          <w:sz w:val="24"/>
          <w:szCs w:val="32"/>
        </w:rPr>
      </w:pPr>
      <m:oMathPara>
        <m:oMath>
          <m:r>
            <w:rPr>
              <w:rFonts w:ascii="Cambria Math" w:hAnsi="Cambria Math" w:cs="Arial"/>
              <w:sz w:val="24"/>
              <w:szCs w:val="32"/>
            </w:rPr>
            <m:t>f</m:t>
          </m:r>
          <m:d>
            <m:dPr>
              <m:ctrlPr>
                <w:rPr>
                  <w:rFonts w:ascii="Cambria Math" w:hAnsi="Cambria Math" w:cs="Arial"/>
                  <w:i/>
                  <w:sz w:val="24"/>
                  <w:szCs w:val="32"/>
                </w:rPr>
              </m:ctrlPr>
            </m:dPr>
            <m:e>
              <m:sSub>
                <m:sSubPr>
                  <m:ctrlPr>
                    <w:rPr>
                      <w:rFonts w:ascii="Cambria Math" w:hAnsi="Cambria Math" w:cs="Arial"/>
                      <w:i/>
                      <w:sz w:val="24"/>
                      <w:szCs w:val="32"/>
                    </w:rPr>
                  </m:ctrlPr>
                </m:sSubPr>
                <m:e>
                  <m:r>
                    <w:rPr>
                      <w:rFonts w:ascii="Cambria Math" w:hAnsi="Cambria Math" w:cs="Arial"/>
                      <w:sz w:val="24"/>
                      <w:szCs w:val="32"/>
                    </w:rPr>
                    <m:t>θ</m:t>
                  </m:r>
                </m:e>
                <m:sub>
                  <m:r>
                    <w:rPr>
                      <w:rFonts w:ascii="Cambria Math" w:hAnsi="Cambria Math" w:cs="Arial"/>
                      <w:sz w:val="24"/>
                      <w:szCs w:val="32"/>
                    </w:rPr>
                    <m:t>0</m:t>
                  </m:r>
                </m:sub>
              </m:sSub>
            </m:e>
          </m:d>
          <m:r>
            <w:rPr>
              <w:rFonts w:ascii="Cambria Math" w:hAnsi="Cambria Math" w:cs="Arial"/>
              <w:sz w:val="24"/>
              <w:szCs w:val="32"/>
            </w:rPr>
            <m:t>=</m:t>
          </m:r>
          <m:d>
            <m:dPr>
              <m:ctrlPr>
                <w:rPr>
                  <w:rFonts w:ascii="Cambria Math" w:hAnsi="Cambria Math" w:cs="Arial"/>
                  <w:i/>
                  <w:sz w:val="24"/>
                  <w:szCs w:val="32"/>
                </w:rPr>
              </m:ctrlPr>
            </m:dPr>
            <m:e>
              <m:r>
                <w:rPr>
                  <w:rFonts w:ascii="Cambria Math" w:hAnsi="Cambria Math" w:cs="Arial"/>
                  <w:sz w:val="24"/>
                  <w:szCs w:val="32"/>
                </w:rPr>
                <m:t>35tan</m:t>
              </m:r>
              <m:sSub>
                <m:sSubPr>
                  <m:ctrlPr>
                    <w:rPr>
                      <w:rFonts w:ascii="Cambria Math" w:hAnsi="Cambria Math" w:cs="Arial"/>
                      <w:i/>
                      <w:sz w:val="24"/>
                      <w:szCs w:val="32"/>
                    </w:rPr>
                  </m:ctrlPr>
                </m:sSubPr>
                <m:e>
                  <m:r>
                    <w:rPr>
                      <w:rFonts w:ascii="Cambria Math" w:hAnsi="Cambria Math" w:cs="Arial"/>
                      <w:sz w:val="24"/>
                      <w:szCs w:val="32"/>
                    </w:rPr>
                    <m:t>θ</m:t>
                  </m:r>
                </m:e>
                <m:sub>
                  <m:r>
                    <w:rPr>
                      <w:rFonts w:ascii="Cambria Math" w:hAnsi="Cambria Math" w:cs="Arial"/>
                      <w:sz w:val="24"/>
                      <w:szCs w:val="32"/>
                    </w:rPr>
                    <m:t>0</m:t>
                  </m:r>
                </m:sub>
              </m:sSub>
            </m:e>
          </m:d>
          <m:r>
            <w:rPr>
              <w:rFonts w:ascii="Cambria Math" w:hAnsi="Cambria Math" w:cs="Arial"/>
              <w:sz w:val="24"/>
              <w:szCs w:val="32"/>
            </w:rPr>
            <m:t>-</m:t>
          </m:r>
          <m:f>
            <m:fPr>
              <m:ctrlPr>
                <w:rPr>
                  <w:rFonts w:ascii="Cambria Math" w:hAnsi="Cambria Math" w:cs="Arial"/>
                  <w:i/>
                  <w:sz w:val="24"/>
                  <w:szCs w:val="32"/>
                </w:rPr>
              </m:ctrlPr>
            </m:fPr>
            <m:num>
              <m:r>
                <w:rPr>
                  <w:rFonts w:ascii="Cambria Math" w:hAnsi="Cambria Math" w:cs="Arial"/>
                  <w:sz w:val="24"/>
                  <w:szCs w:val="32"/>
                </w:rPr>
                <m:t>12017.25</m:t>
              </m:r>
            </m:num>
            <m:den>
              <m:r>
                <w:rPr>
                  <w:rFonts w:ascii="Cambria Math" w:hAnsi="Cambria Math" w:cs="Arial"/>
                  <w:sz w:val="24"/>
                  <w:szCs w:val="32"/>
                </w:rPr>
                <m:t>2</m:t>
              </m:r>
              <m:sSub>
                <m:sSubPr>
                  <m:ctrlPr>
                    <w:rPr>
                      <w:rFonts w:ascii="Cambria Math" w:hAnsi="Cambria Math" w:cs="Arial"/>
                      <w:i/>
                      <w:sz w:val="24"/>
                      <w:szCs w:val="32"/>
                    </w:rPr>
                  </m:ctrlPr>
                </m:sSubPr>
                <m:e>
                  <m:sSup>
                    <m:sSupPr>
                      <m:ctrlPr>
                        <w:rPr>
                          <w:rFonts w:ascii="Cambria Math" w:hAnsi="Cambria Math" w:cs="Arial"/>
                          <w:i/>
                          <w:sz w:val="24"/>
                          <w:szCs w:val="32"/>
                        </w:rPr>
                      </m:ctrlPr>
                    </m:sSupPr>
                    <m:e>
                      <m:d>
                        <m:dPr>
                          <m:ctrlPr>
                            <w:rPr>
                              <w:rFonts w:ascii="Cambria Math" w:hAnsi="Cambria Math" w:cs="Arial"/>
                              <w:i/>
                              <w:sz w:val="24"/>
                              <w:szCs w:val="32"/>
                            </w:rPr>
                          </m:ctrlPr>
                        </m:dPr>
                        <m:e>
                          <m:r>
                            <w:rPr>
                              <w:rFonts w:ascii="Cambria Math" w:hAnsi="Cambria Math" w:cs="Arial"/>
                              <w:sz w:val="24"/>
                              <w:szCs w:val="32"/>
                            </w:rPr>
                            <m:t>20</m:t>
                          </m:r>
                        </m:e>
                      </m:d>
                    </m:e>
                    <m:sup>
                      <m:r>
                        <w:rPr>
                          <w:rFonts w:ascii="Cambria Math" w:hAnsi="Cambria Math" w:cs="Arial"/>
                          <w:sz w:val="24"/>
                          <w:szCs w:val="32"/>
                        </w:rPr>
                        <m:t>2</m:t>
                      </m:r>
                    </m:sup>
                  </m:sSup>
                </m:e>
                <m:sub>
                  <m:r>
                    <w:rPr>
                      <w:rFonts w:ascii="Cambria Math" w:hAnsi="Cambria Math" w:cs="Arial"/>
                      <w:sz w:val="24"/>
                      <w:szCs w:val="32"/>
                    </w:rPr>
                    <m:t>0</m:t>
                  </m:r>
                </m:sub>
              </m:sSub>
              <m:sSup>
                <m:sSupPr>
                  <m:ctrlPr>
                    <w:rPr>
                      <w:rFonts w:ascii="Cambria Math" w:hAnsi="Cambria Math" w:cs="Arial"/>
                      <w:i/>
                      <w:sz w:val="24"/>
                      <w:szCs w:val="32"/>
                    </w:rPr>
                  </m:ctrlPr>
                </m:sSupPr>
                <m:e>
                  <m:r>
                    <w:rPr>
                      <w:rFonts w:ascii="Cambria Math" w:hAnsi="Cambria Math" w:cs="Arial"/>
                      <w:sz w:val="24"/>
                      <w:szCs w:val="32"/>
                    </w:rPr>
                    <m:t>cos</m:t>
                  </m:r>
                </m:e>
                <m:sup>
                  <m:r>
                    <w:rPr>
                      <w:rFonts w:ascii="Cambria Math" w:hAnsi="Cambria Math" w:cs="Arial"/>
                      <w:sz w:val="24"/>
                      <w:szCs w:val="32"/>
                    </w:rPr>
                    <m:t>2</m:t>
                  </m:r>
                </m:sup>
              </m:sSup>
              <m:sSub>
                <m:sSubPr>
                  <m:ctrlPr>
                    <w:rPr>
                      <w:rFonts w:ascii="Cambria Math" w:hAnsi="Cambria Math" w:cs="Arial"/>
                      <w:i/>
                      <w:sz w:val="24"/>
                      <w:szCs w:val="32"/>
                    </w:rPr>
                  </m:ctrlPr>
                </m:sSubPr>
                <m:e>
                  <m:r>
                    <w:rPr>
                      <w:rFonts w:ascii="Cambria Math" w:hAnsi="Cambria Math" w:cs="Arial"/>
                      <w:sz w:val="24"/>
                      <w:szCs w:val="32"/>
                    </w:rPr>
                    <m:t>θ</m:t>
                  </m:r>
                </m:e>
                <m:sub>
                  <m:r>
                    <w:rPr>
                      <w:rFonts w:ascii="Cambria Math" w:hAnsi="Cambria Math" w:cs="Arial"/>
                      <w:sz w:val="24"/>
                      <w:szCs w:val="32"/>
                    </w:rPr>
                    <m:t>0</m:t>
                  </m:r>
                </m:sub>
              </m:sSub>
            </m:den>
          </m:f>
          <m:r>
            <w:rPr>
              <w:rFonts w:ascii="Cambria Math" w:hAnsi="Cambria Math" w:cs="Arial"/>
              <w:sz w:val="24"/>
              <w:szCs w:val="32"/>
            </w:rPr>
            <m:t>+1.8</m:t>
          </m:r>
        </m:oMath>
      </m:oMathPara>
    </w:p>
    <w:p w14:paraId="4CF82D09" w14:textId="168296EA" w:rsidR="0008585B" w:rsidRDefault="0008585B" w:rsidP="0008585B">
      <w:pPr>
        <w:spacing w:before="188" w:line="268" w:lineRule="auto"/>
        <w:ind w:left="105" w:right="228"/>
        <w:rPr>
          <w:sz w:val="21"/>
        </w:rPr>
      </w:pPr>
    </w:p>
    <w:p w14:paraId="557A5074" w14:textId="2AE45C09" w:rsidR="0008585B" w:rsidRDefault="0008585B" w:rsidP="006F1ECF">
      <w:pPr>
        <w:jc w:val="both"/>
        <w:rPr>
          <w:b/>
          <w:bCs/>
        </w:rPr>
      </w:pPr>
      <m:oMathPara>
        <m:oMath>
          <m:r>
            <w:rPr>
              <w:rFonts w:ascii="Cambria Math" w:hAnsi="Cambria Math" w:cs="Arial"/>
              <w:sz w:val="24"/>
              <w:szCs w:val="32"/>
            </w:rPr>
            <m:t>f</m:t>
          </m:r>
          <m:d>
            <m:dPr>
              <m:ctrlPr>
                <w:rPr>
                  <w:rFonts w:ascii="Cambria Math" w:hAnsi="Cambria Math" w:cs="Arial"/>
                  <w:i/>
                  <w:sz w:val="24"/>
                  <w:szCs w:val="32"/>
                </w:rPr>
              </m:ctrlPr>
            </m:dPr>
            <m:e>
              <m:sSub>
                <m:sSubPr>
                  <m:ctrlPr>
                    <w:rPr>
                      <w:rFonts w:ascii="Cambria Math" w:hAnsi="Cambria Math" w:cs="Arial"/>
                      <w:i/>
                      <w:sz w:val="24"/>
                      <w:szCs w:val="32"/>
                    </w:rPr>
                  </m:ctrlPr>
                </m:sSubPr>
                <m:e>
                  <m:r>
                    <w:rPr>
                      <w:rFonts w:ascii="Cambria Math" w:hAnsi="Cambria Math" w:cs="Arial"/>
                      <w:sz w:val="24"/>
                      <w:szCs w:val="32"/>
                    </w:rPr>
                    <m:t>θ</m:t>
                  </m:r>
                </m:e>
                <m:sub>
                  <m:r>
                    <w:rPr>
                      <w:rFonts w:ascii="Cambria Math" w:hAnsi="Cambria Math" w:cs="Arial"/>
                      <w:sz w:val="24"/>
                      <w:szCs w:val="32"/>
                    </w:rPr>
                    <m:t>0</m:t>
                  </m:r>
                </m:sub>
              </m:sSub>
            </m:e>
          </m:d>
          <m:r>
            <w:rPr>
              <w:rFonts w:ascii="Cambria Math" w:hAnsi="Cambria Math" w:cs="Arial"/>
              <w:sz w:val="24"/>
              <w:szCs w:val="32"/>
            </w:rPr>
            <m:t>=</m:t>
          </m:r>
          <m:d>
            <m:dPr>
              <m:ctrlPr>
                <w:rPr>
                  <w:rFonts w:ascii="Cambria Math" w:hAnsi="Cambria Math" w:cs="Arial"/>
                  <w:i/>
                  <w:sz w:val="24"/>
                  <w:szCs w:val="32"/>
                </w:rPr>
              </m:ctrlPr>
            </m:dPr>
            <m:e>
              <m:r>
                <w:rPr>
                  <w:rFonts w:ascii="Cambria Math" w:hAnsi="Cambria Math" w:cs="Arial"/>
                  <w:sz w:val="24"/>
                  <w:szCs w:val="32"/>
                </w:rPr>
                <m:t>35tan</m:t>
              </m:r>
              <m:sSub>
                <m:sSubPr>
                  <m:ctrlPr>
                    <w:rPr>
                      <w:rFonts w:ascii="Cambria Math" w:hAnsi="Cambria Math" w:cs="Arial"/>
                      <w:i/>
                      <w:sz w:val="24"/>
                      <w:szCs w:val="32"/>
                    </w:rPr>
                  </m:ctrlPr>
                </m:sSubPr>
                <m:e>
                  <m:r>
                    <w:rPr>
                      <w:rFonts w:ascii="Cambria Math" w:hAnsi="Cambria Math" w:cs="Arial"/>
                      <w:sz w:val="24"/>
                      <w:szCs w:val="32"/>
                    </w:rPr>
                    <m:t>θ</m:t>
                  </m:r>
                </m:e>
                <m:sub>
                  <m:r>
                    <w:rPr>
                      <w:rFonts w:ascii="Cambria Math" w:hAnsi="Cambria Math" w:cs="Arial"/>
                      <w:sz w:val="24"/>
                      <w:szCs w:val="32"/>
                    </w:rPr>
                    <m:t>0</m:t>
                  </m:r>
                </m:sub>
              </m:sSub>
            </m:e>
          </m:d>
          <m:r>
            <w:rPr>
              <w:rFonts w:ascii="Cambria Math" w:hAnsi="Cambria Math" w:cs="Arial"/>
              <w:sz w:val="24"/>
              <w:szCs w:val="32"/>
            </w:rPr>
            <m:t>-</m:t>
          </m:r>
          <m:f>
            <m:fPr>
              <m:ctrlPr>
                <w:rPr>
                  <w:rFonts w:ascii="Cambria Math" w:hAnsi="Cambria Math" w:cs="Arial"/>
                  <w:i/>
                  <w:sz w:val="24"/>
                  <w:szCs w:val="32"/>
                </w:rPr>
              </m:ctrlPr>
            </m:fPr>
            <m:num>
              <m:r>
                <w:rPr>
                  <w:rFonts w:ascii="Cambria Math" w:hAnsi="Cambria Math" w:cs="Arial"/>
                  <w:sz w:val="24"/>
                  <w:szCs w:val="32"/>
                </w:rPr>
                <m:t>15.0215625</m:t>
              </m:r>
            </m:num>
            <m:den>
              <m:sSup>
                <m:sSupPr>
                  <m:ctrlPr>
                    <w:rPr>
                      <w:rFonts w:ascii="Cambria Math" w:hAnsi="Cambria Math" w:cs="Arial"/>
                      <w:i/>
                      <w:sz w:val="24"/>
                      <w:szCs w:val="32"/>
                    </w:rPr>
                  </m:ctrlPr>
                </m:sSupPr>
                <m:e>
                  <m:r>
                    <w:rPr>
                      <w:rFonts w:ascii="Cambria Math" w:hAnsi="Cambria Math" w:cs="Arial"/>
                      <w:sz w:val="24"/>
                      <w:szCs w:val="32"/>
                    </w:rPr>
                    <m:t>cos</m:t>
                  </m:r>
                </m:e>
                <m:sup>
                  <m:r>
                    <w:rPr>
                      <w:rFonts w:ascii="Cambria Math" w:hAnsi="Cambria Math" w:cs="Arial"/>
                      <w:sz w:val="24"/>
                      <w:szCs w:val="32"/>
                    </w:rPr>
                    <m:t>2</m:t>
                  </m:r>
                </m:sup>
              </m:sSup>
              <m:sSub>
                <m:sSubPr>
                  <m:ctrlPr>
                    <w:rPr>
                      <w:rFonts w:ascii="Cambria Math" w:hAnsi="Cambria Math" w:cs="Arial"/>
                      <w:i/>
                      <w:sz w:val="24"/>
                      <w:szCs w:val="32"/>
                    </w:rPr>
                  </m:ctrlPr>
                </m:sSubPr>
                <m:e>
                  <m:r>
                    <w:rPr>
                      <w:rFonts w:ascii="Cambria Math" w:hAnsi="Cambria Math" w:cs="Arial"/>
                      <w:sz w:val="24"/>
                      <w:szCs w:val="32"/>
                    </w:rPr>
                    <m:t>θ</m:t>
                  </m:r>
                </m:e>
                <m:sub>
                  <m:r>
                    <w:rPr>
                      <w:rFonts w:ascii="Cambria Math" w:hAnsi="Cambria Math" w:cs="Arial"/>
                      <w:sz w:val="24"/>
                      <w:szCs w:val="32"/>
                    </w:rPr>
                    <m:t>0</m:t>
                  </m:r>
                </m:sub>
              </m:sSub>
            </m:den>
          </m:f>
          <m:r>
            <w:rPr>
              <w:rFonts w:ascii="Cambria Math" w:hAnsi="Cambria Math" w:cs="Arial"/>
              <w:sz w:val="24"/>
              <w:szCs w:val="32"/>
            </w:rPr>
            <m:t>+1.8</m:t>
          </m:r>
        </m:oMath>
      </m:oMathPara>
    </w:p>
    <w:p w14:paraId="1710936F" w14:textId="05C075F3" w:rsidR="0008585B" w:rsidRDefault="0008585B" w:rsidP="006F1ECF">
      <w:pPr>
        <w:jc w:val="both"/>
        <w:rPr>
          <w:b/>
          <w:bCs/>
        </w:rPr>
      </w:pPr>
    </w:p>
    <w:p w14:paraId="6B447DC8" w14:textId="77777777" w:rsidR="0008585B" w:rsidRDefault="0008585B" w:rsidP="0008585B">
      <w:pPr>
        <w:spacing w:before="8"/>
        <w:rPr>
          <w:b/>
          <w:szCs w:val="28"/>
        </w:rPr>
      </w:pPr>
    </w:p>
    <w:p w14:paraId="62257AA8" w14:textId="77777777" w:rsidR="0008585B" w:rsidRDefault="0008585B" w:rsidP="0008585B">
      <w:pPr>
        <w:spacing w:before="8"/>
        <w:rPr>
          <w:b/>
          <w:szCs w:val="28"/>
        </w:rPr>
      </w:pPr>
    </w:p>
    <w:p w14:paraId="5F697D46" w14:textId="77777777" w:rsidR="0008585B" w:rsidRDefault="0008585B" w:rsidP="0008585B">
      <w:pPr>
        <w:spacing w:before="8"/>
        <w:rPr>
          <w:b/>
          <w:szCs w:val="28"/>
        </w:rPr>
      </w:pPr>
    </w:p>
    <w:p w14:paraId="7AB9E4A7" w14:textId="77777777" w:rsidR="0008585B" w:rsidRDefault="0008585B" w:rsidP="0008585B">
      <w:pPr>
        <w:spacing w:before="8"/>
        <w:rPr>
          <w:b/>
          <w:szCs w:val="28"/>
        </w:rPr>
      </w:pPr>
    </w:p>
    <w:p w14:paraId="46367E1D" w14:textId="77777777" w:rsidR="0008585B" w:rsidRDefault="0008585B" w:rsidP="0008585B">
      <w:pPr>
        <w:spacing w:before="8"/>
        <w:rPr>
          <w:b/>
          <w:szCs w:val="28"/>
        </w:rPr>
      </w:pPr>
    </w:p>
    <w:p w14:paraId="23138E14" w14:textId="5EB8F338" w:rsidR="0008585B" w:rsidRPr="0008585B" w:rsidRDefault="0008585B" w:rsidP="0008585B">
      <w:pPr>
        <w:spacing w:before="8"/>
        <w:rPr>
          <w:b/>
          <w:szCs w:val="28"/>
          <w:u w:val="single"/>
        </w:rPr>
      </w:pPr>
      <w:r w:rsidRPr="00CC6BCC">
        <w:rPr>
          <w:b/>
          <w:bCs/>
          <w:noProof/>
        </w:rPr>
        <w:lastRenderedPageBreak/>
        <w:drawing>
          <wp:anchor distT="0" distB="0" distL="114300" distR="114300" simplePos="0" relativeHeight="251659264" behindDoc="1" locked="0" layoutInCell="1" allowOverlap="1" wp14:anchorId="549DB762" wp14:editId="6F421561">
            <wp:simplePos x="0" y="0"/>
            <wp:positionH relativeFrom="page">
              <wp:posOffset>4330065</wp:posOffset>
            </wp:positionH>
            <wp:positionV relativeFrom="paragraph">
              <wp:posOffset>432435</wp:posOffset>
            </wp:positionV>
            <wp:extent cx="2841625" cy="3976370"/>
            <wp:effectExtent l="0" t="0" r="0" b="5080"/>
            <wp:wrapTight wrapText="bothSides">
              <wp:wrapPolygon edited="0">
                <wp:start x="0" y="0"/>
                <wp:lineTo x="0" y="21524"/>
                <wp:lineTo x="21431" y="21524"/>
                <wp:lineTo x="2143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19665" t="17653" r="14884" b="13670"/>
                    <a:stretch/>
                  </pic:blipFill>
                  <pic:spPr bwMode="auto">
                    <a:xfrm>
                      <a:off x="0" y="0"/>
                      <a:ext cx="2841625" cy="3976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585B">
        <w:rPr>
          <w:b/>
          <w:szCs w:val="28"/>
        </w:rPr>
        <w:t>Luego resolvimos a mano para ver en que iteración se hallaba la raíz:</w:t>
      </w:r>
    </w:p>
    <w:p w14:paraId="0FAF3210" w14:textId="77777777" w:rsidR="0008585B" w:rsidRDefault="0008585B" w:rsidP="006F1ECF">
      <w:pPr>
        <w:jc w:val="both"/>
        <w:rPr>
          <w:b/>
          <w:bCs/>
        </w:rPr>
      </w:pPr>
      <w:r w:rsidRPr="00CC6BCC">
        <w:rPr>
          <w:b/>
          <w:bCs/>
          <w:noProof/>
        </w:rPr>
        <w:drawing>
          <wp:anchor distT="0" distB="0" distL="114300" distR="114300" simplePos="0" relativeHeight="251658240" behindDoc="1" locked="0" layoutInCell="1" allowOverlap="1" wp14:anchorId="49C3C68A" wp14:editId="4D8A364F">
            <wp:simplePos x="0" y="0"/>
            <wp:positionH relativeFrom="margin">
              <wp:align>left</wp:align>
            </wp:positionH>
            <wp:positionV relativeFrom="paragraph">
              <wp:posOffset>140335</wp:posOffset>
            </wp:positionV>
            <wp:extent cx="3219450" cy="3982720"/>
            <wp:effectExtent l="0" t="0" r="0" b="0"/>
            <wp:wrapTight wrapText="bothSides">
              <wp:wrapPolygon edited="0">
                <wp:start x="0" y="0"/>
                <wp:lineTo x="0" y="21490"/>
                <wp:lineTo x="21472" y="21490"/>
                <wp:lineTo x="2147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9645" t="10104" r="11513" b="16753"/>
                    <a:stretch/>
                  </pic:blipFill>
                  <pic:spPr bwMode="auto">
                    <a:xfrm>
                      <a:off x="0" y="0"/>
                      <a:ext cx="3219450" cy="3982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8191A4" w14:textId="23ABC4F2" w:rsidR="008E5BE7" w:rsidRDefault="006F1ECF" w:rsidP="006F1ECF">
      <w:pPr>
        <w:jc w:val="both"/>
        <w:rPr>
          <w:b/>
          <w:bCs/>
        </w:rPr>
      </w:pPr>
      <w:r w:rsidRPr="008F08FA">
        <w:rPr>
          <w:b/>
          <w:bCs/>
        </w:rPr>
        <w:t>Tabla</w:t>
      </w:r>
      <w:r>
        <w:rPr>
          <w:b/>
          <w:bCs/>
        </w:rPr>
        <w:t xml:space="preserve">s </w:t>
      </w:r>
      <w:r w:rsidRPr="008F08FA">
        <w:rPr>
          <w:b/>
          <w:bCs/>
        </w:rPr>
        <w:t>de datos:</w:t>
      </w:r>
      <w:r w:rsidR="0016175B">
        <w:rPr>
          <w:b/>
          <w:bCs/>
        </w:rPr>
        <w:t xml:space="preserve"> Resultados de la implementación del código del Algoritmo</w:t>
      </w:r>
    </w:p>
    <w:p w14:paraId="451D44B3" w14:textId="15BDFBC6" w:rsidR="006F1ECF" w:rsidRDefault="006F1ECF" w:rsidP="006F1ECF">
      <w:pPr>
        <w:jc w:val="both"/>
        <w:rPr>
          <w:b/>
          <w:bCs/>
        </w:rPr>
      </w:pPr>
      <w:r w:rsidRPr="006F1ECF">
        <w:rPr>
          <w:noProof/>
        </w:rPr>
        <w:drawing>
          <wp:inline distT="0" distB="0" distL="0" distR="0" wp14:anchorId="3681D950" wp14:editId="3C85F18A">
            <wp:extent cx="6070600" cy="1844258"/>
            <wp:effectExtent l="0" t="0" r="635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8032" cy="1852592"/>
                    </a:xfrm>
                    <a:prstGeom prst="rect">
                      <a:avLst/>
                    </a:prstGeom>
                    <a:noFill/>
                    <a:ln>
                      <a:noFill/>
                    </a:ln>
                  </pic:spPr>
                </pic:pic>
              </a:graphicData>
            </a:graphic>
          </wp:inline>
        </w:drawing>
      </w:r>
    </w:p>
    <w:p w14:paraId="319B120B" w14:textId="3536D72E" w:rsidR="0016175B" w:rsidRDefault="0016175B" w:rsidP="006F1ECF">
      <w:pPr>
        <w:jc w:val="both"/>
        <w:rPr>
          <w:b/>
          <w:bCs/>
          <w:highlight w:val="yellow"/>
        </w:rPr>
      </w:pPr>
    </w:p>
    <w:p w14:paraId="13E9D342" w14:textId="0C5A52C3" w:rsidR="0008585B" w:rsidRDefault="0008585B" w:rsidP="006F1ECF">
      <w:pPr>
        <w:jc w:val="both"/>
        <w:rPr>
          <w:b/>
          <w:bCs/>
          <w:highlight w:val="yellow"/>
        </w:rPr>
      </w:pPr>
    </w:p>
    <w:p w14:paraId="0025B6C5" w14:textId="77777777" w:rsidR="0008585B" w:rsidRDefault="0008585B" w:rsidP="006F1ECF">
      <w:pPr>
        <w:jc w:val="both"/>
        <w:rPr>
          <w:b/>
          <w:bCs/>
          <w:highlight w:val="yellow"/>
        </w:rPr>
      </w:pPr>
    </w:p>
    <w:p w14:paraId="74D8B60E" w14:textId="77777777" w:rsidR="00D30B51" w:rsidRDefault="00D30B51" w:rsidP="006F1ECF">
      <w:pPr>
        <w:jc w:val="both"/>
        <w:rPr>
          <w:b/>
          <w:bCs/>
          <w:highlight w:val="yellow"/>
        </w:rPr>
      </w:pPr>
    </w:p>
    <w:p w14:paraId="0EE16AFC" w14:textId="741DADA2" w:rsidR="006F1ECF" w:rsidRPr="00CC6BCC" w:rsidRDefault="006F1ECF" w:rsidP="006F1ECF">
      <w:pPr>
        <w:jc w:val="both"/>
        <w:rPr>
          <w:b/>
          <w:bCs/>
        </w:rPr>
      </w:pPr>
      <w:r w:rsidRPr="00CC6BCC">
        <w:rPr>
          <w:b/>
          <w:bCs/>
        </w:rPr>
        <w:lastRenderedPageBreak/>
        <w:t>Grafica:</w:t>
      </w:r>
    </w:p>
    <w:p w14:paraId="5424A2CC" w14:textId="3315F6E8" w:rsidR="006F1ECF" w:rsidRDefault="0008585B" w:rsidP="006F1ECF">
      <w:pPr>
        <w:jc w:val="both"/>
        <w:rPr>
          <w:b/>
          <w:bCs/>
        </w:rPr>
      </w:pPr>
      <w:r>
        <w:rPr>
          <w:noProof/>
        </w:rPr>
        <w:drawing>
          <wp:anchor distT="0" distB="0" distL="114300" distR="114300" simplePos="0" relativeHeight="251660288" behindDoc="1" locked="0" layoutInCell="1" allowOverlap="1" wp14:anchorId="7C1FFAD0" wp14:editId="6CADE557">
            <wp:simplePos x="0" y="0"/>
            <wp:positionH relativeFrom="margin">
              <wp:align>center</wp:align>
            </wp:positionH>
            <wp:positionV relativeFrom="paragraph">
              <wp:posOffset>10795</wp:posOffset>
            </wp:positionV>
            <wp:extent cx="4962525" cy="3181350"/>
            <wp:effectExtent l="0" t="0" r="9525" b="0"/>
            <wp:wrapTight wrapText="bothSides">
              <wp:wrapPolygon edited="0">
                <wp:start x="0" y="0"/>
                <wp:lineTo x="0" y="21471"/>
                <wp:lineTo x="21559" y="21471"/>
                <wp:lineTo x="21559" y="0"/>
                <wp:lineTo x="0" y="0"/>
              </wp:wrapPolygon>
            </wp:wrapTight>
            <wp:docPr id="4" name="Imagen 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dispers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962525" cy="3181350"/>
                    </a:xfrm>
                    <a:prstGeom prst="rect">
                      <a:avLst/>
                    </a:prstGeom>
                  </pic:spPr>
                </pic:pic>
              </a:graphicData>
            </a:graphic>
            <wp14:sizeRelH relativeFrom="page">
              <wp14:pctWidth>0</wp14:pctWidth>
            </wp14:sizeRelH>
            <wp14:sizeRelV relativeFrom="page">
              <wp14:pctHeight>0</wp14:pctHeight>
            </wp14:sizeRelV>
          </wp:anchor>
        </w:drawing>
      </w:r>
    </w:p>
    <w:p w14:paraId="2E3CADF7" w14:textId="3E62A90A" w:rsidR="0008585B" w:rsidRDefault="0008585B" w:rsidP="0008585B">
      <w:pPr>
        <w:jc w:val="both"/>
        <w:rPr>
          <w:b/>
          <w:bCs/>
        </w:rPr>
      </w:pPr>
      <w:r>
        <w:rPr>
          <w:noProof/>
        </w:rPr>
        <w:drawing>
          <wp:anchor distT="0" distB="0" distL="114300" distR="114300" simplePos="0" relativeHeight="251661312" behindDoc="1" locked="0" layoutInCell="1" allowOverlap="1" wp14:anchorId="282FC989" wp14:editId="16999DA6">
            <wp:simplePos x="0" y="0"/>
            <wp:positionH relativeFrom="column">
              <wp:posOffset>108585</wp:posOffset>
            </wp:positionH>
            <wp:positionV relativeFrom="paragraph">
              <wp:posOffset>264795</wp:posOffset>
            </wp:positionV>
            <wp:extent cx="5612130" cy="2713990"/>
            <wp:effectExtent l="0" t="0" r="7620" b="0"/>
            <wp:wrapTight wrapText="bothSides">
              <wp:wrapPolygon edited="0">
                <wp:start x="0" y="0"/>
                <wp:lineTo x="0" y="21378"/>
                <wp:lineTo x="21556" y="21378"/>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713990"/>
                    </a:xfrm>
                    <a:prstGeom prst="rect">
                      <a:avLst/>
                    </a:prstGeom>
                  </pic:spPr>
                </pic:pic>
              </a:graphicData>
            </a:graphic>
            <wp14:sizeRelH relativeFrom="page">
              <wp14:pctWidth>0</wp14:pctWidth>
            </wp14:sizeRelH>
            <wp14:sizeRelV relativeFrom="page">
              <wp14:pctHeight>0</wp14:pctHeight>
            </wp14:sizeRelV>
          </wp:anchor>
        </w:drawing>
      </w:r>
      <w:r w:rsidRPr="0008585B">
        <w:rPr>
          <w:b/>
          <w:bCs/>
        </w:rPr>
        <w:t>RESULTADOS DEL CODGIO</w:t>
      </w:r>
    </w:p>
    <w:p w14:paraId="69FBAF09" w14:textId="77777777" w:rsidR="0008585B" w:rsidRPr="0008585B" w:rsidRDefault="0008585B" w:rsidP="0008585B">
      <w:pPr>
        <w:jc w:val="both"/>
        <w:rPr>
          <w:b/>
          <w:bCs/>
        </w:rPr>
      </w:pPr>
    </w:p>
    <w:p w14:paraId="68EA9DD7" w14:textId="77777777" w:rsidR="0008585B" w:rsidRPr="0008585B" w:rsidRDefault="0008585B" w:rsidP="0008585B">
      <w:pPr>
        <w:jc w:val="both"/>
      </w:pPr>
      <w:proofErr w:type="spellStart"/>
      <w:r w:rsidRPr="0008585B">
        <w:t>Raiz</w:t>
      </w:r>
      <w:proofErr w:type="spellEnd"/>
      <w:r w:rsidRPr="0008585B">
        <w:t xml:space="preserve"> en 25.33355, un valor muy cercano a lo hecho a mano.</w:t>
      </w:r>
    </w:p>
    <w:p w14:paraId="18A6B8A1" w14:textId="7776D444" w:rsidR="00781DC6" w:rsidRDefault="00781DC6" w:rsidP="006F1ECF">
      <w:pPr>
        <w:jc w:val="both"/>
        <w:rPr>
          <w:b/>
          <w:bCs/>
        </w:rPr>
      </w:pPr>
    </w:p>
    <w:p w14:paraId="24BA3967" w14:textId="1738F245" w:rsidR="0008585B" w:rsidRDefault="0008585B" w:rsidP="006F1ECF">
      <w:pPr>
        <w:jc w:val="both"/>
        <w:rPr>
          <w:b/>
          <w:bCs/>
        </w:rPr>
      </w:pPr>
    </w:p>
    <w:p w14:paraId="7EB31056" w14:textId="77777777" w:rsidR="0008585B" w:rsidRDefault="0008585B" w:rsidP="006F1ECF">
      <w:pPr>
        <w:jc w:val="both"/>
        <w:rPr>
          <w:b/>
          <w:bCs/>
        </w:rPr>
      </w:pPr>
    </w:p>
    <w:p w14:paraId="2C11586B" w14:textId="7D1E192C" w:rsidR="006F1ECF" w:rsidRPr="00CC6BCC" w:rsidRDefault="006F1ECF" w:rsidP="006F1ECF">
      <w:pPr>
        <w:jc w:val="both"/>
        <w:rPr>
          <w:b/>
          <w:bCs/>
        </w:rPr>
      </w:pPr>
      <w:r w:rsidRPr="00CC6BCC">
        <w:rPr>
          <w:b/>
          <w:bCs/>
        </w:rPr>
        <w:lastRenderedPageBreak/>
        <w:t>COMPLEJIDAD TEMPORAL</w:t>
      </w:r>
    </w:p>
    <w:p w14:paraId="3A2A6430" w14:textId="77777777" w:rsidR="0008585B" w:rsidRPr="0008585B" w:rsidRDefault="0008585B" w:rsidP="0008585B">
      <w:pPr>
        <w:jc w:val="both"/>
      </w:pPr>
      <w:r w:rsidRPr="0008585B">
        <w:t>El algoritmo del método de la bisección presenta una complejidad algorítmica de O(</w:t>
      </w:r>
      <w:proofErr w:type="spellStart"/>
      <w:r w:rsidRPr="0008585B">
        <w:t>LogN</w:t>
      </w:r>
      <w:proofErr w:type="spellEnd"/>
      <w:r w:rsidRPr="0008585B">
        <w:t>) ya que este va dividiendo cada vez por la mitad y va tomando de intervalos y hace las debidas interacciones hasta llegar a la raíz, siempre divide de a dos y por es la base del Logaritmo es 2.</w:t>
      </w:r>
    </w:p>
    <w:p w14:paraId="07525311" w14:textId="77777777" w:rsidR="0008585B" w:rsidRPr="0008585B" w:rsidRDefault="0008585B" w:rsidP="0008585B">
      <w:pPr>
        <w:jc w:val="both"/>
      </w:pPr>
      <w:r w:rsidRPr="0008585B">
        <w:t>El algoritmo para cuando el porcentaje de error es menor al 0.5%</w:t>
      </w:r>
    </w:p>
    <w:p w14:paraId="651FB0AA" w14:textId="1FEE764E" w:rsidR="0008585B" w:rsidRPr="0008585B" w:rsidRDefault="0008585B" w:rsidP="0008585B">
      <w:pPr>
        <w:jc w:val="both"/>
        <w:rPr>
          <w:b/>
          <w:bCs/>
        </w:rPr>
      </w:pPr>
      <w:r w:rsidRPr="0008585B">
        <w:rPr>
          <w:b/>
          <w:bCs/>
        </w:rPr>
        <w:t xml:space="preserve">Divide:   </w:t>
      </w:r>
      <w:r>
        <w:rPr>
          <w:noProof/>
        </w:rPr>
        <w:drawing>
          <wp:inline distT="0" distB="0" distL="0" distR="0" wp14:anchorId="714E6E4F" wp14:editId="68EAB61F">
            <wp:extent cx="561975" cy="457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75" cy="457200"/>
                    </a:xfrm>
                    <a:prstGeom prst="rect">
                      <a:avLst/>
                    </a:prstGeom>
                  </pic:spPr>
                </pic:pic>
              </a:graphicData>
            </a:graphic>
          </wp:inline>
        </w:drawing>
      </w:r>
      <w:r w:rsidRPr="0008585B">
        <w:rPr>
          <w:b/>
          <w:bCs/>
        </w:rPr>
        <w:t xml:space="preserve">   %Error:  </w:t>
      </w:r>
      <w:r>
        <w:rPr>
          <w:noProof/>
        </w:rPr>
        <w:drawing>
          <wp:inline distT="0" distB="0" distL="0" distR="0" wp14:anchorId="1A3D5838" wp14:editId="3E6E1391">
            <wp:extent cx="1514475" cy="4286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14475" cy="428625"/>
                    </a:xfrm>
                    <a:prstGeom prst="rect">
                      <a:avLst/>
                    </a:prstGeom>
                  </pic:spPr>
                </pic:pic>
              </a:graphicData>
            </a:graphic>
          </wp:inline>
        </w:drawing>
      </w:r>
    </w:p>
    <w:p w14:paraId="4EC3713F" w14:textId="504CF0F0" w:rsidR="00254B23" w:rsidRPr="00CC6BCC" w:rsidRDefault="0008585B" w:rsidP="006F1ECF">
      <w:pPr>
        <w:jc w:val="both"/>
        <w:rPr>
          <w:b/>
          <w:bCs/>
        </w:rPr>
      </w:pPr>
      <w:r w:rsidRPr="0008585B">
        <w:rPr>
          <w:b/>
          <w:bCs/>
        </w:rPr>
        <w:t xml:space="preserve">   </w:t>
      </w:r>
    </w:p>
    <w:p w14:paraId="4DDF48C1" w14:textId="7CCA2805" w:rsidR="006F1ECF" w:rsidRDefault="006F1ECF" w:rsidP="006F1ECF">
      <w:pPr>
        <w:jc w:val="both"/>
        <w:rPr>
          <w:rFonts w:eastAsiaTheme="minorEastAsia"/>
          <w:b/>
          <w:bCs/>
        </w:rPr>
      </w:pPr>
      <w:r w:rsidRPr="00CC6BCC">
        <w:rPr>
          <w:rFonts w:eastAsiaTheme="minorEastAsia"/>
          <w:b/>
          <w:bCs/>
        </w:rPr>
        <w:t>CONCLUSIONES:</w:t>
      </w:r>
    </w:p>
    <w:p w14:paraId="726E4373" w14:textId="78409C93" w:rsidR="00D41050" w:rsidRPr="00C612D7" w:rsidRDefault="00D41050" w:rsidP="006F1ECF">
      <w:pPr>
        <w:jc w:val="both"/>
        <w:rPr>
          <w:rFonts w:eastAsiaTheme="minorEastAsia"/>
        </w:rPr>
      </w:pPr>
      <w:r w:rsidRPr="00C612D7">
        <w:rPr>
          <w:rFonts w:eastAsiaTheme="minorEastAsia"/>
        </w:rPr>
        <w:t xml:space="preserve">Al desarrollar este laboratorio tuvimos un mayor conocimiento sobre el estudio caso, lo asociamos con la complejidad temporal diseñado para el método de bisección, que seria en otras palabras la respectiva solución numérica. </w:t>
      </w:r>
    </w:p>
    <w:p w14:paraId="3EA15154" w14:textId="0C49EB61" w:rsidR="00C612D7" w:rsidRPr="00C612D7" w:rsidRDefault="00C612D7" w:rsidP="006F1ECF">
      <w:pPr>
        <w:jc w:val="both"/>
        <w:rPr>
          <w:rFonts w:eastAsiaTheme="minorEastAsia"/>
        </w:rPr>
      </w:pPr>
      <w:r>
        <w:rPr>
          <w:rFonts w:eastAsiaTheme="minorEastAsia"/>
        </w:rPr>
        <w:t>Se realizó la respectiva c</w:t>
      </w:r>
      <w:r w:rsidRPr="00C612D7">
        <w:rPr>
          <w:rFonts w:eastAsiaTheme="minorEastAsia"/>
        </w:rPr>
        <w:t>onsulta y</w:t>
      </w:r>
      <w:r>
        <w:rPr>
          <w:rFonts w:eastAsiaTheme="minorEastAsia"/>
        </w:rPr>
        <w:t xml:space="preserve"> se </w:t>
      </w:r>
      <w:r w:rsidRPr="00C612D7">
        <w:rPr>
          <w:rFonts w:eastAsiaTheme="minorEastAsia"/>
        </w:rPr>
        <w:t xml:space="preserve"> desarroll</w:t>
      </w:r>
      <w:r>
        <w:rPr>
          <w:rFonts w:eastAsiaTheme="minorEastAsia"/>
        </w:rPr>
        <w:t>ó</w:t>
      </w:r>
      <w:r w:rsidRPr="00C612D7">
        <w:rPr>
          <w:rFonts w:eastAsiaTheme="minorEastAsia"/>
        </w:rPr>
        <w:t xml:space="preserve"> el método de bisección, colocación y la determinada interpretación de cada gráfica, diseñando un algoritmo que permitió dar la solución a la problemática expuesta.</w:t>
      </w:r>
    </w:p>
    <w:p w14:paraId="6B1CAAE2" w14:textId="77777777" w:rsidR="008A2F2B" w:rsidRPr="00433580" w:rsidRDefault="008A2F2B" w:rsidP="006F1ECF">
      <w:pPr>
        <w:jc w:val="both"/>
        <w:rPr>
          <w:rFonts w:eastAsiaTheme="minorEastAsia"/>
          <w:b/>
          <w:bCs/>
        </w:rPr>
      </w:pPr>
    </w:p>
    <w:p w14:paraId="418DD19B" w14:textId="77777777" w:rsidR="002D66ED" w:rsidRDefault="002D66ED"/>
    <w:sectPr w:rsidR="002D66ED" w:rsidSect="00C86D7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32762"/>
    <w:multiLevelType w:val="hybridMultilevel"/>
    <w:tmpl w:val="4A5E7E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4667A22"/>
    <w:multiLevelType w:val="multilevel"/>
    <w:tmpl w:val="866C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0E0B9B"/>
    <w:multiLevelType w:val="multilevel"/>
    <w:tmpl w:val="C71A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623C1F"/>
    <w:multiLevelType w:val="hybridMultilevel"/>
    <w:tmpl w:val="105CE4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63601549">
    <w:abstractNumId w:val="3"/>
  </w:num>
  <w:num w:numId="2" w16cid:durableId="558712906">
    <w:abstractNumId w:val="0"/>
  </w:num>
  <w:num w:numId="3" w16cid:durableId="1467161271">
    <w:abstractNumId w:val="2"/>
  </w:num>
  <w:num w:numId="4" w16cid:durableId="1224684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ECF"/>
    <w:rsid w:val="0008585B"/>
    <w:rsid w:val="000D71DC"/>
    <w:rsid w:val="0016175B"/>
    <w:rsid w:val="00254B23"/>
    <w:rsid w:val="002D66ED"/>
    <w:rsid w:val="0045563F"/>
    <w:rsid w:val="005377ED"/>
    <w:rsid w:val="006F1ECF"/>
    <w:rsid w:val="006F2249"/>
    <w:rsid w:val="00711918"/>
    <w:rsid w:val="00723282"/>
    <w:rsid w:val="00781DC6"/>
    <w:rsid w:val="00885CA1"/>
    <w:rsid w:val="008A2F2B"/>
    <w:rsid w:val="008E5BE7"/>
    <w:rsid w:val="0094259A"/>
    <w:rsid w:val="00C20D0D"/>
    <w:rsid w:val="00C612D7"/>
    <w:rsid w:val="00C86D7A"/>
    <w:rsid w:val="00CC6BCC"/>
    <w:rsid w:val="00D30B51"/>
    <w:rsid w:val="00D41050"/>
    <w:rsid w:val="00F172FB"/>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397E2"/>
  <w15:chartTrackingRefBased/>
  <w15:docId w15:val="{5B15069A-AA7B-4BF0-B681-AA965077A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ECF"/>
  </w:style>
  <w:style w:type="paragraph" w:styleId="Ttulo2">
    <w:name w:val="heading 2"/>
    <w:basedOn w:val="Normal"/>
    <w:link w:val="Ttulo2Car"/>
    <w:uiPriority w:val="9"/>
    <w:qFormat/>
    <w:rsid w:val="006F1ECF"/>
    <w:pPr>
      <w:spacing w:before="100" w:beforeAutospacing="1" w:after="100" w:afterAutospacing="1" w:line="240" w:lineRule="auto"/>
      <w:outlineLvl w:val="1"/>
    </w:pPr>
    <w:rPr>
      <w:rFonts w:ascii="Times New Roman" w:eastAsia="Times New Roman" w:hAnsi="Times New Roman" w:cs="Times New Roman"/>
      <w:b/>
      <w:bCs/>
      <w:sz w:val="36"/>
      <w:szCs w:val="36"/>
      <w:lang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1ECF"/>
    <w:pPr>
      <w:ind w:left="720"/>
      <w:contextualSpacing/>
    </w:pPr>
    <w:rPr>
      <w:lang w:val="es-CO"/>
    </w:rPr>
  </w:style>
  <w:style w:type="character" w:customStyle="1" w:styleId="Ttulo2Car">
    <w:name w:val="Título 2 Car"/>
    <w:basedOn w:val="Fuentedeprrafopredeter"/>
    <w:link w:val="Ttulo2"/>
    <w:uiPriority w:val="9"/>
    <w:rsid w:val="006F1ECF"/>
    <w:rPr>
      <w:rFonts w:ascii="Times New Roman" w:eastAsia="Times New Roman" w:hAnsi="Times New Roman" w:cs="Times New Roman"/>
      <w:b/>
      <w:bCs/>
      <w:sz w:val="36"/>
      <w:szCs w:val="36"/>
      <w:lang w:eastAsia="es-419"/>
    </w:rPr>
  </w:style>
  <w:style w:type="character" w:customStyle="1" w:styleId="tab-display-name">
    <w:name w:val="tab-display-name"/>
    <w:basedOn w:val="Fuentedeprrafopredeter"/>
    <w:rsid w:val="006F1ECF"/>
  </w:style>
  <w:style w:type="paragraph" w:customStyle="1" w:styleId="btn-group">
    <w:name w:val="btn-group"/>
    <w:basedOn w:val="Normal"/>
    <w:rsid w:val="006F1ECF"/>
    <w:pPr>
      <w:spacing w:before="100" w:beforeAutospacing="1" w:after="100" w:afterAutospacing="1" w:line="240" w:lineRule="auto"/>
    </w:pPr>
    <w:rPr>
      <w:rFonts w:ascii="Times New Roman" w:eastAsia="Times New Roman" w:hAnsi="Times New Roman" w:cs="Times New Roman"/>
      <w:sz w:val="24"/>
      <w:szCs w:val="24"/>
      <w:lang w:eastAsia="es-419"/>
    </w:rPr>
  </w:style>
  <w:style w:type="paragraph" w:styleId="Textoindependiente">
    <w:name w:val="Body Text"/>
    <w:basedOn w:val="Normal"/>
    <w:link w:val="TextoindependienteCar"/>
    <w:uiPriority w:val="1"/>
    <w:qFormat/>
    <w:rsid w:val="0008585B"/>
    <w:pPr>
      <w:widowControl w:val="0"/>
      <w:autoSpaceDE w:val="0"/>
      <w:autoSpaceDN w:val="0"/>
      <w:spacing w:after="0" w:line="240" w:lineRule="auto"/>
    </w:pPr>
    <w:rPr>
      <w:rFonts w:ascii="Calibri" w:eastAsia="Calibri" w:hAnsi="Calibri" w:cs="Calibri"/>
      <w:b/>
      <w:bCs/>
      <w:sz w:val="21"/>
      <w:szCs w:val="21"/>
      <w:lang w:val="es-ES"/>
    </w:rPr>
  </w:style>
  <w:style w:type="character" w:customStyle="1" w:styleId="TextoindependienteCar">
    <w:name w:val="Texto independiente Car"/>
    <w:basedOn w:val="Fuentedeprrafopredeter"/>
    <w:link w:val="Textoindependiente"/>
    <w:uiPriority w:val="1"/>
    <w:rsid w:val="0008585B"/>
    <w:rPr>
      <w:rFonts w:ascii="Calibri" w:eastAsia="Calibri" w:hAnsi="Calibri" w:cs="Calibri"/>
      <w:b/>
      <w:bCs/>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352202">
      <w:bodyDiv w:val="1"/>
      <w:marLeft w:val="0"/>
      <w:marRight w:val="0"/>
      <w:marTop w:val="0"/>
      <w:marBottom w:val="0"/>
      <w:divBdr>
        <w:top w:val="none" w:sz="0" w:space="0" w:color="auto"/>
        <w:left w:val="none" w:sz="0" w:space="0" w:color="auto"/>
        <w:bottom w:val="none" w:sz="0" w:space="0" w:color="auto"/>
        <w:right w:val="none" w:sz="0" w:space="0" w:color="auto"/>
      </w:divBdr>
      <w:divsChild>
        <w:div w:id="213784563">
          <w:marLeft w:val="0"/>
          <w:marRight w:val="0"/>
          <w:marTop w:val="0"/>
          <w:marBottom w:val="0"/>
          <w:divBdr>
            <w:top w:val="none" w:sz="0" w:space="0" w:color="auto"/>
            <w:left w:val="none" w:sz="0" w:space="0" w:color="auto"/>
            <w:bottom w:val="none" w:sz="0" w:space="0" w:color="auto"/>
            <w:right w:val="none" w:sz="0" w:space="0" w:color="auto"/>
          </w:divBdr>
          <w:divsChild>
            <w:div w:id="645666498">
              <w:marLeft w:val="0"/>
              <w:marRight w:val="0"/>
              <w:marTop w:val="0"/>
              <w:marBottom w:val="0"/>
              <w:divBdr>
                <w:top w:val="none" w:sz="0" w:space="0" w:color="auto"/>
                <w:left w:val="none" w:sz="0" w:space="0" w:color="auto"/>
                <w:bottom w:val="none" w:sz="0" w:space="0" w:color="auto"/>
                <w:right w:val="none" w:sz="0" w:space="0" w:color="auto"/>
              </w:divBdr>
              <w:divsChild>
                <w:div w:id="3331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7229">
          <w:marLeft w:val="0"/>
          <w:marRight w:val="0"/>
          <w:marTop w:val="0"/>
          <w:marBottom w:val="0"/>
          <w:divBdr>
            <w:top w:val="none" w:sz="0" w:space="0" w:color="auto"/>
            <w:left w:val="none" w:sz="0" w:space="0" w:color="auto"/>
            <w:bottom w:val="none" w:sz="0" w:space="0" w:color="auto"/>
            <w:right w:val="none" w:sz="0" w:space="0" w:color="auto"/>
          </w:divBdr>
          <w:divsChild>
            <w:div w:id="1459911736">
              <w:marLeft w:val="0"/>
              <w:marRight w:val="0"/>
              <w:marTop w:val="0"/>
              <w:marBottom w:val="0"/>
              <w:divBdr>
                <w:top w:val="none" w:sz="0" w:space="0" w:color="auto"/>
                <w:left w:val="none" w:sz="0" w:space="0" w:color="auto"/>
                <w:bottom w:val="none" w:sz="0" w:space="0" w:color="auto"/>
                <w:right w:val="none" w:sz="0" w:space="0" w:color="auto"/>
              </w:divBdr>
              <w:divsChild>
                <w:div w:id="1606956381">
                  <w:marLeft w:val="0"/>
                  <w:marRight w:val="0"/>
                  <w:marTop w:val="0"/>
                  <w:marBottom w:val="0"/>
                  <w:divBdr>
                    <w:top w:val="none" w:sz="0" w:space="0" w:color="auto"/>
                    <w:left w:val="none" w:sz="0" w:space="0" w:color="auto"/>
                    <w:bottom w:val="none" w:sz="0" w:space="0" w:color="auto"/>
                    <w:right w:val="none" w:sz="0" w:space="0" w:color="auto"/>
                  </w:divBdr>
                </w:div>
                <w:div w:id="1238589185">
                  <w:marLeft w:val="0"/>
                  <w:marRight w:val="0"/>
                  <w:marTop w:val="0"/>
                  <w:marBottom w:val="0"/>
                  <w:divBdr>
                    <w:top w:val="none" w:sz="0" w:space="0" w:color="auto"/>
                    <w:left w:val="none" w:sz="0" w:space="0" w:color="auto"/>
                    <w:bottom w:val="none" w:sz="0" w:space="0" w:color="auto"/>
                    <w:right w:val="none" w:sz="0" w:space="0" w:color="auto"/>
                  </w:divBdr>
                </w:div>
                <w:div w:id="1419445420">
                  <w:marLeft w:val="0"/>
                  <w:marRight w:val="0"/>
                  <w:marTop w:val="0"/>
                  <w:marBottom w:val="0"/>
                  <w:divBdr>
                    <w:top w:val="none" w:sz="0" w:space="0" w:color="auto"/>
                    <w:left w:val="none" w:sz="0" w:space="0" w:color="auto"/>
                    <w:bottom w:val="none" w:sz="0" w:space="0" w:color="auto"/>
                    <w:right w:val="none" w:sz="0" w:space="0" w:color="auto"/>
                  </w:divBdr>
                </w:div>
                <w:div w:id="11381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076435">
      <w:bodyDiv w:val="1"/>
      <w:marLeft w:val="0"/>
      <w:marRight w:val="0"/>
      <w:marTop w:val="0"/>
      <w:marBottom w:val="0"/>
      <w:divBdr>
        <w:top w:val="none" w:sz="0" w:space="0" w:color="auto"/>
        <w:left w:val="none" w:sz="0" w:space="0" w:color="auto"/>
        <w:bottom w:val="none" w:sz="0" w:space="0" w:color="auto"/>
        <w:right w:val="none" w:sz="0" w:space="0" w:color="auto"/>
      </w:divBdr>
      <w:divsChild>
        <w:div w:id="1738236299">
          <w:marLeft w:val="0"/>
          <w:marRight w:val="0"/>
          <w:marTop w:val="0"/>
          <w:marBottom w:val="0"/>
          <w:divBdr>
            <w:top w:val="none" w:sz="0" w:space="0" w:color="auto"/>
            <w:left w:val="none" w:sz="0" w:space="0" w:color="auto"/>
            <w:bottom w:val="none" w:sz="0" w:space="0" w:color="auto"/>
            <w:right w:val="none" w:sz="0" w:space="0" w:color="auto"/>
          </w:divBdr>
          <w:divsChild>
            <w:div w:id="985669303">
              <w:marLeft w:val="0"/>
              <w:marRight w:val="0"/>
              <w:marTop w:val="0"/>
              <w:marBottom w:val="0"/>
              <w:divBdr>
                <w:top w:val="none" w:sz="0" w:space="0" w:color="auto"/>
                <w:left w:val="none" w:sz="0" w:space="0" w:color="auto"/>
                <w:bottom w:val="none" w:sz="0" w:space="0" w:color="auto"/>
                <w:right w:val="none" w:sz="0" w:space="0" w:color="auto"/>
              </w:divBdr>
              <w:divsChild>
                <w:div w:id="21367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1117">
          <w:marLeft w:val="0"/>
          <w:marRight w:val="0"/>
          <w:marTop w:val="0"/>
          <w:marBottom w:val="0"/>
          <w:divBdr>
            <w:top w:val="none" w:sz="0" w:space="0" w:color="auto"/>
            <w:left w:val="none" w:sz="0" w:space="0" w:color="auto"/>
            <w:bottom w:val="none" w:sz="0" w:space="0" w:color="auto"/>
            <w:right w:val="none" w:sz="0" w:space="0" w:color="auto"/>
          </w:divBdr>
          <w:divsChild>
            <w:div w:id="917858918">
              <w:marLeft w:val="0"/>
              <w:marRight w:val="0"/>
              <w:marTop w:val="0"/>
              <w:marBottom w:val="0"/>
              <w:divBdr>
                <w:top w:val="none" w:sz="0" w:space="0" w:color="auto"/>
                <w:left w:val="none" w:sz="0" w:space="0" w:color="auto"/>
                <w:bottom w:val="none" w:sz="0" w:space="0" w:color="auto"/>
                <w:right w:val="none" w:sz="0" w:space="0" w:color="auto"/>
              </w:divBdr>
              <w:divsChild>
                <w:div w:id="1768118216">
                  <w:marLeft w:val="0"/>
                  <w:marRight w:val="0"/>
                  <w:marTop w:val="0"/>
                  <w:marBottom w:val="0"/>
                  <w:divBdr>
                    <w:top w:val="none" w:sz="0" w:space="0" w:color="auto"/>
                    <w:left w:val="none" w:sz="0" w:space="0" w:color="auto"/>
                    <w:bottom w:val="none" w:sz="0" w:space="0" w:color="auto"/>
                    <w:right w:val="none" w:sz="0" w:space="0" w:color="auto"/>
                  </w:divBdr>
                </w:div>
                <w:div w:id="816189077">
                  <w:marLeft w:val="0"/>
                  <w:marRight w:val="0"/>
                  <w:marTop w:val="0"/>
                  <w:marBottom w:val="0"/>
                  <w:divBdr>
                    <w:top w:val="none" w:sz="0" w:space="0" w:color="auto"/>
                    <w:left w:val="none" w:sz="0" w:space="0" w:color="auto"/>
                    <w:bottom w:val="none" w:sz="0" w:space="0" w:color="auto"/>
                    <w:right w:val="none" w:sz="0" w:space="0" w:color="auto"/>
                  </w:divBdr>
                </w:div>
                <w:div w:id="140539630">
                  <w:marLeft w:val="0"/>
                  <w:marRight w:val="0"/>
                  <w:marTop w:val="0"/>
                  <w:marBottom w:val="0"/>
                  <w:divBdr>
                    <w:top w:val="none" w:sz="0" w:space="0" w:color="auto"/>
                    <w:left w:val="none" w:sz="0" w:space="0" w:color="auto"/>
                    <w:bottom w:val="none" w:sz="0" w:space="0" w:color="auto"/>
                    <w:right w:val="none" w:sz="0" w:space="0" w:color="auto"/>
                  </w:divBdr>
                </w:div>
                <w:div w:id="9874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TotalTime>
  <Pages>5</Pages>
  <Words>387</Words>
  <Characters>2133</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Penuela Navas</dc:creator>
  <cp:keywords/>
  <dc:description/>
  <cp:lastModifiedBy>Daniela Arenas</cp:lastModifiedBy>
  <cp:revision>21</cp:revision>
  <cp:lastPrinted>2022-10-14T00:41:00Z</cp:lastPrinted>
  <dcterms:created xsi:type="dcterms:W3CDTF">2022-10-09T23:56:00Z</dcterms:created>
  <dcterms:modified xsi:type="dcterms:W3CDTF">2022-10-14T04:30:00Z</dcterms:modified>
</cp:coreProperties>
</file>