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000000" w:themeColor="text1"/>
  <w:body>
    <w:p w14:paraId="0F8C22B4" w14:textId="77777777" w:rsidR="000A3952" w:rsidRDefault="000A3952" w:rsidP="000A3952">
      <w:bookmarkStart w:id="0" w:name="_Hlk24576079"/>
      <w:r>
        <w:rPr>
          <w:rFonts w:hint="eastAsia"/>
        </w:rPr>
        <w:t>PPT</w:t>
      </w:r>
      <w:r>
        <w:rPr>
          <w:rFonts w:hint="eastAsia"/>
        </w:rPr>
        <w:t>相关内容</w:t>
      </w:r>
    </w:p>
    <w:p w14:paraId="0E1BFE41" w14:textId="271A4218" w:rsidR="000A3952" w:rsidRDefault="000A3952" w:rsidP="005137E0">
      <w:pPr>
        <w:pStyle w:val="af0"/>
        <w:numPr>
          <w:ilvl w:val="0"/>
          <w:numId w:val="2"/>
        </w:numPr>
        <w:ind w:firstLineChars="0"/>
      </w:pPr>
      <w:r>
        <w:rPr>
          <w:rFonts w:hint="eastAsia"/>
        </w:rPr>
        <w:t>什么是实模式，什么是保护模式？</w:t>
      </w:r>
    </w:p>
    <w:p w14:paraId="5ECBAAEF" w14:textId="41913D08" w:rsidR="000A3952" w:rsidRDefault="000A3952" w:rsidP="005137E0">
      <w:pPr>
        <w:ind w:firstLine="360"/>
      </w:pPr>
      <w:r w:rsidRPr="000A3952">
        <w:rPr>
          <w:rFonts w:hint="eastAsia"/>
        </w:rPr>
        <w:t>CPU</w:t>
      </w:r>
      <w:r w:rsidRPr="000A3952">
        <w:rPr>
          <w:rFonts w:hint="eastAsia"/>
        </w:rPr>
        <w:t>复位</w:t>
      </w:r>
      <w:r w:rsidRPr="000A3952">
        <w:rPr>
          <w:rFonts w:hint="eastAsia"/>
        </w:rPr>
        <w:t>(reset)</w:t>
      </w:r>
      <w:r w:rsidRPr="000A3952">
        <w:rPr>
          <w:rFonts w:hint="eastAsia"/>
        </w:rPr>
        <w:t>或加电</w:t>
      </w:r>
      <w:r w:rsidRPr="000A3952">
        <w:rPr>
          <w:rFonts w:hint="eastAsia"/>
        </w:rPr>
        <w:t>(power on)</w:t>
      </w:r>
      <w:r w:rsidRPr="000A3952">
        <w:rPr>
          <w:rFonts w:hint="eastAsia"/>
        </w:rPr>
        <w:t>的时候就是实模式启动</w:t>
      </w:r>
    </w:p>
    <w:p w14:paraId="56915AE2" w14:textId="5F0BFE1C" w:rsidR="000A3952" w:rsidRDefault="005137E0" w:rsidP="005137E0">
      <w:pPr>
        <w:ind w:left="420"/>
      </w:pPr>
      <w:r w:rsidRPr="005137E0">
        <w:rPr>
          <w:rFonts w:hint="eastAsia"/>
        </w:rPr>
        <w:t>不能实现权限分级，也不能访问</w:t>
      </w:r>
      <w:r w:rsidRPr="005137E0">
        <w:rPr>
          <w:rFonts w:hint="eastAsia"/>
        </w:rPr>
        <w:t>20</w:t>
      </w:r>
      <w:r w:rsidRPr="005137E0">
        <w:rPr>
          <w:rFonts w:hint="eastAsia"/>
        </w:rPr>
        <w:t>位以上的地址线</w:t>
      </w:r>
    </w:p>
    <w:p w14:paraId="6A20687D" w14:textId="45D1B2E3" w:rsidR="00575461" w:rsidRDefault="00575461" w:rsidP="005137E0">
      <w:pPr>
        <w:ind w:left="420"/>
      </w:pPr>
      <w:r w:rsidRPr="00575461">
        <w:rPr>
          <w:rFonts w:hint="eastAsia"/>
        </w:rPr>
        <w:t>在保护模式下，全部</w:t>
      </w:r>
      <w:r w:rsidRPr="00575461">
        <w:rPr>
          <w:rFonts w:hint="eastAsia"/>
        </w:rPr>
        <w:t>32</w:t>
      </w:r>
      <w:r w:rsidRPr="00575461">
        <w:rPr>
          <w:rFonts w:hint="eastAsia"/>
        </w:rPr>
        <w:t>条地址线有效，</w:t>
      </w:r>
      <w:r w:rsidRPr="00575461">
        <w:rPr>
          <w:rFonts w:hint="eastAsia"/>
        </w:rPr>
        <w:t>4G</w:t>
      </w:r>
      <w:r w:rsidRPr="00575461">
        <w:rPr>
          <w:rFonts w:hint="eastAsia"/>
        </w:rPr>
        <w:t>寻址空间</w:t>
      </w:r>
    </w:p>
    <w:p w14:paraId="0B9CE05F" w14:textId="1ED92CD2" w:rsidR="005137E0" w:rsidRDefault="005137E0" w:rsidP="005137E0">
      <w:pPr>
        <w:ind w:firstLine="420"/>
      </w:pPr>
      <w:r w:rsidRPr="005137E0">
        <w:rPr>
          <w:rFonts w:hint="eastAsia"/>
        </w:rPr>
        <w:t>之后一般就是加载</w:t>
      </w:r>
      <w:r w:rsidRPr="005137E0">
        <w:rPr>
          <w:rFonts w:hint="eastAsia"/>
        </w:rPr>
        <w:t>OS</w:t>
      </w:r>
      <w:r w:rsidRPr="005137E0">
        <w:rPr>
          <w:rFonts w:hint="eastAsia"/>
        </w:rPr>
        <w:t>模块，进入保护模式</w:t>
      </w:r>
    </w:p>
    <w:p w14:paraId="0C9930AF" w14:textId="03932E0C" w:rsidR="005137E0" w:rsidRDefault="0037151E" w:rsidP="005137E0">
      <w:pPr>
        <w:ind w:firstLine="420"/>
      </w:pPr>
      <w:r w:rsidRPr="0037151E">
        <w:rPr>
          <w:rFonts w:hint="eastAsia"/>
        </w:rPr>
        <w:t>保护模式出现的原因是：</w:t>
      </w:r>
      <w:r w:rsidRPr="001B01DA">
        <w:rPr>
          <w:rFonts w:hint="eastAsia"/>
          <w:b/>
          <w:bCs/>
          <w:color w:val="FFC000"/>
          <w:sz w:val="40"/>
          <w:szCs w:val="32"/>
        </w:rPr>
        <w:t>**</w:t>
      </w:r>
      <w:r w:rsidRPr="001B01DA">
        <w:rPr>
          <w:rFonts w:hint="eastAsia"/>
          <w:b/>
          <w:bCs/>
          <w:color w:val="FFC000"/>
          <w:sz w:val="40"/>
          <w:szCs w:val="32"/>
        </w:rPr>
        <w:t>保护进程地址空间</w:t>
      </w:r>
      <w:r w:rsidRPr="001B01DA">
        <w:rPr>
          <w:rFonts w:hint="eastAsia"/>
          <w:b/>
          <w:bCs/>
          <w:color w:val="FFC000"/>
          <w:sz w:val="40"/>
          <w:szCs w:val="32"/>
        </w:rPr>
        <w:t>**</w:t>
      </w:r>
    </w:p>
    <w:p w14:paraId="4CB6130F" w14:textId="2811826F" w:rsidR="0037151E" w:rsidRDefault="0037151E" w:rsidP="005137E0">
      <w:pPr>
        <w:ind w:firstLine="420"/>
      </w:pPr>
      <w:r w:rsidRPr="0037151E">
        <w:rPr>
          <w:rFonts w:hint="eastAsia"/>
        </w:rPr>
        <w:t>两种模式下的程序寻址方式发生了变化</w:t>
      </w:r>
    </w:p>
    <w:p w14:paraId="42C595A5" w14:textId="05932A5D" w:rsidR="0037151E" w:rsidRDefault="0037151E" w:rsidP="005137E0">
      <w:pPr>
        <w:ind w:firstLine="420"/>
      </w:pPr>
    </w:p>
    <w:p w14:paraId="79CCD90B" w14:textId="75F274B4" w:rsidR="001B4412" w:rsidRDefault="001B4412" w:rsidP="005137E0">
      <w:pPr>
        <w:ind w:firstLine="420"/>
      </w:pPr>
      <w:r>
        <w:rPr>
          <w:rFonts w:hint="eastAsia"/>
        </w:rPr>
        <w:t>实模式下，寻址是段</w:t>
      </w:r>
      <w:r>
        <w:rPr>
          <w:rFonts w:hint="eastAsia"/>
        </w:rPr>
        <w:t>+</w:t>
      </w:r>
      <w:r>
        <w:rPr>
          <w:rFonts w:hint="eastAsia"/>
        </w:rPr>
        <w:t>偏移，但是段指向</w:t>
      </w:r>
      <w:r>
        <w:rPr>
          <w:rFonts w:hint="eastAsia"/>
        </w:rPr>
        <w:t>GDT/</w:t>
      </w:r>
      <w:r>
        <w:t>LDT</w:t>
      </w:r>
    </w:p>
    <w:p w14:paraId="71741E31" w14:textId="603031C0" w:rsidR="00DF5DB7" w:rsidRDefault="00DF5DB7" w:rsidP="005137E0">
      <w:pPr>
        <w:ind w:firstLine="420"/>
      </w:pPr>
      <w:r>
        <w:rPr>
          <w:rFonts w:hint="eastAsia"/>
        </w:rPr>
        <w:t>G</w:t>
      </w:r>
      <w:r>
        <w:t>DT</w:t>
      </w:r>
      <w:r>
        <w:rPr>
          <w:rFonts w:hint="eastAsia"/>
        </w:rPr>
        <w:t>定义了段的起始位置、界限、属性等，提供段氏存储机制</w:t>
      </w:r>
    </w:p>
    <w:p w14:paraId="33F17F2C" w14:textId="22878194" w:rsidR="00DF5DB7" w:rsidRDefault="000451E6" w:rsidP="005137E0">
      <w:pPr>
        <w:ind w:firstLine="420"/>
      </w:pPr>
      <w:r>
        <w:rPr>
          <w:noProof/>
        </w:rPr>
        <w:drawing>
          <wp:inline distT="0" distB="0" distL="0" distR="0" wp14:anchorId="4C16AFB6" wp14:editId="3CDDC2D0">
            <wp:extent cx="5274310" cy="18675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C057" w14:textId="77777777" w:rsidR="000451E6" w:rsidRDefault="000451E6" w:rsidP="005137E0">
      <w:pPr>
        <w:ind w:firstLine="420"/>
      </w:pPr>
    </w:p>
    <w:p w14:paraId="62F5B331" w14:textId="31F6EC50" w:rsidR="000A3952" w:rsidRDefault="000A3952" w:rsidP="001D594C">
      <w:pPr>
        <w:pStyle w:val="af0"/>
        <w:numPr>
          <w:ilvl w:val="0"/>
          <w:numId w:val="2"/>
        </w:numPr>
        <w:ind w:firstLineChars="0"/>
      </w:pPr>
      <w:r>
        <w:rPr>
          <w:rFonts w:hint="eastAsia"/>
        </w:rPr>
        <w:t>什么是选择子？</w:t>
      </w:r>
    </w:p>
    <w:p w14:paraId="68D48B55" w14:textId="443954A3" w:rsidR="006F109E" w:rsidRDefault="00EF7852" w:rsidP="006F109E">
      <w:pPr>
        <w:pStyle w:val="af0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3794BC5" wp14:editId="29733808">
            <wp:extent cx="5274310" cy="21094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0C0DD" w14:textId="38E100D2" w:rsidR="00EF7852" w:rsidRDefault="0039315A" w:rsidP="006F109E">
      <w:pPr>
        <w:pStyle w:val="af0"/>
        <w:ind w:left="420" w:firstLineChars="0" w:firstLine="0"/>
      </w:pPr>
      <w:proofErr w:type="gramStart"/>
      <w:r>
        <w:rPr>
          <w:rFonts w:hint="eastAsia"/>
        </w:rPr>
        <w:t>段选择</w:t>
      </w:r>
      <w:proofErr w:type="gramEnd"/>
      <w:r>
        <w:rPr>
          <w:rFonts w:hint="eastAsia"/>
        </w:rPr>
        <w:t>子，</w:t>
      </w:r>
      <w:r w:rsidRPr="00051F2E">
        <w:rPr>
          <w:rFonts w:hint="eastAsia"/>
          <w:b/>
          <w:bCs/>
          <w:color w:val="FFC000"/>
          <w:sz w:val="36"/>
          <w:szCs w:val="28"/>
        </w:rPr>
        <w:t>Se</w:t>
      </w:r>
      <w:r w:rsidR="00051F2E">
        <w:rPr>
          <w:rFonts w:hint="eastAsia"/>
          <w:b/>
          <w:bCs/>
          <w:color w:val="FFC000"/>
          <w:sz w:val="36"/>
          <w:szCs w:val="28"/>
        </w:rPr>
        <w:t>lec</w:t>
      </w:r>
      <w:r w:rsidRPr="00051F2E">
        <w:rPr>
          <w:rFonts w:hint="eastAsia"/>
          <w:b/>
          <w:bCs/>
          <w:color w:val="FFC000"/>
          <w:sz w:val="36"/>
          <w:szCs w:val="28"/>
        </w:rPr>
        <w:t>tor</w:t>
      </w:r>
    </w:p>
    <w:p w14:paraId="11AE1EB4" w14:textId="01BA1402" w:rsidR="0039315A" w:rsidRPr="00051F2E" w:rsidRDefault="0039315A" w:rsidP="006F109E">
      <w:pPr>
        <w:pStyle w:val="af0"/>
        <w:ind w:left="420" w:firstLineChars="0" w:firstLine="0"/>
        <w:rPr>
          <w:b/>
          <w:bCs/>
          <w:color w:val="FFC000"/>
        </w:rPr>
      </w:pPr>
      <w:r w:rsidRPr="0039315A">
        <w:rPr>
          <w:rFonts w:hint="eastAsia"/>
        </w:rPr>
        <w:t>由</w:t>
      </w:r>
      <w:r w:rsidRPr="00051F2E">
        <w:rPr>
          <w:rFonts w:hint="eastAsia"/>
          <w:b/>
          <w:bCs/>
          <w:color w:val="FFC000"/>
        </w:rPr>
        <w:t>GDTR</w:t>
      </w:r>
      <w:r w:rsidRPr="00051F2E">
        <w:rPr>
          <w:rFonts w:hint="eastAsia"/>
          <w:b/>
          <w:bCs/>
          <w:color w:val="FFC000"/>
        </w:rPr>
        <w:t>访问</w:t>
      </w:r>
      <w:r w:rsidRPr="00051F2E">
        <w:rPr>
          <w:rFonts w:hint="eastAsia"/>
          <w:b/>
          <w:bCs/>
          <w:color w:val="FFC000"/>
        </w:rPr>
        <w:t>GDT</w:t>
      </w:r>
      <w:r w:rsidRPr="00051F2E">
        <w:rPr>
          <w:rFonts w:hint="eastAsia"/>
          <w:b/>
          <w:bCs/>
          <w:color w:val="FFC000"/>
        </w:rPr>
        <w:t>是通过“段选择子”（实模式下的段寄存器）来完成的</w:t>
      </w:r>
    </w:p>
    <w:p w14:paraId="5A9E4B65" w14:textId="6C5C14A6" w:rsidR="0039315A" w:rsidRDefault="0039315A" w:rsidP="006F109E">
      <w:pPr>
        <w:pStyle w:val="af0"/>
        <w:ind w:left="420" w:firstLineChars="0" w:firstLine="0"/>
      </w:pPr>
      <w:proofErr w:type="gramStart"/>
      <w:r w:rsidRPr="0039315A">
        <w:rPr>
          <w:rFonts w:hint="eastAsia"/>
        </w:rPr>
        <w:t>段选择</w:t>
      </w:r>
      <w:proofErr w:type="gramEnd"/>
      <w:r w:rsidRPr="0039315A">
        <w:rPr>
          <w:rFonts w:hint="eastAsia"/>
        </w:rPr>
        <w:t>子是一个</w:t>
      </w:r>
      <w:r w:rsidRPr="0039315A">
        <w:rPr>
          <w:rFonts w:hint="eastAsia"/>
          <w:b/>
          <w:bCs/>
          <w:color w:val="FFC000"/>
        </w:rPr>
        <w:t>16</w:t>
      </w:r>
      <w:r w:rsidRPr="0039315A">
        <w:rPr>
          <w:rFonts w:hint="eastAsia"/>
          <w:b/>
          <w:bCs/>
          <w:color w:val="FFC000"/>
        </w:rPr>
        <w:t>位</w:t>
      </w:r>
      <w:r w:rsidRPr="0039315A">
        <w:rPr>
          <w:rFonts w:hint="eastAsia"/>
        </w:rPr>
        <w:t>的寄存器（同实模式下的段寄存器相同）</w:t>
      </w:r>
    </w:p>
    <w:p w14:paraId="23911560" w14:textId="65F98BD6" w:rsidR="0039315A" w:rsidRDefault="00227A56" w:rsidP="006F109E">
      <w:pPr>
        <w:pStyle w:val="af0"/>
        <w:ind w:left="420" w:firstLineChars="0" w:firstLine="0"/>
      </w:pPr>
      <w:r w:rsidRPr="00227A56">
        <w:rPr>
          <w:rFonts w:hint="eastAsia"/>
        </w:rPr>
        <w:t>包括三部分：</w:t>
      </w:r>
      <w:r w:rsidRPr="00227A56">
        <w:rPr>
          <w:rFonts w:hint="eastAsia"/>
          <w:b/>
          <w:bCs/>
          <w:color w:val="FFC000"/>
        </w:rPr>
        <w:t>描述符索引（</w:t>
      </w:r>
      <w:r w:rsidRPr="00227A56">
        <w:rPr>
          <w:rFonts w:hint="eastAsia"/>
          <w:b/>
          <w:bCs/>
          <w:color w:val="FFC000"/>
        </w:rPr>
        <w:t>index</w:t>
      </w:r>
      <w:r w:rsidRPr="00227A56">
        <w:rPr>
          <w:rFonts w:hint="eastAsia"/>
          <w:b/>
          <w:bCs/>
          <w:color w:val="FFC000"/>
        </w:rPr>
        <w:t>）、</w:t>
      </w:r>
      <w:r w:rsidRPr="00227A56">
        <w:rPr>
          <w:rFonts w:hint="eastAsia"/>
          <w:b/>
          <w:bCs/>
          <w:color w:val="FFC000"/>
        </w:rPr>
        <w:t>TI</w:t>
      </w:r>
      <w:r w:rsidRPr="00227A56">
        <w:rPr>
          <w:rFonts w:hint="eastAsia"/>
          <w:b/>
          <w:bCs/>
          <w:color w:val="FFC000"/>
        </w:rPr>
        <w:t>、请求特权级（</w:t>
      </w:r>
      <w:r w:rsidRPr="00227A56">
        <w:rPr>
          <w:rFonts w:hint="eastAsia"/>
          <w:b/>
          <w:bCs/>
          <w:color w:val="FFC000"/>
        </w:rPr>
        <w:t>RPL</w:t>
      </w:r>
      <w:r w:rsidRPr="00227A56">
        <w:rPr>
          <w:rFonts w:hint="eastAsia"/>
          <w:b/>
          <w:bCs/>
          <w:color w:val="FFC000"/>
        </w:rPr>
        <w:t>）</w:t>
      </w:r>
    </w:p>
    <w:p w14:paraId="16959782" w14:textId="77777777" w:rsidR="00BF020F" w:rsidRDefault="00227A56" w:rsidP="00BF020F">
      <w:pPr>
        <w:pStyle w:val="af0"/>
        <w:numPr>
          <w:ilvl w:val="0"/>
          <w:numId w:val="3"/>
        </w:numPr>
        <w:ind w:firstLineChars="0"/>
      </w:pPr>
      <w:r w:rsidRPr="00227A56">
        <w:rPr>
          <w:rFonts w:hint="eastAsia"/>
        </w:rPr>
        <w:t>index</w:t>
      </w:r>
      <w:r w:rsidRPr="00227A56">
        <w:rPr>
          <w:rFonts w:hint="eastAsia"/>
        </w:rPr>
        <w:t>（描述符索引）</w:t>
      </w:r>
      <w:r>
        <w:rPr>
          <w:rFonts w:hint="eastAsia"/>
        </w:rPr>
        <w:t>：</w:t>
      </w:r>
      <w:r w:rsidRPr="00227A56">
        <w:rPr>
          <w:rFonts w:hint="eastAsia"/>
        </w:rPr>
        <w:t>表示所</w:t>
      </w:r>
      <w:r w:rsidRPr="00BF020F">
        <w:rPr>
          <w:rFonts w:hint="eastAsia"/>
          <w:b/>
          <w:bCs/>
          <w:color w:val="FFC000"/>
        </w:rPr>
        <w:t>需要的段的描述符在描述符表的位置</w:t>
      </w:r>
      <w:r w:rsidRPr="00227A56">
        <w:rPr>
          <w:rFonts w:hint="eastAsia"/>
        </w:rPr>
        <w:t>，由这个位置再根据在</w:t>
      </w:r>
      <w:r w:rsidRPr="00227A56">
        <w:rPr>
          <w:rFonts w:hint="eastAsia"/>
        </w:rPr>
        <w:t>GDTR</w:t>
      </w:r>
      <w:r w:rsidRPr="00227A56">
        <w:rPr>
          <w:rFonts w:hint="eastAsia"/>
        </w:rPr>
        <w:t>中存储的描述符表基址就可以</w:t>
      </w:r>
      <w:r w:rsidRPr="004D69B8">
        <w:rPr>
          <w:rFonts w:hint="eastAsia"/>
          <w:b/>
          <w:bCs/>
          <w:color w:val="FFC000"/>
        </w:rPr>
        <w:t>找到相应的描述符</w:t>
      </w:r>
      <w:r w:rsidRPr="00227A56">
        <w:rPr>
          <w:rFonts w:hint="eastAsia"/>
        </w:rPr>
        <w:t>。然后用描述符表中的段基址加上逻辑地址（</w:t>
      </w:r>
      <w:r w:rsidRPr="00227A56">
        <w:rPr>
          <w:rFonts w:hint="eastAsia"/>
        </w:rPr>
        <w:t>SEL:OFFSET</w:t>
      </w:r>
      <w:r w:rsidRPr="00227A56">
        <w:rPr>
          <w:rFonts w:hint="eastAsia"/>
        </w:rPr>
        <w:t>）的</w:t>
      </w:r>
      <w:r w:rsidRPr="00227A56">
        <w:rPr>
          <w:rFonts w:hint="eastAsia"/>
        </w:rPr>
        <w:t>OFFSET</w:t>
      </w:r>
      <w:r w:rsidRPr="00227A56">
        <w:rPr>
          <w:rFonts w:hint="eastAsia"/>
        </w:rPr>
        <w:t>就可以</w:t>
      </w:r>
      <w:r w:rsidRPr="004D69B8">
        <w:rPr>
          <w:rFonts w:hint="eastAsia"/>
          <w:color w:val="FFC000"/>
        </w:rPr>
        <w:t>转换成线性地址</w:t>
      </w:r>
      <w:r w:rsidRPr="00227A56">
        <w:rPr>
          <w:rFonts w:hint="eastAsia"/>
        </w:rPr>
        <w:t>，</w:t>
      </w:r>
    </w:p>
    <w:p w14:paraId="1EDF48E9" w14:textId="77777777" w:rsidR="00BF020F" w:rsidRDefault="00227A56" w:rsidP="00BF020F">
      <w:pPr>
        <w:pStyle w:val="af0"/>
        <w:numPr>
          <w:ilvl w:val="0"/>
          <w:numId w:val="3"/>
        </w:numPr>
        <w:ind w:firstLineChars="0"/>
      </w:pPr>
      <w:proofErr w:type="gramStart"/>
      <w:r w:rsidRPr="00227A56">
        <w:rPr>
          <w:rFonts w:hint="eastAsia"/>
        </w:rPr>
        <w:t>段选择</w:t>
      </w:r>
      <w:proofErr w:type="gramEnd"/>
      <w:r w:rsidRPr="00227A56">
        <w:rPr>
          <w:rFonts w:hint="eastAsia"/>
        </w:rPr>
        <w:t>子中的</w:t>
      </w:r>
      <w:bookmarkStart w:id="1" w:name="_Hlk24554264"/>
      <w:r w:rsidRPr="00227A56">
        <w:rPr>
          <w:rFonts w:hint="eastAsia"/>
        </w:rPr>
        <w:t>TI</w:t>
      </w:r>
      <w:bookmarkEnd w:id="1"/>
      <w:r w:rsidRPr="00227A56">
        <w:rPr>
          <w:rFonts w:hint="eastAsia"/>
        </w:rPr>
        <w:t>值只有一位</w:t>
      </w:r>
      <w:r w:rsidRPr="00227A56">
        <w:rPr>
          <w:rFonts w:hint="eastAsia"/>
        </w:rPr>
        <w:t>0</w:t>
      </w:r>
      <w:r w:rsidRPr="00227A56">
        <w:rPr>
          <w:rFonts w:hint="eastAsia"/>
        </w:rPr>
        <w:t>或</w:t>
      </w:r>
      <w:r w:rsidRPr="00227A56">
        <w:rPr>
          <w:rFonts w:hint="eastAsia"/>
        </w:rPr>
        <w:t>1</w:t>
      </w:r>
      <w:r w:rsidRPr="00227A56">
        <w:rPr>
          <w:rFonts w:hint="eastAsia"/>
        </w:rPr>
        <w:t>，</w:t>
      </w:r>
      <w:r w:rsidRPr="004D69B8">
        <w:rPr>
          <w:rFonts w:hint="eastAsia"/>
          <w:color w:val="FFC000"/>
        </w:rPr>
        <w:t>0</w:t>
      </w:r>
      <w:r w:rsidRPr="004D69B8">
        <w:rPr>
          <w:rFonts w:hint="eastAsia"/>
          <w:color w:val="FFC000"/>
        </w:rPr>
        <w:t>代表选择子是在</w:t>
      </w:r>
      <w:r w:rsidRPr="004D69B8">
        <w:rPr>
          <w:rFonts w:hint="eastAsia"/>
          <w:color w:val="FFC000"/>
        </w:rPr>
        <w:t>GDT</w:t>
      </w:r>
      <w:r w:rsidRPr="00227A56">
        <w:rPr>
          <w:rFonts w:hint="eastAsia"/>
        </w:rPr>
        <w:t>选择，</w:t>
      </w:r>
      <w:r w:rsidRPr="004D69B8">
        <w:rPr>
          <w:rFonts w:hint="eastAsia"/>
          <w:color w:val="FFC000"/>
        </w:rPr>
        <w:t>1</w:t>
      </w:r>
      <w:r w:rsidRPr="004D69B8">
        <w:rPr>
          <w:rFonts w:hint="eastAsia"/>
          <w:color w:val="FFC000"/>
        </w:rPr>
        <w:t>代表选择子是在</w:t>
      </w:r>
      <w:r w:rsidRPr="004D69B8">
        <w:rPr>
          <w:rFonts w:hint="eastAsia"/>
          <w:color w:val="FFC000"/>
        </w:rPr>
        <w:t>LDT</w:t>
      </w:r>
      <w:r w:rsidRPr="004D69B8">
        <w:rPr>
          <w:rFonts w:hint="eastAsia"/>
          <w:color w:val="FFC000"/>
        </w:rPr>
        <w:t>选择</w:t>
      </w:r>
      <w:r w:rsidRPr="00227A56">
        <w:rPr>
          <w:rFonts w:hint="eastAsia"/>
        </w:rPr>
        <w:t>。</w:t>
      </w:r>
    </w:p>
    <w:p w14:paraId="31767E4A" w14:textId="25789B01" w:rsidR="00227A56" w:rsidRDefault="00227A56" w:rsidP="00BF020F">
      <w:pPr>
        <w:pStyle w:val="af0"/>
        <w:numPr>
          <w:ilvl w:val="0"/>
          <w:numId w:val="3"/>
        </w:numPr>
        <w:ind w:firstLineChars="0"/>
      </w:pPr>
      <w:r w:rsidRPr="00227A56">
        <w:rPr>
          <w:rFonts w:hint="eastAsia"/>
        </w:rPr>
        <w:t>请求特权级（</w:t>
      </w:r>
      <w:r w:rsidRPr="00227A56">
        <w:rPr>
          <w:rFonts w:hint="eastAsia"/>
        </w:rPr>
        <w:t>RPL</w:t>
      </w:r>
      <w:r w:rsidRPr="00227A56">
        <w:rPr>
          <w:rFonts w:hint="eastAsia"/>
        </w:rPr>
        <w:t>）则代表选择子的特权级，共有</w:t>
      </w:r>
      <w:r w:rsidRPr="00227A56">
        <w:rPr>
          <w:rFonts w:hint="eastAsia"/>
        </w:rPr>
        <w:t>4</w:t>
      </w:r>
      <w:r w:rsidRPr="00227A56">
        <w:rPr>
          <w:rFonts w:hint="eastAsia"/>
        </w:rPr>
        <w:t>个特权级（</w:t>
      </w:r>
      <w:r w:rsidRPr="00227A56">
        <w:rPr>
          <w:rFonts w:hint="eastAsia"/>
        </w:rPr>
        <w:t>0</w:t>
      </w:r>
      <w:r w:rsidRPr="00227A56">
        <w:rPr>
          <w:rFonts w:hint="eastAsia"/>
        </w:rPr>
        <w:t>级、</w:t>
      </w:r>
      <w:r w:rsidRPr="00227A56">
        <w:rPr>
          <w:rFonts w:hint="eastAsia"/>
        </w:rPr>
        <w:t>1</w:t>
      </w:r>
      <w:r w:rsidRPr="00227A56">
        <w:rPr>
          <w:rFonts w:hint="eastAsia"/>
        </w:rPr>
        <w:t>级、</w:t>
      </w:r>
      <w:r w:rsidRPr="00227A56">
        <w:rPr>
          <w:rFonts w:hint="eastAsia"/>
        </w:rPr>
        <w:t>2</w:t>
      </w:r>
      <w:r w:rsidRPr="00227A56">
        <w:rPr>
          <w:rFonts w:hint="eastAsia"/>
        </w:rPr>
        <w:t>级、</w:t>
      </w:r>
      <w:r w:rsidRPr="00227A56">
        <w:rPr>
          <w:rFonts w:hint="eastAsia"/>
        </w:rPr>
        <w:t>3</w:t>
      </w:r>
      <w:r w:rsidRPr="00227A56">
        <w:rPr>
          <w:rFonts w:hint="eastAsia"/>
        </w:rPr>
        <w:t>级）。</w:t>
      </w:r>
    </w:p>
    <w:p w14:paraId="06E845C2" w14:textId="4802DD4F" w:rsidR="000A3952" w:rsidRDefault="000A3952" w:rsidP="001D594C">
      <w:pPr>
        <w:pStyle w:val="af0"/>
        <w:numPr>
          <w:ilvl w:val="0"/>
          <w:numId w:val="2"/>
        </w:numPr>
        <w:ind w:firstLineChars="0"/>
      </w:pPr>
      <w:r>
        <w:rPr>
          <w:rFonts w:hint="eastAsia"/>
        </w:rPr>
        <w:t>什么是</w:t>
      </w:r>
      <w:r w:rsidRPr="001D594C">
        <w:rPr>
          <w:rFonts w:hint="eastAsia"/>
          <w:color w:val="FFC000"/>
        </w:rPr>
        <w:t>描述符</w:t>
      </w:r>
      <w:r>
        <w:rPr>
          <w:rFonts w:hint="eastAsia"/>
        </w:rPr>
        <w:t>？</w:t>
      </w:r>
    </w:p>
    <w:p w14:paraId="7C394D33" w14:textId="49CAB1A8" w:rsidR="00B651AB" w:rsidRDefault="00B651AB" w:rsidP="00B651AB">
      <w:pPr>
        <w:pStyle w:val="af0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AD063D2" wp14:editId="274DFECF">
            <wp:extent cx="5274310" cy="23850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E65C8" w14:textId="3107050E" w:rsidR="00E11658" w:rsidRDefault="00E11658" w:rsidP="00B651AB">
      <w:pPr>
        <w:pStyle w:val="af0"/>
        <w:ind w:left="420" w:firstLineChars="0" w:firstLine="0"/>
      </w:pPr>
      <w:r>
        <w:rPr>
          <w:rFonts w:hint="eastAsia"/>
        </w:rPr>
        <w:t>段描述符</w:t>
      </w:r>
    </w:p>
    <w:p w14:paraId="7559BA68" w14:textId="08B60602" w:rsidR="00E11658" w:rsidRDefault="00E11658" w:rsidP="00B651AB">
      <w:pPr>
        <w:pStyle w:val="af0"/>
        <w:ind w:left="420" w:firstLineChars="0" w:firstLine="0"/>
      </w:pPr>
      <w:r>
        <w:rPr>
          <w:rFonts w:hint="eastAsia"/>
        </w:rPr>
        <w:t>应该是描述一个段</w:t>
      </w:r>
      <w:r w:rsidR="00046BCC">
        <w:rPr>
          <w:rFonts w:hint="eastAsia"/>
        </w:rPr>
        <w:t>的</w:t>
      </w:r>
      <w:r>
        <w:rPr>
          <w:rFonts w:hint="eastAsia"/>
        </w:rPr>
        <w:t>信息</w:t>
      </w:r>
      <w:r w:rsidR="00046BCC">
        <w:rPr>
          <w:rFonts w:hint="eastAsia"/>
        </w:rPr>
        <w:t>，如段基址、属性等：第</w:t>
      </w:r>
      <w:r w:rsidR="00046BCC">
        <w:rPr>
          <w:rFonts w:hint="eastAsia"/>
        </w:rPr>
        <w:t>5</w:t>
      </w:r>
      <w:r w:rsidR="00046BCC">
        <w:rPr>
          <w:rFonts w:hint="eastAsia"/>
        </w:rPr>
        <w:t>字节类型：数据段、代码段。</w:t>
      </w:r>
    </w:p>
    <w:p w14:paraId="4A114189" w14:textId="573722AD" w:rsidR="00315611" w:rsidRDefault="00315611" w:rsidP="00B651AB">
      <w:pPr>
        <w:pStyle w:val="af0"/>
        <w:ind w:left="420" w:firstLineChars="0" w:firstLine="0"/>
        <w:rPr>
          <w:b/>
          <w:bCs/>
          <w:color w:val="FFC000"/>
        </w:rPr>
      </w:pPr>
      <w:r w:rsidRPr="00315611">
        <w:rPr>
          <w:rFonts w:hint="eastAsia"/>
          <w:b/>
          <w:bCs/>
          <w:color w:val="FFC000"/>
        </w:rPr>
        <w:t>段描述符安装在</w:t>
      </w:r>
      <w:r w:rsidRPr="00315611">
        <w:rPr>
          <w:rFonts w:hint="eastAsia"/>
          <w:b/>
          <w:bCs/>
          <w:color w:val="FFC000"/>
        </w:rPr>
        <w:t xml:space="preserve"> GDT </w:t>
      </w:r>
      <w:r w:rsidRPr="00315611">
        <w:rPr>
          <w:rFonts w:hint="eastAsia"/>
          <w:b/>
          <w:bCs/>
          <w:color w:val="FFC000"/>
        </w:rPr>
        <w:t>或者</w:t>
      </w:r>
      <w:r w:rsidRPr="00315611">
        <w:rPr>
          <w:rFonts w:hint="eastAsia"/>
          <w:b/>
          <w:bCs/>
          <w:color w:val="FFC000"/>
        </w:rPr>
        <w:t xml:space="preserve"> LDT </w:t>
      </w:r>
      <w:r w:rsidRPr="00315611">
        <w:rPr>
          <w:rFonts w:hint="eastAsia"/>
          <w:b/>
          <w:bCs/>
          <w:color w:val="FFC000"/>
        </w:rPr>
        <w:t>数组中</w:t>
      </w:r>
    </w:p>
    <w:p w14:paraId="793A1DC3" w14:textId="63D8D6CE" w:rsidR="00315611" w:rsidRPr="00315611" w:rsidRDefault="00315611" w:rsidP="00B651AB">
      <w:pPr>
        <w:pStyle w:val="af0"/>
        <w:ind w:left="420" w:firstLineChars="0" w:firstLine="0"/>
        <w:rPr>
          <w:b/>
          <w:bCs/>
          <w:color w:val="FFC000"/>
        </w:rPr>
      </w:pPr>
      <w:r>
        <w:rPr>
          <w:noProof/>
        </w:rPr>
        <w:drawing>
          <wp:inline distT="0" distB="0" distL="0" distR="0" wp14:anchorId="10B599E5" wp14:editId="39F1F7BC">
            <wp:extent cx="5274310" cy="26701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C69F" w14:textId="2F5CA820" w:rsidR="000A3952" w:rsidRDefault="000A3952" w:rsidP="001D594C">
      <w:pPr>
        <w:pStyle w:val="af0"/>
        <w:numPr>
          <w:ilvl w:val="0"/>
          <w:numId w:val="2"/>
        </w:numPr>
        <w:ind w:firstLineChars="0"/>
      </w:pPr>
      <w:r>
        <w:rPr>
          <w:rFonts w:hint="eastAsia"/>
        </w:rPr>
        <w:t>什么是</w:t>
      </w:r>
      <w:r>
        <w:rPr>
          <w:rFonts w:hint="eastAsia"/>
        </w:rPr>
        <w:t>GDT</w:t>
      </w:r>
      <w:r>
        <w:rPr>
          <w:rFonts w:hint="eastAsia"/>
        </w:rPr>
        <w:t>，什么是</w:t>
      </w:r>
      <w:r>
        <w:rPr>
          <w:rFonts w:hint="eastAsia"/>
        </w:rPr>
        <w:t>LDT?</w:t>
      </w:r>
    </w:p>
    <w:p w14:paraId="10AAA081" w14:textId="7C93D1CF" w:rsidR="00F30422" w:rsidRDefault="00F30422" w:rsidP="00F30422">
      <w:pPr>
        <w:pStyle w:val="af0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DE4F6D2" wp14:editId="3E3A333B">
            <wp:extent cx="5274310" cy="24676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7C82" w14:textId="09A527EB" w:rsidR="000A3952" w:rsidRDefault="000A3952" w:rsidP="001D594C">
      <w:pPr>
        <w:pStyle w:val="af0"/>
        <w:numPr>
          <w:ilvl w:val="0"/>
          <w:numId w:val="2"/>
        </w:numPr>
        <w:ind w:firstLineChars="0"/>
      </w:pPr>
      <w:r>
        <w:rPr>
          <w:rFonts w:hint="eastAsia"/>
        </w:rPr>
        <w:t>请分别说明</w:t>
      </w:r>
      <w:r>
        <w:rPr>
          <w:rFonts w:hint="eastAsia"/>
        </w:rPr>
        <w:t>GDTR</w:t>
      </w:r>
      <w:r>
        <w:rPr>
          <w:rFonts w:hint="eastAsia"/>
        </w:rPr>
        <w:t>和</w:t>
      </w:r>
      <w:r>
        <w:rPr>
          <w:rFonts w:hint="eastAsia"/>
        </w:rPr>
        <w:t>LDTR</w:t>
      </w:r>
      <w:r>
        <w:rPr>
          <w:rFonts w:hint="eastAsia"/>
        </w:rPr>
        <w:t>的结构。</w:t>
      </w:r>
    </w:p>
    <w:p w14:paraId="589A2246" w14:textId="792CB1EB" w:rsidR="00266251" w:rsidRDefault="00266251" w:rsidP="00266251">
      <w:pPr>
        <w:pStyle w:val="af0"/>
        <w:ind w:left="420" w:firstLineChars="0" w:firstLine="0"/>
        <w:rPr>
          <w:rStyle w:val="a8"/>
          <w:color w:val="FFC000"/>
          <w:sz w:val="32"/>
          <w:szCs w:val="22"/>
        </w:rPr>
      </w:pPr>
      <w:r w:rsidRPr="00266251">
        <w:rPr>
          <w:rStyle w:val="a8"/>
          <w:rFonts w:hint="eastAsia"/>
          <w:color w:val="FFC000"/>
          <w:sz w:val="32"/>
          <w:szCs w:val="22"/>
        </w:rPr>
        <w:t>GDTR</w:t>
      </w:r>
      <w:r w:rsidRPr="00266251">
        <w:rPr>
          <w:rStyle w:val="a8"/>
          <w:rFonts w:hint="eastAsia"/>
          <w:color w:val="FFC000"/>
          <w:sz w:val="32"/>
          <w:szCs w:val="22"/>
        </w:rPr>
        <w:t>中存放的是</w:t>
      </w:r>
      <w:r w:rsidRPr="00266251">
        <w:rPr>
          <w:rStyle w:val="a8"/>
          <w:rFonts w:hint="eastAsia"/>
          <w:color w:val="FFC000"/>
          <w:sz w:val="32"/>
          <w:szCs w:val="22"/>
        </w:rPr>
        <w:t>GDT</w:t>
      </w:r>
      <w:r w:rsidRPr="00266251">
        <w:rPr>
          <w:rStyle w:val="a8"/>
          <w:rFonts w:hint="eastAsia"/>
          <w:color w:val="FFC000"/>
          <w:sz w:val="32"/>
          <w:szCs w:val="22"/>
        </w:rPr>
        <w:t>在内存中的</w:t>
      </w:r>
      <w:r w:rsidRPr="00266251">
        <w:rPr>
          <w:rStyle w:val="a8"/>
          <w:rFonts w:hint="eastAsia"/>
          <w:color w:val="FFC000"/>
          <w:sz w:val="40"/>
          <w:szCs w:val="28"/>
        </w:rPr>
        <w:t>基地址和其表长界限</w:t>
      </w:r>
      <w:r w:rsidRPr="00266251">
        <w:rPr>
          <w:rStyle w:val="a8"/>
          <w:rFonts w:hint="eastAsia"/>
          <w:color w:val="FFC000"/>
          <w:sz w:val="32"/>
          <w:szCs w:val="22"/>
        </w:rPr>
        <w:t>。</w:t>
      </w:r>
    </w:p>
    <w:p w14:paraId="42B273DD" w14:textId="38E39A5A" w:rsidR="00266251" w:rsidRDefault="00A76BDA" w:rsidP="00266251">
      <w:pPr>
        <w:pStyle w:val="af0"/>
        <w:ind w:left="420" w:firstLineChars="0" w:firstLine="0"/>
        <w:rPr>
          <w:rStyle w:val="a8"/>
          <w:color w:val="FFC000"/>
          <w:sz w:val="32"/>
          <w:szCs w:val="22"/>
        </w:rPr>
      </w:pPr>
      <w:r>
        <w:rPr>
          <w:rStyle w:val="a8"/>
          <w:rFonts w:hint="eastAsia"/>
          <w:color w:val="FFC000"/>
          <w:sz w:val="32"/>
          <w:szCs w:val="22"/>
        </w:rPr>
        <w:t>GDTR</w:t>
      </w:r>
      <w:r>
        <w:rPr>
          <w:rStyle w:val="a8"/>
          <w:rFonts w:hint="eastAsia"/>
          <w:color w:val="FFC000"/>
          <w:sz w:val="32"/>
          <w:szCs w:val="22"/>
        </w:rPr>
        <w:t>：一个寄存器，</w:t>
      </w:r>
      <w:r>
        <w:rPr>
          <w:rStyle w:val="a8"/>
          <w:rFonts w:hint="eastAsia"/>
          <w:color w:val="FFC000"/>
          <w:sz w:val="32"/>
          <w:szCs w:val="22"/>
        </w:rPr>
        <w:t>4</w:t>
      </w:r>
      <w:r>
        <w:rPr>
          <w:rStyle w:val="a8"/>
          <w:color w:val="FFC000"/>
          <w:sz w:val="32"/>
          <w:szCs w:val="22"/>
        </w:rPr>
        <w:t>8</w:t>
      </w:r>
      <w:r>
        <w:rPr>
          <w:rStyle w:val="a8"/>
          <w:rFonts w:hint="eastAsia"/>
          <w:color w:val="FFC000"/>
          <w:sz w:val="32"/>
          <w:szCs w:val="22"/>
        </w:rPr>
        <w:t>位高</w:t>
      </w:r>
      <w:r>
        <w:rPr>
          <w:rStyle w:val="a8"/>
          <w:rFonts w:hint="eastAsia"/>
          <w:color w:val="FFC000"/>
          <w:sz w:val="32"/>
          <w:szCs w:val="22"/>
        </w:rPr>
        <w:t>3</w:t>
      </w:r>
      <w:r>
        <w:rPr>
          <w:rStyle w:val="a8"/>
          <w:color w:val="FFC000"/>
          <w:sz w:val="32"/>
          <w:szCs w:val="22"/>
        </w:rPr>
        <w:t>2</w:t>
      </w:r>
      <w:r>
        <w:rPr>
          <w:rStyle w:val="a8"/>
          <w:rFonts w:hint="eastAsia"/>
          <w:color w:val="FFC000"/>
          <w:sz w:val="32"/>
          <w:szCs w:val="22"/>
        </w:rPr>
        <w:t>地址，低</w:t>
      </w:r>
      <w:r>
        <w:rPr>
          <w:rStyle w:val="a8"/>
          <w:rFonts w:hint="eastAsia"/>
          <w:color w:val="FFC000"/>
          <w:sz w:val="32"/>
          <w:szCs w:val="22"/>
        </w:rPr>
        <w:t>1</w:t>
      </w:r>
      <w:r>
        <w:rPr>
          <w:rStyle w:val="a8"/>
          <w:color w:val="FFC000"/>
          <w:sz w:val="32"/>
          <w:szCs w:val="22"/>
        </w:rPr>
        <w:t>6</w:t>
      </w:r>
      <w:r>
        <w:rPr>
          <w:rStyle w:val="a8"/>
          <w:rFonts w:hint="eastAsia"/>
          <w:color w:val="FFC000"/>
          <w:sz w:val="32"/>
          <w:szCs w:val="22"/>
        </w:rPr>
        <w:t>位长度</w:t>
      </w:r>
    </w:p>
    <w:p w14:paraId="0EA5319C" w14:textId="6C1A5D10" w:rsidR="00A76BDA" w:rsidRPr="00266251" w:rsidRDefault="00C66676" w:rsidP="00266251">
      <w:pPr>
        <w:pStyle w:val="af0"/>
        <w:ind w:left="420" w:firstLineChars="0" w:firstLine="0"/>
        <w:rPr>
          <w:rStyle w:val="a8"/>
          <w:color w:val="FFC000"/>
          <w:sz w:val="32"/>
          <w:szCs w:val="22"/>
        </w:rPr>
      </w:pPr>
      <w:r>
        <w:rPr>
          <w:rStyle w:val="a8"/>
          <w:rFonts w:hint="eastAsia"/>
          <w:color w:val="FFC000"/>
          <w:sz w:val="32"/>
          <w:szCs w:val="22"/>
        </w:rPr>
        <w:t>LDTR</w:t>
      </w:r>
      <w:r>
        <w:rPr>
          <w:rStyle w:val="a8"/>
          <w:rFonts w:hint="eastAsia"/>
          <w:color w:val="FFC000"/>
          <w:sz w:val="32"/>
          <w:szCs w:val="22"/>
        </w:rPr>
        <w:t>：</w:t>
      </w:r>
      <w:r>
        <w:rPr>
          <w:rStyle w:val="a8"/>
          <w:rFonts w:hint="eastAsia"/>
          <w:color w:val="FFC000"/>
          <w:sz w:val="32"/>
          <w:szCs w:val="22"/>
        </w:rPr>
        <w:t>1</w:t>
      </w:r>
      <w:r>
        <w:rPr>
          <w:rStyle w:val="a8"/>
          <w:color w:val="FFC000"/>
          <w:sz w:val="32"/>
          <w:szCs w:val="22"/>
        </w:rPr>
        <w:t>6</w:t>
      </w:r>
      <w:r>
        <w:rPr>
          <w:rStyle w:val="a8"/>
          <w:rFonts w:hint="eastAsia"/>
          <w:color w:val="FFC000"/>
          <w:sz w:val="32"/>
          <w:szCs w:val="22"/>
        </w:rPr>
        <w:t>位寄存器，存放一个特殊的选择子，用于查找</w:t>
      </w:r>
      <w:r w:rsidRPr="00C66676">
        <w:rPr>
          <w:rStyle w:val="a8"/>
          <w:rFonts w:hint="eastAsia"/>
          <w:color w:val="FFC000"/>
          <w:sz w:val="40"/>
          <w:szCs w:val="28"/>
        </w:rPr>
        <w:t>当前进程的</w:t>
      </w:r>
      <w:r w:rsidRPr="00C66676">
        <w:rPr>
          <w:rStyle w:val="a8"/>
          <w:rFonts w:hint="eastAsia"/>
          <w:color w:val="FFC000"/>
          <w:sz w:val="40"/>
          <w:szCs w:val="28"/>
        </w:rPr>
        <w:t>LDT</w:t>
      </w:r>
      <w:r w:rsidRPr="00C66676">
        <w:rPr>
          <w:rStyle w:val="a8"/>
          <w:rFonts w:hint="eastAsia"/>
          <w:color w:val="FFC000"/>
          <w:sz w:val="40"/>
          <w:szCs w:val="28"/>
        </w:rPr>
        <w:t>首地址</w:t>
      </w:r>
    </w:p>
    <w:p w14:paraId="1FF91C4B" w14:textId="77777777" w:rsidR="00266251" w:rsidRDefault="00266251" w:rsidP="00046BCC">
      <w:pPr>
        <w:pStyle w:val="af0"/>
        <w:ind w:left="420" w:firstLineChars="0" w:firstLine="0"/>
      </w:pPr>
    </w:p>
    <w:p w14:paraId="054D4A4B" w14:textId="463B0BE9" w:rsidR="000A3952" w:rsidRDefault="000A3952" w:rsidP="001D594C">
      <w:pPr>
        <w:pStyle w:val="af0"/>
        <w:numPr>
          <w:ilvl w:val="0"/>
          <w:numId w:val="2"/>
        </w:numPr>
        <w:ind w:firstLineChars="0"/>
      </w:pPr>
      <w:r>
        <w:rPr>
          <w:rFonts w:hint="eastAsia"/>
        </w:rPr>
        <w:t>请说明</w:t>
      </w:r>
      <w:r>
        <w:rPr>
          <w:rFonts w:hint="eastAsia"/>
        </w:rPr>
        <w:t>GDT</w:t>
      </w:r>
      <w:r>
        <w:rPr>
          <w:rFonts w:hint="eastAsia"/>
        </w:rPr>
        <w:t>直接查找物理地址的具体步骤。</w:t>
      </w:r>
    </w:p>
    <w:p w14:paraId="6244CCC6" w14:textId="161189B5" w:rsidR="00F70D6D" w:rsidRDefault="00F70D6D" w:rsidP="00F70D6D">
      <w:pPr>
        <w:pStyle w:val="af0"/>
        <w:ind w:left="420" w:firstLineChars="0" w:firstLine="0"/>
      </w:pPr>
      <w:r>
        <w:rPr>
          <w:noProof/>
        </w:rPr>
        <w:drawing>
          <wp:inline distT="0" distB="0" distL="0" distR="0" wp14:anchorId="43B6D6BE" wp14:editId="267FF61D">
            <wp:extent cx="5274310" cy="10896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CB00F" w14:textId="1DB3A4C1" w:rsidR="00F70D6D" w:rsidRDefault="00DC14BE" w:rsidP="00F70D6D">
      <w:pPr>
        <w:pStyle w:val="af0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360B9C0B" wp14:editId="0AB72A03">
            <wp:extent cx="5274310" cy="23533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44341" w14:textId="23E59D14" w:rsidR="00C116AD" w:rsidRDefault="00C116AD" w:rsidP="00F70D6D">
      <w:pPr>
        <w:pStyle w:val="af0"/>
        <w:ind w:left="420" w:firstLineChars="0" w:firstLine="0"/>
      </w:pPr>
      <w:r>
        <w:rPr>
          <w:noProof/>
        </w:rPr>
        <w:drawing>
          <wp:inline distT="0" distB="0" distL="0" distR="0" wp14:anchorId="3AC7D867" wp14:editId="7BACAE74">
            <wp:extent cx="5274310" cy="26066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C22B" w14:textId="6D33FF48" w:rsidR="000A3952" w:rsidRDefault="000A3952" w:rsidP="001D594C">
      <w:pPr>
        <w:pStyle w:val="af0"/>
        <w:numPr>
          <w:ilvl w:val="0"/>
          <w:numId w:val="2"/>
        </w:numPr>
        <w:ind w:firstLineChars="0"/>
      </w:pPr>
      <w:r>
        <w:rPr>
          <w:rFonts w:hint="eastAsia"/>
        </w:rPr>
        <w:t>请说明通过</w:t>
      </w:r>
      <w:r>
        <w:rPr>
          <w:rFonts w:hint="eastAsia"/>
        </w:rPr>
        <w:t>LDT</w:t>
      </w:r>
      <w:r>
        <w:rPr>
          <w:rFonts w:hint="eastAsia"/>
        </w:rPr>
        <w:t>查找物理地址的具体步骤。</w:t>
      </w:r>
    </w:p>
    <w:p w14:paraId="7ED55587" w14:textId="419AFDA0" w:rsidR="00DC14BE" w:rsidRDefault="00C116AD" w:rsidP="00DC14BE">
      <w:pPr>
        <w:pStyle w:val="af0"/>
        <w:ind w:left="420" w:firstLineChars="0" w:firstLine="0"/>
      </w:pPr>
      <w:r>
        <w:rPr>
          <w:noProof/>
        </w:rPr>
        <w:drawing>
          <wp:inline distT="0" distB="0" distL="0" distR="0" wp14:anchorId="125943ED" wp14:editId="59112204">
            <wp:extent cx="5274310" cy="15424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0B671" w14:textId="42999128" w:rsidR="00AD3F2F" w:rsidRDefault="00AD3F2F" w:rsidP="00DC14BE">
      <w:pPr>
        <w:pStyle w:val="af0"/>
        <w:ind w:left="420" w:firstLineChars="0" w:firstLine="0"/>
      </w:pPr>
      <w:r>
        <w:rPr>
          <w:rFonts w:hint="eastAsia"/>
        </w:rPr>
        <w:t>从</w:t>
      </w:r>
      <w:r>
        <w:rPr>
          <w:rFonts w:hint="eastAsia"/>
        </w:rPr>
        <w:t>GDT</w:t>
      </w:r>
      <w:r>
        <w:rPr>
          <w:rFonts w:hint="eastAsia"/>
        </w:rPr>
        <w:t>拿到的描述符是描述</w:t>
      </w:r>
      <w:r>
        <w:rPr>
          <w:rFonts w:hint="eastAsia"/>
        </w:rPr>
        <w:t>LDT</w:t>
      </w:r>
      <w:r>
        <w:rPr>
          <w:rFonts w:hint="eastAsia"/>
        </w:rPr>
        <w:t>的，拿到其首地址，再用选择子</w:t>
      </w:r>
      <w:r w:rsidR="0028383C">
        <w:rPr>
          <w:rFonts w:hint="eastAsia"/>
        </w:rPr>
        <w:t>高</w:t>
      </w:r>
      <w:r w:rsidR="0028383C">
        <w:rPr>
          <w:rFonts w:hint="eastAsia"/>
        </w:rPr>
        <w:t>1</w:t>
      </w:r>
      <w:r w:rsidR="0028383C">
        <w:t>3</w:t>
      </w:r>
      <w:r w:rsidR="0028383C">
        <w:rPr>
          <w:rFonts w:hint="eastAsia"/>
        </w:rPr>
        <w:t>位偏移得到真正的描述符</w:t>
      </w:r>
      <w:r w:rsidR="0028383C">
        <w:rPr>
          <w:rFonts w:hint="eastAsia"/>
        </w:rPr>
        <w:t>L</w:t>
      </w:r>
      <w:r w:rsidR="0028383C">
        <w:rPr>
          <w:rFonts w:hint="eastAsia"/>
        </w:rPr>
        <w:t>，</w:t>
      </w:r>
      <w:r w:rsidR="0028383C">
        <w:rPr>
          <w:rFonts w:hint="eastAsia"/>
        </w:rPr>
        <w:t>L+</w:t>
      </w:r>
      <w:r w:rsidR="0028383C">
        <w:rPr>
          <w:rFonts w:hint="eastAsia"/>
        </w:rPr>
        <w:t>偏移得到物理地址。</w:t>
      </w:r>
    </w:p>
    <w:p w14:paraId="60A60766" w14:textId="01CC443B" w:rsidR="00C116AD" w:rsidRDefault="00C116AD" w:rsidP="00DC14BE">
      <w:pPr>
        <w:pStyle w:val="af0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4623F70" wp14:editId="2809045D">
            <wp:extent cx="5274310" cy="22929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09175" w14:textId="51E3FDA5" w:rsidR="000A3952" w:rsidRDefault="000A3952" w:rsidP="001D594C">
      <w:pPr>
        <w:pStyle w:val="af0"/>
        <w:numPr>
          <w:ilvl w:val="0"/>
          <w:numId w:val="2"/>
        </w:numPr>
        <w:ind w:firstLineChars="0"/>
      </w:pPr>
      <w:r>
        <w:rPr>
          <w:rFonts w:hint="eastAsia"/>
        </w:rPr>
        <w:t>根目录区大小一定么？扇区号是多少？为什么？</w:t>
      </w:r>
    </w:p>
    <w:p w14:paraId="32868B05" w14:textId="0C83C0C7" w:rsidR="006C09D8" w:rsidRDefault="000C51E8" w:rsidP="002814EE">
      <w:pPr>
        <w:pStyle w:val="af0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358758E0" wp14:editId="24696743">
            <wp:extent cx="2047875" cy="20002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564B1" w14:textId="01D80DCD" w:rsidR="002D63A2" w:rsidRDefault="002D63A2" w:rsidP="002D63A2">
      <w:pPr>
        <w:ind w:firstLine="420"/>
      </w:pPr>
      <w:r w:rsidRPr="002D63A2">
        <w:rPr>
          <w:rFonts w:hint="eastAsia"/>
        </w:rPr>
        <w:t>根目录区：</w:t>
      </w:r>
      <w:r w:rsidRPr="002D63A2">
        <w:rPr>
          <w:rFonts w:hint="eastAsia"/>
        </w:rPr>
        <w:t>FAT</w:t>
      </w:r>
      <w:r w:rsidRPr="002D63A2">
        <w:rPr>
          <w:rFonts w:hint="eastAsia"/>
        </w:rPr>
        <w:t>表之后是根目录区，</w:t>
      </w:r>
      <w:r w:rsidRPr="002D63A2">
        <w:rPr>
          <w:rFonts w:hint="eastAsia"/>
          <w:b/>
          <w:bCs/>
          <w:color w:val="FFC000"/>
        </w:rPr>
        <w:t>长度固定</w:t>
      </w:r>
      <w:r w:rsidR="001D594C">
        <w:tab/>
      </w:r>
    </w:p>
    <w:p w14:paraId="00C2A9AA" w14:textId="7FFE4FB9" w:rsidR="002814EE" w:rsidRDefault="001D594C" w:rsidP="002D63A2">
      <w:pPr>
        <w:ind w:firstLine="360"/>
      </w:pPr>
      <w:r>
        <w:t>19</w:t>
      </w:r>
      <w:r>
        <w:rPr>
          <w:rFonts w:hint="eastAsia"/>
        </w:rPr>
        <w:t>-</w:t>
      </w:r>
      <w:r>
        <w:t>32</w:t>
      </w:r>
      <w:r>
        <w:rPr>
          <w:rFonts w:hint="eastAsia"/>
        </w:rPr>
        <w:t>个扇区，目录表项大小是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</w:t>
      </w:r>
    </w:p>
    <w:p w14:paraId="46E92B4B" w14:textId="58961211" w:rsidR="000A3952" w:rsidRDefault="000A3952" w:rsidP="001D594C">
      <w:pPr>
        <w:pStyle w:val="af0"/>
        <w:numPr>
          <w:ilvl w:val="0"/>
          <w:numId w:val="2"/>
        </w:numPr>
        <w:ind w:firstLineChars="0"/>
      </w:pPr>
      <w:r>
        <w:rPr>
          <w:rFonts w:hint="eastAsia"/>
        </w:rPr>
        <w:t>数据区</w:t>
      </w:r>
      <w:proofErr w:type="gramStart"/>
      <w:r>
        <w:rPr>
          <w:rFonts w:hint="eastAsia"/>
        </w:rPr>
        <w:t>第一个簇号是</w:t>
      </w:r>
      <w:proofErr w:type="gramEnd"/>
      <w:r>
        <w:rPr>
          <w:rFonts w:hint="eastAsia"/>
        </w:rPr>
        <w:t>多少？为什么？</w:t>
      </w:r>
    </w:p>
    <w:p w14:paraId="103FF08B" w14:textId="422489A8" w:rsidR="00D54492" w:rsidRDefault="00D54492" w:rsidP="00D54492">
      <w:pPr>
        <w:pStyle w:val="af0"/>
        <w:ind w:left="360" w:firstLineChars="0" w:firstLine="0"/>
      </w:pPr>
      <w:r>
        <w:rPr>
          <w:rFonts w:hint="eastAsia"/>
        </w:rPr>
        <w:t>2</w:t>
      </w:r>
      <w:r>
        <w:rPr>
          <w:rFonts w:hint="eastAsia"/>
        </w:rPr>
        <w:t>号，目录项的前</w:t>
      </w:r>
      <w:r>
        <w:rPr>
          <w:rFonts w:hint="eastAsia"/>
        </w:rPr>
        <w:t>3</w:t>
      </w:r>
      <w:r>
        <w:rPr>
          <w:rFonts w:hint="eastAsia"/>
        </w:rPr>
        <w:t>字节被使用，</w:t>
      </w:r>
      <w:r w:rsidR="00C94DA6" w:rsidRPr="00C94DA6">
        <w:rPr>
          <w:rFonts w:hint="eastAsia"/>
        </w:rPr>
        <w:t>前三字节是固定的：</w:t>
      </w:r>
      <w:r w:rsidR="00C94DA6" w:rsidRPr="00C94DA6">
        <w:rPr>
          <w:rFonts w:hint="eastAsia"/>
          <w:b/>
          <w:bCs/>
          <w:color w:val="FFC000"/>
        </w:rPr>
        <w:t>F0FFFF,</w:t>
      </w:r>
      <w:r w:rsidR="00C94DA6" w:rsidRPr="00C94DA6">
        <w:rPr>
          <w:rFonts w:hint="eastAsia"/>
        </w:rPr>
        <w:t xml:space="preserve"> </w:t>
      </w:r>
      <w:r w:rsidR="00C94DA6" w:rsidRPr="00C94DA6">
        <w:rPr>
          <w:rFonts w:hint="eastAsia"/>
        </w:rPr>
        <w:t>表示一个</w:t>
      </w:r>
      <w:r w:rsidR="00C94DA6" w:rsidRPr="00C94DA6">
        <w:rPr>
          <w:rFonts w:hint="eastAsia"/>
          <w:b/>
          <w:bCs/>
          <w:color w:val="FFC000"/>
        </w:rPr>
        <w:t>应用在</w:t>
      </w:r>
      <w:r w:rsidR="00C94DA6" w:rsidRPr="00C94DA6">
        <w:rPr>
          <w:rFonts w:hint="eastAsia"/>
          <w:b/>
          <w:bCs/>
          <w:color w:val="FFC000"/>
        </w:rPr>
        <w:t>1.44M</w:t>
      </w:r>
      <w:r w:rsidR="00C94DA6" w:rsidRPr="00C94DA6">
        <w:rPr>
          <w:rFonts w:hint="eastAsia"/>
          <w:b/>
          <w:bCs/>
          <w:color w:val="FFC000"/>
        </w:rPr>
        <w:t>软盘上的</w:t>
      </w:r>
      <w:r w:rsidR="00C94DA6" w:rsidRPr="00C94DA6">
        <w:rPr>
          <w:rFonts w:hint="eastAsia"/>
          <w:b/>
          <w:bCs/>
          <w:color w:val="FFC000"/>
        </w:rPr>
        <w:t>FAT12</w:t>
      </w:r>
      <w:r w:rsidR="00C94DA6" w:rsidRPr="00C94DA6">
        <w:rPr>
          <w:rFonts w:hint="eastAsia"/>
          <w:b/>
          <w:bCs/>
          <w:color w:val="FFC000"/>
        </w:rPr>
        <w:t>文件系统</w:t>
      </w:r>
    </w:p>
    <w:p w14:paraId="2F632A77" w14:textId="0EC1D2C4" w:rsidR="000C51E8" w:rsidRDefault="000A3952" w:rsidP="001D594C">
      <w:pPr>
        <w:pStyle w:val="af0"/>
        <w:numPr>
          <w:ilvl w:val="0"/>
          <w:numId w:val="2"/>
        </w:numPr>
        <w:ind w:firstLineChars="0"/>
      </w:pPr>
      <w:r>
        <w:rPr>
          <w:rFonts w:hint="eastAsia"/>
        </w:rPr>
        <w:t>FAT</w:t>
      </w:r>
      <w:r>
        <w:rPr>
          <w:rFonts w:hint="eastAsia"/>
        </w:rPr>
        <w:t>表的作用？</w:t>
      </w:r>
    </w:p>
    <w:p w14:paraId="57F95C11" w14:textId="77777777" w:rsidR="00F50261" w:rsidRPr="00F50261" w:rsidRDefault="00C94DA6" w:rsidP="00C94DA6">
      <w:pPr>
        <w:pStyle w:val="af0"/>
        <w:ind w:left="360" w:firstLineChars="0" w:firstLine="0"/>
        <w:rPr>
          <w:color w:val="FFC000"/>
        </w:rPr>
      </w:pPr>
      <w:r>
        <w:rPr>
          <w:rFonts w:hint="eastAsia"/>
        </w:rPr>
        <w:t>FAT</w:t>
      </w:r>
      <w:r>
        <w:rPr>
          <w:rFonts w:hint="eastAsia"/>
        </w:rPr>
        <w:t>表里面有表项，每个表项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位，</w:t>
      </w:r>
      <w:r w:rsidR="00F50261" w:rsidRPr="00F50261">
        <w:rPr>
          <w:rFonts w:hint="eastAsia"/>
          <w:color w:val="FFC000"/>
        </w:rPr>
        <w:t>每个表项和数据区的一个</w:t>
      </w:r>
      <w:proofErr w:type="gramStart"/>
      <w:r w:rsidR="00F50261" w:rsidRPr="00F50261">
        <w:rPr>
          <w:rFonts w:hint="eastAsia"/>
          <w:color w:val="FFC000"/>
        </w:rPr>
        <w:t>簇</w:t>
      </w:r>
      <w:proofErr w:type="gramEnd"/>
      <w:r w:rsidR="00F50261" w:rsidRPr="00F50261">
        <w:rPr>
          <w:rFonts w:hint="eastAsia"/>
          <w:color w:val="FFC000"/>
        </w:rPr>
        <w:t>对应，表项序号和</w:t>
      </w:r>
      <w:proofErr w:type="gramStart"/>
      <w:r w:rsidR="00F50261" w:rsidRPr="00F50261">
        <w:rPr>
          <w:rFonts w:hint="eastAsia"/>
          <w:color w:val="FFC000"/>
        </w:rPr>
        <w:t>簇号</w:t>
      </w:r>
      <w:proofErr w:type="gramEnd"/>
      <w:r w:rsidR="00F50261" w:rsidRPr="00F50261">
        <w:rPr>
          <w:rFonts w:hint="eastAsia"/>
          <w:color w:val="FFC000"/>
        </w:rPr>
        <w:t>也是一一对应的。</w:t>
      </w:r>
    </w:p>
    <w:p w14:paraId="3CBF6FC9" w14:textId="23C37136" w:rsidR="00C94DA6" w:rsidRDefault="00F50261" w:rsidP="00C94DA6">
      <w:pPr>
        <w:pStyle w:val="af0"/>
        <w:ind w:left="360" w:firstLineChars="0" w:firstLine="0"/>
      </w:pPr>
      <w:r>
        <w:rPr>
          <w:rFonts w:hint="eastAsia"/>
        </w:rPr>
        <w:t>用来寻找簇</w:t>
      </w:r>
      <w:r w:rsidR="00C146CA">
        <w:rPr>
          <w:rFonts w:hint="eastAsia"/>
        </w:rPr>
        <w:t>：</w:t>
      </w:r>
    </w:p>
    <w:p w14:paraId="1BDAF17F" w14:textId="01A02EA7" w:rsidR="00C146CA" w:rsidRDefault="00C146CA" w:rsidP="00C94DA6">
      <w:pPr>
        <w:pStyle w:val="af0"/>
        <w:ind w:left="360" w:firstLineChars="0" w:firstLine="0"/>
      </w:pPr>
      <w:r>
        <w:rPr>
          <w:rFonts w:hint="eastAsia"/>
        </w:rPr>
        <w:t>FAT</w:t>
      </w:r>
      <w:r>
        <w:rPr>
          <w:rFonts w:hint="eastAsia"/>
        </w:rPr>
        <w:t>值</w:t>
      </w:r>
      <w:r w:rsidRPr="00C146CA">
        <w:rPr>
          <w:rFonts w:hint="eastAsia"/>
        </w:rPr>
        <w:t>代表下一个簇号</w:t>
      </w:r>
    </w:p>
    <w:p w14:paraId="52C021FA" w14:textId="5FA75731" w:rsidR="00C146CA" w:rsidRDefault="00C146CA" w:rsidP="00C94DA6">
      <w:pPr>
        <w:pStyle w:val="af0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1C8CBF7" wp14:editId="5C33429C">
            <wp:extent cx="5274310" cy="21755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AFF0" w14:textId="2F7917CF" w:rsidR="000A3952" w:rsidRDefault="000A3952" w:rsidP="001D594C">
      <w:pPr>
        <w:pStyle w:val="af0"/>
        <w:numPr>
          <w:ilvl w:val="0"/>
          <w:numId w:val="2"/>
        </w:numPr>
        <w:ind w:firstLineChars="0"/>
      </w:pPr>
      <w:r>
        <w:rPr>
          <w:rFonts w:hint="eastAsia"/>
        </w:rPr>
        <w:t>解释静态链接的过程。</w:t>
      </w:r>
    </w:p>
    <w:p w14:paraId="5393285B" w14:textId="64DB0D0C" w:rsidR="009F6A3F" w:rsidRDefault="009F6A3F" w:rsidP="009F6A3F">
      <w:pPr>
        <w:ind w:firstLineChars="150" w:firstLine="420"/>
      </w:pPr>
      <w:r>
        <w:rPr>
          <w:rFonts w:hint="eastAsia"/>
        </w:rPr>
        <w:t>编译阶段直接把静态</w:t>
      </w:r>
      <w:proofErr w:type="gramStart"/>
      <w:r>
        <w:rPr>
          <w:rFonts w:hint="eastAsia"/>
        </w:rPr>
        <w:t>库加入</w:t>
      </w:r>
      <w:proofErr w:type="gramEnd"/>
      <w:r>
        <w:rPr>
          <w:rFonts w:hint="eastAsia"/>
        </w:rPr>
        <w:t>到可执行文件中去</w:t>
      </w:r>
    </w:p>
    <w:p w14:paraId="42907E85" w14:textId="6FC34626" w:rsidR="009F6A3F" w:rsidRDefault="00B664A1" w:rsidP="009F6A3F">
      <w:pPr>
        <w:ind w:firstLineChars="150" w:firstLine="420"/>
      </w:pPr>
      <w:r>
        <w:rPr>
          <w:noProof/>
        </w:rPr>
        <w:drawing>
          <wp:inline distT="0" distB="0" distL="0" distR="0" wp14:anchorId="7BF3201E" wp14:editId="39242193">
            <wp:extent cx="3057525" cy="7905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70961" w14:textId="2679C17C" w:rsidR="00AE2DC7" w:rsidRPr="00AE2DC7" w:rsidRDefault="00AE2DC7" w:rsidP="009F6A3F">
      <w:pPr>
        <w:ind w:firstLineChars="150" w:firstLine="542"/>
        <w:rPr>
          <w:b/>
          <w:bCs/>
          <w:color w:val="FFC000"/>
          <w:sz w:val="36"/>
          <w:szCs w:val="28"/>
        </w:rPr>
      </w:pPr>
      <w:r w:rsidRPr="00AE2DC7">
        <w:rPr>
          <w:rFonts w:hint="eastAsia"/>
          <w:b/>
          <w:bCs/>
          <w:color w:val="FFC000"/>
          <w:sz w:val="36"/>
          <w:szCs w:val="28"/>
        </w:rPr>
        <w:t>静态链接包括两个大部分：一是空间和地址的分配；二是符号解析和重定位</w:t>
      </w:r>
    </w:p>
    <w:p w14:paraId="28007BB4" w14:textId="77777777" w:rsidR="00AE2DC7" w:rsidRDefault="00AE2DC7" w:rsidP="009F6A3F">
      <w:pPr>
        <w:ind w:firstLineChars="150" w:firstLine="420"/>
      </w:pPr>
    </w:p>
    <w:p w14:paraId="6C208644" w14:textId="53BD3C72" w:rsidR="000A3952" w:rsidRDefault="000A3952" w:rsidP="001D594C">
      <w:pPr>
        <w:pStyle w:val="af0"/>
        <w:numPr>
          <w:ilvl w:val="0"/>
          <w:numId w:val="2"/>
        </w:numPr>
        <w:ind w:firstLineChars="0"/>
      </w:pPr>
      <w:r>
        <w:rPr>
          <w:rFonts w:hint="eastAsia"/>
        </w:rPr>
        <w:t>解释动态链接的过程。</w:t>
      </w:r>
    </w:p>
    <w:p w14:paraId="22195E37" w14:textId="77777777" w:rsidR="00E71D5D" w:rsidRDefault="00E71D5D" w:rsidP="00E71D5D">
      <w:pPr>
        <w:pStyle w:val="af0"/>
        <w:ind w:left="360" w:firstLineChars="0" w:firstLine="0"/>
      </w:pPr>
      <w:r>
        <w:rPr>
          <w:rFonts w:hint="eastAsia"/>
        </w:rPr>
        <w:t>在链接阶段仅仅只加入一些描述信息，而</w:t>
      </w:r>
      <w:r w:rsidRPr="00E71D5D">
        <w:rPr>
          <w:rFonts w:hint="eastAsia"/>
          <w:b/>
          <w:bCs/>
          <w:color w:val="FFC000"/>
          <w:sz w:val="32"/>
          <w:szCs w:val="24"/>
        </w:rPr>
        <w:t>程序执行时再从系统中把相应</w:t>
      </w:r>
      <w:r w:rsidRPr="00E71D5D">
        <w:rPr>
          <w:rFonts w:hint="eastAsia"/>
          <w:b/>
          <w:bCs/>
          <w:color w:val="FFC000"/>
          <w:sz w:val="36"/>
          <w:szCs w:val="28"/>
        </w:rPr>
        <w:t>动态库加载到内存</w:t>
      </w:r>
      <w:r w:rsidRPr="00E71D5D">
        <w:rPr>
          <w:rFonts w:hint="eastAsia"/>
          <w:b/>
          <w:bCs/>
          <w:color w:val="FFC000"/>
          <w:sz w:val="32"/>
          <w:szCs w:val="24"/>
        </w:rPr>
        <w:t>中去</w:t>
      </w:r>
      <w:r>
        <w:rPr>
          <w:rFonts w:hint="eastAsia"/>
        </w:rPr>
        <w:t>。</w:t>
      </w:r>
    </w:p>
    <w:p w14:paraId="1DC4CDD6" w14:textId="0E10B8CA" w:rsidR="00E71D5D" w:rsidRDefault="00CB08B1" w:rsidP="00E71D5D">
      <w:pPr>
        <w:pStyle w:val="af0"/>
        <w:ind w:left="360" w:firstLineChars="0" w:firstLine="0"/>
      </w:pPr>
      <w:r>
        <w:rPr>
          <w:noProof/>
        </w:rPr>
        <w:drawing>
          <wp:inline distT="0" distB="0" distL="0" distR="0" wp14:anchorId="3A898BE6" wp14:editId="0B122C3C">
            <wp:extent cx="5274310" cy="15297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D9DA" w14:textId="06EB4A14" w:rsidR="00854761" w:rsidRDefault="00854761" w:rsidP="00E71D5D">
      <w:pPr>
        <w:pStyle w:val="af0"/>
        <w:ind w:left="360" w:firstLineChars="0" w:firstLine="0"/>
      </w:pPr>
    </w:p>
    <w:p w14:paraId="0B85987E" w14:textId="1B7E7D5C" w:rsidR="00854761" w:rsidRDefault="00854761" w:rsidP="00E71D5D">
      <w:pPr>
        <w:pStyle w:val="af0"/>
        <w:ind w:left="360" w:firstLineChars="0" w:firstLine="0"/>
      </w:pPr>
      <w:r w:rsidRPr="00854761">
        <w:rPr>
          <w:rFonts w:hint="eastAsia"/>
        </w:rPr>
        <w:t>在动态链接程序运行时，除了可执行文件本身，将还有动态链接文</w:t>
      </w:r>
      <w:r w:rsidRPr="00854761">
        <w:rPr>
          <w:rFonts w:hint="eastAsia"/>
        </w:rPr>
        <w:lastRenderedPageBreak/>
        <w:t>件</w:t>
      </w:r>
      <w:r>
        <w:rPr>
          <w:rFonts w:hint="eastAsia"/>
        </w:rPr>
        <w:t>（</w:t>
      </w:r>
      <w:r>
        <w:rPr>
          <w:rFonts w:hint="eastAsia"/>
        </w:rPr>
        <w:t>ELF</w:t>
      </w:r>
      <w:r>
        <w:rPr>
          <w:rFonts w:hint="eastAsia"/>
        </w:rPr>
        <w:t>）</w:t>
      </w:r>
      <w:r w:rsidRPr="00854761">
        <w:rPr>
          <w:rFonts w:hint="eastAsia"/>
        </w:rPr>
        <w:t>与</w:t>
      </w:r>
      <w:r w:rsidRPr="00854761">
        <w:rPr>
          <w:rFonts w:hint="eastAsia"/>
          <w:b/>
          <w:bCs/>
          <w:color w:val="FFC000"/>
          <w:sz w:val="40"/>
          <w:szCs w:val="32"/>
        </w:rPr>
        <w:t>动</w:t>
      </w:r>
      <w:r w:rsidRPr="00854761">
        <w:rPr>
          <w:rFonts w:hint="eastAsia"/>
          <w:b/>
          <w:bCs/>
          <w:color w:val="FFC000"/>
          <w:sz w:val="36"/>
          <w:szCs w:val="28"/>
        </w:rPr>
        <w:t>态链接器</w:t>
      </w:r>
      <w:r w:rsidRPr="00854761">
        <w:rPr>
          <w:rFonts w:hint="eastAsia"/>
        </w:rPr>
        <w:t>将被映射</w:t>
      </w:r>
      <w:proofErr w:type="gramStart"/>
      <w:r w:rsidRPr="00854761">
        <w:rPr>
          <w:rFonts w:hint="eastAsia"/>
        </w:rPr>
        <w:t>到进程</w:t>
      </w:r>
      <w:proofErr w:type="gramEnd"/>
      <w:r w:rsidRPr="00854761">
        <w:rPr>
          <w:rFonts w:hint="eastAsia"/>
        </w:rPr>
        <w:t>的地址空间中，动态链接器被</w:t>
      </w:r>
      <w:proofErr w:type="gramStart"/>
      <w:r w:rsidRPr="00854761">
        <w:rPr>
          <w:rFonts w:hint="eastAsia"/>
        </w:rPr>
        <w:t>当做</w:t>
      </w:r>
      <w:proofErr w:type="gramEnd"/>
      <w:r w:rsidRPr="00854761">
        <w:rPr>
          <w:rFonts w:hint="eastAsia"/>
        </w:rPr>
        <w:t>普通的共享对象来进行映射，在系统运行可执行文件之前，会将控制权交给动态链接器，由它完成所有的动态链接工作以后再把控制权交给可执行文件。</w:t>
      </w:r>
    </w:p>
    <w:p w14:paraId="5E9C012C" w14:textId="21E5E228" w:rsidR="00854761" w:rsidRDefault="00854761" w:rsidP="00E71D5D">
      <w:pPr>
        <w:pStyle w:val="af0"/>
        <w:ind w:left="360" w:firstLineChars="0" w:firstLine="0"/>
      </w:pPr>
    </w:p>
    <w:p w14:paraId="0B21E4F6" w14:textId="025B7D6F" w:rsidR="00854761" w:rsidRPr="00F13521" w:rsidRDefault="00854761" w:rsidP="00E71D5D">
      <w:pPr>
        <w:pStyle w:val="af0"/>
        <w:ind w:left="360" w:firstLineChars="0" w:firstLine="0"/>
        <w:rPr>
          <w:b/>
          <w:bCs/>
          <w:color w:val="FFC000"/>
        </w:rPr>
      </w:pPr>
      <w:r w:rsidRPr="00F13521">
        <w:rPr>
          <w:rFonts w:hint="eastAsia"/>
          <w:b/>
          <w:bCs/>
          <w:color w:val="FFC000"/>
        </w:rPr>
        <w:t>Linux</w:t>
      </w:r>
      <w:r w:rsidRPr="00F13521">
        <w:rPr>
          <w:rFonts w:hint="eastAsia"/>
          <w:b/>
          <w:bCs/>
          <w:color w:val="FFC000"/>
        </w:rPr>
        <w:t>的动态链接的实现：</w:t>
      </w:r>
    </w:p>
    <w:p w14:paraId="0AE7B969" w14:textId="17151394" w:rsidR="00854761" w:rsidRPr="00F13521" w:rsidRDefault="00F13521" w:rsidP="00E71D5D">
      <w:pPr>
        <w:pStyle w:val="af0"/>
        <w:ind w:left="360" w:firstLineChars="0" w:firstLine="0"/>
        <w:rPr>
          <w:b/>
          <w:bCs/>
          <w:color w:val="FFC000"/>
        </w:rPr>
      </w:pPr>
      <w:r w:rsidRPr="00F13521">
        <w:rPr>
          <w:rFonts w:hint="eastAsia"/>
          <w:b/>
          <w:bCs/>
          <w:color w:val="FFC000"/>
        </w:rPr>
        <w:t>1</w:t>
      </w:r>
      <w:r w:rsidRPr="00F13521">
        <w:rPr>
          <w:rFonts w:hint="eastAsia"/>
          <w:b/>
          <w:bCs/>
          <w:color w:val="FFC000"/>
        </w:rPr>
        <w:t>）动态链接器获取自身的符号表和重定位表，以及自身的入口地址</w:t>
      </w:r>
    </w:p>
    <w:p w14:paraId="1E9CDCA0" w14:textId="4F676FAA" w:rsidR="00F13521" w:rsidRPr="00F13521" w:rsidRDefault="00F13521" w:rsidP="00E71D5D">
      <w:pPr>
        <w:pStyle w:val="af0"/>
        <w:ind w:left="360" w:firstLineChars="0" w:firstLine="0"/>
        <w:rPr>
          <w:b/>
          <w:bCs/>
          <w:color w:val="FFC000"/>
        </w:rPr>
      </w:pPr>
      <w:r w:rsidRPr="00F13521">
        <w:rPr>
          <w:rFonts w:hint="eastAsia"/>
          <w:b/>
          <w:bCs/>
          <w:color w:val="FFC000"/>
        </w:rPr>
        <w:t>（</w:t>
      </w:r>
      <w:r w:rsidRPr="00F13521">
        <w:rPr>
          <w:rFonts w:hint="eastAsia"/>
          <w:b/>
          <w:bCs/>
          <w:color w:val="FFC000"/>
        </w:rPr>
        <w:t>2</w:t>
      </w:r>
      <w:r w:rsidRPr="00F13521">
        <w:rPr>
          <w:rFonts w:hint="eastAsia"/>
          <w:b/>
          <w:bCs/>
          <w:color w:val="FFC000"/>
        </w:rPr>
        <w:t>）将可执行文件和链接器本身的符号表都合并到一个全局符号表中，然后链接器在“</w:t>
      </w:r>
      <w:r w:rsidRPr="00F13521">
        <w:rPr>
          <w:rFonts w:hint="eastAsia"/>
          <w:b/>
          <w:bCs/>
          <w:color w:val="FFC000"/>
        </w:rPr>
        <w:t>.dynamic</w:t>
      </w:r>
      <w:r w:rsidRPr="00F13521">
        <w:rPr>
          <w:rFonts w:hint="eastAsia"/>
          <w:b/>
          <w:bCs/>
          <w:color w:val="FFC000"/>
        </w:rPr>
        <w:t>”段中找到该可执行文件依赖的共享对象，链接器将这些共享对象的名字加入到一个装载集合中</w:t>
      </w:r>
    </w:p>
    <w:p w14:paraId="4E33B7FB" w14:textId="486D398C" w:rsidR="00F13521" w:rsidRPr="00F13521" w:rsidRDefault="00F13521" w:rsidP="00E71D5D">
      <w:pPr>
        <w:pStyle w:val="af0"/>
        <w:ind w:left="360" w:firstLineChars="0" w:firstLine="0"/>
        <w:rPr>
          <w:b/>
          <w:bCs/>
          <w:color w:val="FFC000"/>
        </w:rPr>
      </w:pPr>
      <w:r w:rsidRPr="00F13521">
        <w:rPr>
          <w:rFonts w:hint="eastAsia"/>
          <w:b/>
          <w:bCs/>
          <w:color w:val="FFC000"/>
        </w:rPr>
        <w:t>3</w:t>
      </w:r>
      <w:r w:rsidRPr="00F13521">
        <w:rPr>
          <w:rFonts w:hint="eastAsia"/>
          <w:b/>
          <w:bCs/>
          <w:color w:val="FFC000"/>
        </w:rPr>
        <w:t>）当所有共享对象加载完毕之后，动态链接器将控制权交回给</w:t>
      </w:r>
      <w:r w:rsidRPr="00F13521">
        <w:rPr>
          <w:rFonts w:hint="eastAsia"/>
          <w:b/>
          <w:bCs/>
          <w:color w:val="FFC000"/>
        </w:rPr>
        <w:t>ELF</w:t>
      </w:r>
      <w:r w:rsidRPr="00F13521">
        <w:rPr>
          <w:rFonts w:hint="eastAsia"/>
          <w:b/>
          <w:bCs/>
          <w:color w:val="FFC000"/>
        </w:rPr>
        <w:t>头中指定的程序入口地址。</w:t>
      </w:r>
    </w:p>
    <w:p w14:paraId="36CBD71D" w14:textId="315CDBEB" w:rsidR="000A3952" w:rsidRDefault="000A3952" w:rsidP="001D594C">
      <w:pPr>
        <w:pStyle w:val="af0"/>
        <w:numPr>
          <w:ilvl w:val="0"/>
          <w:numId w:val="2"/>
        </w:numPr>
        <w:ind w:firstLineChars="0"/>
      </w:pPr>
      <w:r>
        <w:rPr>
          <w:rFonts w:hint="eastAsia"/>
        </w:rPr>
        <w:t>静态链接相关</w:t>
      </w:r>
      <w:r>
        <w:t>PPT</w:t>
      </w:r>
      <w:r>
        <w:rPr>
          <w:rFonts w:hint="eastAsia"/>
        </w:rPr>
        <w:t>中为什么使用</w:t>
      </w:r>
      <w:proofErr w:type="spellStart"/>
      <w:r>
        <w:t>ld</w:t>
      </w:r>
      <w:proofErr w:type="spellEnd"/>
      <w:r>
        <w:rPr>
          <w:rFonts w:hint="eastAsia"/>
        </w:rPr>
        <w:t>链接</w:t>
      </w:r>
      <w:r w:rsidRPr="005137E0">
        <w:rPr>
          <w:rFonts w:ascii="微软雅黑" w:eastAsia="微软雅黑" w:hAnsi="微软雅黑" w:cs="微软雅黑" w:hint="eastAsia"/>
        </w:rPr>
        <w:t>⽽</w:t>
      </w:r>
      <w:r w:rsidRPr="005137E0">
        <w:rPr>
          <w:rFonts w:ascii="楷体" w:hAnsi="楷体" w:cs="楷体" w:hint="eastAsia"/>
        </w:rPr>
        <w:t>不是</w:t>
      </w:r>
      <w:proofErr w:type="spellStart"/>
      <w:r>
        <w:t>gcc</w:t>
      </w:r>
      <w:proofErr w:type="spellEnd"/>
      <w:r w:rsidR="00E71D5D">
        <w:rPr>
          <w:rFonts w:hint="eastAsia"/>
        </w:rPr>
        <w:t>？</w:t>
      </w:r>
    </w:p>
    <w:p w14:paraId="526DA0BC" w14:textId="77777777" w:rsidR="00E71D5D" w:rsidRDefault="00E71D5D" w:rsidP="00E71D5D">
      <w:pPr>
        <w:pStyle w:val="af0"/>
        <w:ind w:left="360" w:firstLineChars="0" w:firstLine="0"/>
      </w:pPr>
    </w:p>
    <w:p w14:paraId="2647F0C6" w14:textId="74B1CBC3" w:rsidR="00BC51FF" w:rsidRDefault="000A3952" w:rsidP="001D594C">
      <w:pPr>
        <w:pStyle w:val="af0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下可执行文件的虚拟地址空间默认从哪里开始分配。</w:t>
      </w:r>
    </w:p>
    <w:p w14:paraId="63E2F38B" w14:textId="6603FA14" w:rsidR="00F85E31" w:rsidRDefault="00F85E31" w:rsidP="00F85E31">
      <w:pPr>
        <w:pStyle w:val="af0"/>
        <w:ind w:left="360" w:firstLineChars="0" w:firstLine="0"/>
      </w:pPr>
      <w:r w:rsidRPr="00B60020">
        <w:rPr>
          <w:rFonts w:hint="eastAsia"/>
          <w:color w:val="FFC000"/>
        </w:rPr>
        <w:t>ELF</w:t>
      </w:r>
      <w:r w:rsidRPr="00B60020">
        <w:rPr>
          <w:rFonts w:hint="eastAsia"/>
          <w:color w:val="FFC000"/>
        </w:rPr>
        <w:t>可执行文件默认被加载到内存</w:t>
      </w:r>
      <w:r w:rsidRPr="00B60020">
        <w:rPr>
          <w:rFonts w:hint="eastAsia"/>
          <w:b/>
          <w:bCs/>
          <w:color w:val="FFC000"/>
          <w:sz w:val="40"/>
          <w:szCs w:val="32"/>
        </w:rPr>
        <w:t>0x8048000</w:t>
      </w:r>
      <w:r w:rsidRPr="00B60020">
        <w:rPr>
          <w:rFonts w:hint="eastAsia"/>
          <w:color w:val="FFC000"/>
        </w:rPr>
        <w:t>这个位置</w:t>
      </w:r>
      <w:r w:rsidRPr="00F85E31">
        <w:rPr>
          <w:rFonts w:hint="eastAsia"/>
        </w:rPr>
        <w:t>，即从这个位置开始加载。</w:t>
      </w:r>
      <w:r w:rsidR="00E20568" w:rsidRPr="00E20568">
        <w:rPr>
          <w:rFonts w:hint="eastAsia"/>
        </w:rPr>
        <w:t>即</w:t>
      </w:r>
      <w:r w:rsidR="00E20568" w:rsidRPr="00E20568">
        <w:rPr>
          <w:rFonts w:hint="eastAsia"/>
          <w:b/>
          <w:bCs/>
        </w:rPr>
        <w:t>从这个位置开始加载。先加载</w:t>
      </w:r>
      <w:r w:rsidR="00E20568" w:rsidRPr="00E20568">
        <w:rPr>
          <w:rFonts w:hint="eastAsia"/>
          <w:b/>
          <w:bCs/>
        </w:rPr>
        <w:t>ELF</w:t>
      </w:r>
      <w:r w:rsidR="00E20568" w:rsidRPr="00E20568">
        <w:rPr>
          <w:rFonts w:hint="eastAsia"/>
          <w:b/>
          <w:bCs/>
        </w:rPr>
        <w:t>可执行文件的头部信息，再加载代码部分</w:t>
      </w:r>
      <w:r w:rsidR="00E20568" w:rsidRPr="00E20568">
        <w:rPr>
          <w:rFonts w:hint="eastAsia"/>
        </w:rPr>
        <w:t>，但因不同文件头部大小不一样，</w:t>
      </w:r>
      <w:r w:rsidR="00E20568" w:rsidRPr="00E20568">
        <w:rPr>
          <w:rFonts w:hint="eastAsia"/>
          <w:b/>
          <w:bCs/>
        </w:rPr>
        <w:t>第一行代码（即程序的实际入口地址）的位置也会有所不同</w:t>
      </w:r>
    </w:p>
    <w:p w14:paraId="41289FB8" w14:textId="6622505B" w:rsidR="000A3952" w:rsidRDefault="000A3952" w:rsidP="00F85E31">
      <w:pPr>
        <w:ind w:left="360"/>
      </w:pPr>
    </w:p>
    <w:p w14:paraId="63093E8E" w14:textId="77777777" w:rsidR="00F85E31" w:rsidRDefault="00F85E31" w:rsidP="00F85E31">
      <w:pPr>
        <w:ind w:left="360"/>
      </w:pPr>
    </w:p>
    <w:p w14:paraId="3DFB5735" w14:textId="6E4D5B60" w:rsidR="000A3952" w:rsidRDefault="000A3952"/>
    <w:p w14:paraId="6B9CAD0D" w14:textId="77777777" w:rsidR="006A1455" w:rsidRDefault="006A1455" w:rsidP="006A1455">
      <w:pPr>
        <w:pStyle w:val="af0"/>
        <w:numPr>
          <w:ilvl w:val="0"/>
          <w:numId w:val="7"/>
        </w:numPr>
        <w:ind w:firstLineChars="0"/>
      </w:pPr>
      <w:r>
        <w:rPr>
          <w:rFonts w:hint="eastAsia"/>
        </w:rPr>
        <w:t>实验相关内容</w:t>
      </w:r>
    </w:p>
    <w:p w14:paraId="74A7BBD0" w14:textId="20879BFA" w:rsidR="006A1455" w:rsidRDefault="006A1455" w:rsidP="006A1455">
      <w:pPr>
        <w:pStyle w:val="af0"/>
        <w:numPr>
          <w:ilvl w:val="0"/>
          <w:numId w:val="6"/>
        </w:numPr>
        <w:ind w:firstLineChars="0"/>
      </w:pPr>
      <w:r>
        <w:rPr>
          <w:rFonts w:hint="eastAsia"/>
        </w:rPr>
        <w:t>BPB</w:t>
      </w:r>
      <w:r>
        <w:rPr>
          <w:rFonts w:hint="eastAsia"/>
        </w:rPr>
        <w:t>指定字段的含义</w:t>
      </w:r>
    </w:p>
    <w:p w14:paraId="0D7794B9" w14:textId="27FAC95D" w:rsidR="006A1455" w:rsidRDefault="00CA1C27" w:rsidP="005914FF">
      <w:pPr>
        <w:pStyle w:val="af0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3890E9D6" wp14:editId="0D4FF471">
            <wp:extent cx="3479561" cy="4545715"/>
            <wp:effectExtent l="0" t="0" r="6985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85726" cy="455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B11A" w14:textId="26E23E3F" w:rsidR="00961891" w:rsidRDefault="00961891" w:rsidP="006A1455">
      <w:pPr>
        <w:pStyle w:val="af0"/>
        <w:ind w:left="360" w:firstLineChars="0" w:firstLine="0"/>
      </w:pPr>
      <w:r>
        <w:rPr>
          <w:rFonts w:hint="eastAsia"/>
        </w:rPr>
        <w:t>BPB</w:t>
      </w:r>
      <w:r>
        <w:rPr>
          <w:rFonts w:hint="eastAsia"/>
        </w:rPr>
        <w:t>长度为</w:t>
      </w:r>
      <w:r>
        <w:rPr>
          <w:rFonts w:hint="eastAsia"/>
        </w:rPr>
        <w:t>2</w:t>
      </w:r>
      <w:r>
        <w:t>5</w:t>
      </w:r>
      <w:r>
        <w:rPr>
          <w:rFonts w:hint="eastAsia"/>
        </w:rPr>
        <w:t>字节：</w:t>
      </w:r>
    </w:p>
    <w:p w14:paraId="507AC0D7" w14:textId="0E62B5F3" w:rsidR="00961891" w:rsidRDefault="002A5637" w:rsidP="006A1455">
      <w:pPr>
        <w:pStyle w:val="af0"/>
        <w:ind w:left="360" w:firstLineChars="0" w:firstLine="0"/>
      </w:pPr>
      <w:r>
        <w:rPr>
          <w:noProof/>
        </w:rPr>
        <w:drawing>
          <wp:inline distT="0" distB="0" distL="0" distR="0" wp14:anchorId="5873302B" wp14:editId="6091E774">
            <wp:extent cx="2797654" cy="2455656"/>
            <wp:effectExtent l="0" t="0" r="3175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0333" cy="246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629C" w:rsidRPr="0097629C">
        <w:rPr>
          <w:noProof/>
        </w:rPr>
        <w:t xml:space="preserve"> </w:t>
      </w:r>
      <w:r w:rsidR="0097629C">
        <w:rPr>
          <w:noProof/>
        </w:rPr>
        <w:lastRenderedPageBreak/>
        <w:drawing>
          <wp:inline distT="0" distB="0" distL="0" distR="0" wp14:anchorId="760CBD1B" wp14:editId="45B578C0">
            <wp:extent cx="5274310" cy="323786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D1093" w14:textId="5DE62681" w:rsidR="006A1455" w:rsidRPr="0097629C" w:rsidRDefault="006A1455" w:rsidP="006A1455">
      <w:pPr>
        <w:pStyle w:val="af0"/>
        <w:numPr>
          <w:ilvl w:val="0"/>
          <w:numId w:val="6"/>
        </w:numPr>
        <w:ind w:firstLineChars="0"/>
      </w:pPr>
      <w:r>
        <w:rPr>
          <w:rFonts w:hint="eastAsia"/>
        </w:rPr>
        <w:t>如何进</w:t>
      </w:r>
      <w:r w:rsidRPr="006A1455">
        <w:rPr>
          <w:rFonts w:ascii="微软雅黑" w:eastAsia="微软雅黑" w:hAnsi="微软雅黑" w:cs="微软雅黑" w:hint="eastAsia"/>
        </w:rPr>
        <w:t>⼊</w:t>
      </w:r>
      <w:r w:rsidRPr="006A1455">
        <w:rPr>
          <w:rFonts w:ascii="楷体" w:hAnsi="楷体" w:cs="楷体" w:hint="eastAsia"/>
        </w:rPr>
        <w:t>子目录并输出（说明方法调用）</w:t>
      </w:r>
    </w:p>
    <w:p w14:paraId="61600B03" w14:textId="7AC9A94C" w:rsidR="0097629C" w:rsidRDefault="00E963F8" w:rsidP="0097629C">
      <w:pPr>
        <w:pStyle w:val="af0"/>
        <w:ind w:left="360" w:firstLineChars="0" w:firstLine="0"/>
      </w:pPr>
      <w:r>
        <w:rPr>
          <w:rFonts w:hint="eastAsia"/>
        </w:rPr>
        <w:t>先遍历根目录，拿到一个根目录的目录项，然后解析这个目录项，看第一个逻辑簇的位置在哪里。</w:t>
      </w:r>
      <w:r w:rsidR="00DB33F5">
        <w:rPr>
          <w:rFonts w:hint="eastAsia"/>
        </w:rPr>
        <w:t>转到这个逻辑扇区，里面是文件</w:t>
      </w:r>
      <w:r w:rsidR="00DB33F5">
        <w:rPr>
          <w:rFonts w:hint="eastAsia"/>
        </w:rPr>
        <w:t>/</w:t>
      </w:r>
      <w:r w:rsidR="00DB33F5">
        <w:rPr>
          <w:rFonts w:hint="eastAsia"/>
        </w:rPr>
        <w:t>目录表项</w:t>
      </w:r>
    </w:p>
    <w:p w14:paraId="78D1B489" w14:textId="51A09C81" w:rsidR="006A1455" w:rsidRDefault="006A1455" w:rsidP="006A1455">
      <w:pPr>
        <w:pStyle w:val="af0"/>
        <w:numPr>
          <w:ilvl w:val="0"/>
          <w:numId w:val="6"/>
        </w:numPr>
        <w:ind w:firstLineChars="0"/>
      </w:pPr>
      <w:r>
        <w:rPr>
          <w:rFonts w:hint="eastAsia"/>
        </w:rPr>
        <w:t>如何获得指定文件的内容，即如何获得数据区的内容（比如使用指针等）</w:t>
      </w:r>
    </w:p>
    <w:p w14:paraId="19A0F17C" w14:textId="1826FE12" w:rsidR="00B43A89" w:rsidRDefault="00B43A89" w:rsidP="00B43A89">
      <w:pPr>
        <w:pStyle w:val="af0"/>
        <w:ind w:left="360" w:firstLineChars="0" w:firstLine="0"/>
      </w:pPr>
      <w:r>
        <w:rPr>
          <w:rFonts w:hint="eastAsia"/>
        </w:rPr>
        <w:t>找到文件</w:t>
      </w:r>
      <w:r w:rsidR="00AE791D">
        <w:rPr>
          <w:rFonts w:hint="eastAsia"/>
        </w:rPr>
        <w:t>：</w:t>
      </w:r>
    </w:p>
    <w:p w14:paraId="2AEDB59B" w14:textId="1578A66D" w:rsidR="00AE791D" w:rsidRDefault="00AE791D" w:rsidP="00B43A89">
      <w:pPr>
        <w:pStyle w:val="af0"/>
        <w:ind w:left="360" w:firstLineChars="0" w:firstLine="0"/>
      </w:pPr>
      <w:r>
        <w:rPr>
          <w:rFonts w:hint="eastAsia"/>
        </w:rPr>
        <w:t>我的是建立一个</w:t>
      </w:r>
      <w:r w:rsidRPr="001A2397">
        <w:rPr>
          <w:rFonts w:hint="eastAsia"/>
          <w:b/>
          <w:bCs/>
          <w:color w:val="FFC000"/>
          <w:sz w:val="36"/>
          <w:szCs w:val="28"/>
        </w:rPr>
        <w:t>文件树</w:t>
      </w:r>
      <w:r>
        <w:rPr>
          <w:rFonts w:hint="eastAsia"/>
        </w:rPr>
        <w:t>，一开始时遍历整个文件系统得到所有的目录和文件，初始化这个文件树，</w:t>
      </w:r>
      <w:r w:rsidR="007566E1">
        <w:rPr>
          <w:rFonts w:hint="eastAsia"/>
        </w:rPr>
        <w:t>并且每个文件标有其名字、大小、簇号，</w:t>
      </w:r>
    </w:p>
    <w:p w14:paraId="2007E382" w14:textId="0B7BB25B" w:rsidR="006A1455" w:rsidRDefault="006A1455" w:rsidP="006A1455">
      <w:pPr>
        <w:pStyle w:val="af0"/>
        <w:numPr>
          <w:ilvl w:val="0"/>
          <w:numId w:val="6"/>
        </w:numPr>
        <w:ind w:firstLineChars="0"/>
      </w:pPr>
      <w:r>
        <w:rPr>
          <w:rFonts w:hint="eastAsia"/>
        </w:rPr>
        <w:t>如何进行</w:t>
      </w:r>
      <w:r>
        <w:rPr>
          <w:rFonts w:hint="eastAsia"/>
        </w:rPr>
        <w:t>C</w:t>
      </w:r>
      <w:r>
        <w:rPr>
          <w:rFonts w:hint="eastAsia"/>
        </w:rPr>
        <w:t>代码和汇编之间的参数传递和返回值传递</w:t>
      </w:r>
    </w:p>
    <w:p w14:paraId="237607BB" w14:textId="34FBF8AB" w:rsidR="002C7814" w:rsidRDefault="002C7814" w:rsidP="002C7814">
      <w:pPr>
        <w:pStyle w:val="af0"/>
        <w:ind w:left="360" w:firstLineChars="0" w:firstLine="0"/>
      </w:pPr>
      <w:r>
        <w:rPr>
          <w:rFonts w:hint="eastAsia"/>
        </w:rPr>
        <w:t>利用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，调用函数的时候会将参数压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，在汇编中取出来即可。</w:t>
      </w:r>
    </w:p>
    <w:p w14:paraId="417F7E1B" w14:textId="4D9EA16B" w:rsidR="002C7814" w:rsidRDefault="006F477E" w:rsidP="002C7814">
      <w:pPr>
        <w:pStyle w:val="af0"/>
        <w:ind w:left="360" w:firstLineChars="0" w:firstLine="0"/>
      </w:pPr>
      <w:r>
        <w:rPr>
          <w:rFonts w:hint="eastAsia"/>
        </w:rPr>
        <w:t>返回值在一个寄存器里面</w:t>
      </w:r>
    </w:p>
    <w:p w14:paraId="28B76AE3" w14:textId="19A58899" w:rsidR="000A3952" w:rsidRDefault="006A1455" w:rsidP="006A1455">
      <w:pPr>
        <w:pStyle w:val="af0"/>
        <w:numPr>
          <w:ilvl w:val="0"/>
          <w:numId w:val="6"/>
        </w:numPr>
        <w:ind w:firstLineChars="0"/>
      </w:pPr>
      <w:r>
        <w:rPr>
          <w:rFonts w:hint="eastAsia"/>
        </w:rPr>
        <w:t>汇编代码中对</w:t>
      </w:r>
      <w:r>
        <w:rPr>
          <w:rFonts w:hint="eastAsia"/>
        </w:rPr>
        <w:t>I/O</w:t>
      </w:r>
      <w:r>
        <w:rPr>
          <w:rFonts w:hint="eastAsia"/>
        </w:rPr>
        <w:t>的处理方式，说明指定寄存器所存值的含义</w:t>
      </w:r>
    </w:p>
    <w:p w14:paraId="639D0CF1" w14:textId="0A586CD7" w:rsidR="000A3952" w:rsidRDefault="000A3952" w:rsidP="006F477E">
      <w:pPr>
        <w:ind w:left="360"/>
      </w:pPr>
    </w:p>
    <w:p w14:paraId="47CF2ECA" w14:textId="7242CF00" w:rsidR="006A1455" w:rsidRPr="006E539B" w:rsidRDefault="006A1455">
      <w:pPr>
        <w:rPr>
          <w:rFonts w:hint="eastAsia"/>
        </w:rPr>
      </w:pPr>
    </w:p>
    <w:p w14:paraId="080C281E" w14:textId="510CFD6C" w:rsidR="006A1455" w:rsidRDefault="00C21367">
      <w:r>
        <w:rPr>
          <w:rFonts w:hint="eastAsia"/>
        </w:rPr>
        <w:t>汇编颜色：</w:t>
      </w:r>
    </w:p>
    <w:p w14:paraId="7A62F24C" w14:textId="7594959F" w:rsidR="00C21367" w:rsidRDefault="00C21367">
      <w:r w:rsidRPr="00C21367">
        <w:t>http://www.tldp.org/HOWTO/Bash-Prompt-HOWTO/x329.html</w:t>
      </w:r>
    </w:p>
    <w:p w14:paraId="204FCCC2" w14:textId="306EE780" w:rsidR="006A1455" w:rsidRDefault="006A1455"/>
    <w:p w14:paraId="29B3D5BE" w14:textId="77777777" w:rsidR="006A1455" w:rsidRDefault="006A1455">
      <w:bookmarkStart w:id="2" w:name="_GoBack"/>
      <w:bookmarkEnd w:id="0"/>
      <w:bookmarkEnd w:id="2"/>
    </w:p>
    <w:sectPr w:rsidR="006A14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118D07" w14:textId="77777777" w:rsidR="00832915" w:rsidRDefault="00832915" w:rsidP="000A3952">
      <w:r>
        <w:separator/>
      </w:r>
    </w:p>
  </w:endnote>
  <w:endnote w:type="continuationSeparator" w:id="0">
    <w:p w14:paraId="0658BBE3" w14:textId="77777777" w:rsidR="00832915" w:rsidRDefault="00832915" w:rsidP="000A39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70EA11" w14:textId="77777777" w:rsidR="00832915" w:rsidRDefault="00832915" w:rsidP="000A3952">
      <w:r>
        <w:separator/>
      </w:r>
    </w:p>
  </w:footnote>
  <w:footnote w:type="continuationSeparator" w:id="0">
    <w:p w14:paraId="329A82F6" w14:textId="77777777" w:rsidR="00832915" w:rsidRDefault="00832915" w:rsidP="000A39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211A0"/>
    <w:multiLevelType w:val="hybridMultilevel"/>
    <w:tmpl w:val="770CA3C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56E7464"/>
    <w:multiLevelType w:val="hybridMultilevel"/>
    <w:tmpl w:val="E89C34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56534DD"/>
    <w:multiLevelType w:val="hybridMultilevel"/>
    <w:tmpl w:val="AA0298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1E2245C"/>
    <w:multiLevelType w:val="hybridMultilevel"/>
    <w:tmpl w:val="38903E28"/>
    <w:lvl w:ilvl="0" w:tplc="1BF4CB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3AF395C"/>
    <w:multiLevelType w:val="hybridMultilevel"/>
    <w:tmpl w:val="821275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9496DD3"/>
    <w:multiLevelType w:val="hybridMultilevel"/>
    <w:tmpl w:val="10724B42"/>
    <w:lvl w:ilvl="0" w:tplc="1BF4CB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31A0909"/>
    <w:multiLevelType w:val="hybridMultilevel"/>
    <w:tmpl w:val="95822E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6"/>
  </w:num>
  <w:num w:numId="5">
    <w:abstractNumId w:val="3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F9E"/>
    <w:rsid w:val="00032420"/>
    <w:rsid w:val="000451E6"/>
    <w:rsid w:val="00046BCC"/>
    <w:rsid w:val="00051F2E"/>
    <w:rsid w:val="000520F9"/>
    <w:rsid w:val="000A3952"/>
    <w:rsid w:val="000B0324"/>
    <w:rsid w:val="000C51E8"/>
    <w:rsid w:val="000D13E9"/>
    <w:rsid w:val="00120E9A"/>
    <w:rsid w:val="0012745C"/>
    <w:rsid w:val="001A2397"/>
    <w:rsid w:val="001B01DA"/>
    <w:rsid w:val="001B4412"/>
    <w:rsid w:val="001B7B7B"/>
    <w:rsid w:val="001D594C"/>
    <w:rsid w:val="00227A56"/>
    <w:rsid w:val="00266251"/>
    <w:rsid w:val="002814EE"/>
    <w:rsid w:val="0028383C"/>
    <w:rsid w:val="002A5637"/>
    <w:rsid w:val="002C7814"/>
    <w:rsid w:val="002D63A2"/>
    <w:rsid w:val="00313552"/>
    <w:rsid w:val="00315611"/>
    <w:rsid w:val="00347096"/>
    <w:rsid w:val="0037151E"/>
    <w:rsid w:val="0039315A"/>
    <w:rsid w:val="004428B5"/>
    <w:rsid w:val="004D69B8"/>
    <w:rsid w:val="004E3DE5"/>
    <w:rsid w:val="004F75DF"/>
    <w:rsid w:val="005137E0"/>
    <w:rsid w:val="00520887"/>
    <w:rsid w:val="005706CD"/>
    <w:rsid w:val="00575461"/>
    <w:rsid w:val="005914FF"/>
    <w:rsid w:val="006A1455"/>
    <w:rsid w:val="006C09D8"/>
    <w:rsid w:val="006E539B"/>
    <w:rsid w:val="006F109E"/>
    <w:rsid w:val="006F477E"/>
    <w:rsid w:val="007566E1"/>
    <w:rsid w:val="00774BB7"/>
    <w:rsid w:val="0079017A"/>
    <w:rsid w:val="00826CF8"/>
    <w:rsid w:val="00832915"/>
    <w:rsid w:val="00854761"/>
    <w:rsid w:val="00891238"/>
    <w:rsid w:val="008B5BC1"/>
    <w:rsid w:val="008B61A6"/>
    <w:rsid w:val="008D23BE"/>
    <w:rsid w:val="008E2A1F"/>
    <w:rsid w:val="00961891"/>
    <w:rsid w:val="00961D54"/>
    <w:rsid w:val="0097629C"/>
    <w:rsid w:val="00985EC5"/>
    <w:rsid w:val="009E2D10"/>
    <w:rsid w:val="009F6A3F"/>
    <w:rsid w:val="00A15D09"/>
    <w:rsid w:val="00A76BDA"/>
    <w:rsid w:val="00AD032E"/>
    <w:rsid w:val="00AD2A87"/>
    <w:rsid w:val="00AD3F2F"/>
    <w:rsid w:val="00AE2DC7"/>
    <w:rsid w:val="00AE791D"/>
    <w:rsid w:val="00B41DF0"/>
    <w:rsid w:val="00B43A89"/>
    <w:rsid w:val="00B60020"/>
    <w:rsid w:val="00B651AB"/>
    <w:rsid w:val="00B664A1"/>
    <w:rsid w:val="00BB5991"/>
    <w:rsid w:val="00BC26F1"/>
    <w:rsid w:val="00BC51FF"/>
    <w:rsid w:val="00BD7E59"/>
    <w:rsid w:val="00BF020F"/>
    <w:rsid w:val="00C116AD"/>
    <w:rsid w:val="00C11A6D"/>
    <w:rsid w:val="00C146CA"/>
    <w:rsid w:val="00C21367"/>
    <w:rsid w:val="00C66676"/>
    <w:rsid w:val="00C80566"/>
    <w:rsid w:val="00C94D46"/>
    <w:rsid w:val="00C94DA6"/>
    <w:rsid w:val="00CA1C27"/>
    <w:rsid w:val="00CB08B1"/>
    <w:rsid w:val="00D54492"/>
    <w:rsid w:val="00DB33F5"/>
    <w:rsid w:val="00DC14BE"/>
    <w:rsid w:val="00DF5DB7"/>
    <w:rsid w:val="00E11658"/>
    <w:rsid w:val="00E20568"/>
    <w:rsid w:val="00E71D5D"/>
    <w:rsid w:val="00E963F8"/>
    <w:rsid w:val="00EA6E66"/>
    <w:rsid w:val="00EB49F1"/>
    <w:rsid w:val="00EC7F9E"/>
    <w:rsid w:val="00EF7852"/>
    <w:rsid w:val="00F13521"/>
    <w:rsid w:val="00F30422"/>
    <w:rsid w:val="00F50261"/>
    <w:rsid w:val="00F70D6D"/>
    <w:rsid w:val="00F803D9"/>
    <w:rsid w:val="00F84195"/>
    <w:rsid w:val="00F85E31"/>
    <w:rsid w:val="00FF3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D0D7FB"/>
  <w15:chartTrackingRefBased/>
  <w15:docId w15:val="{E5844424-9A83-4635-9252-0773709F4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26CF8"/>
    <w:pPr>
      <w:widowControl w:val="0"/>
      <w:jc w:val="both"/>
    </w:pPr>
    <w:rPr>
      <w:rFonts w:ascii="Times New Roman" w:eastAsia="楷体" w:hAnsi="Times New Roman" w:cs="Times New Roman"/>
      <w:color w:val="00B0F0"/>
      <w:sz w:val="28"/>
    </w:rPr>
  </w:style>
  <w:style w:type="paragraph" w:styleId="1">
    <w:name w:val="heading 1"/>
    <w:basedOn w:val="a"/>
    <w:next w:val="a"/>
    <w:link w:val="10"/>
    <w:uiPriority w:val="9"/>
    <w:qFormat/>
    <w:rsid w:val="008B61A6"/>
    <w:pPr>
      <w:keepNext/>
      <w:keepLines/>
      <w:spacing w:before="340" w:after="330" w:line="578" w:lineRule="auto"/>
      <w:outlineLvl w:val="0"/>
    </w:pPr>
    <w:rPr>
      <w:b/>
      <w:bCs/>
      <w:kern w:val="44"/>
      <w:sz w:val="52"/>
      <w:szCs w:val="4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5476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代码"/>
    <w:basedOn w:val="a"/>
    <w:link w:val="a4"/>
    <w:autoRedefine/>
    <w:qFormat/>
    <w:rsid w:val="00F803D9"/>
    <w:pPr>
      <w:widowControl/>
      <w:pBdr>
        <w:top w:val="single" w:sz="4" w:space="1" w:color="00B0F0"/>
        <w:left w:val="single" w:sz="4" w:space="4" w:color="00B0F0"/>
        <w:bottom w:val="single" w:sz="4" w:space="1" w:color="00B0F0"/>
        <w:right w:val="single" w:sz="4" w:space="4" w:color="00B0F0"/>
      </w:pBdr>
      <w:spacing w:line="360" w:lineRule="auto"/>
      <w:jc w:val="left"/>
    </w:pPr>
    <w:rPr>
      <w:rFonts w:ascii="Consolas" w:hAnsi="Consolas" w:cstheme="minorBidi"/>
      <w:noProof/>
      <w:szCs w:val="24"/>
    </w:rPr>
  </w:style>
  <w:style w:type="character" w:customStyle="1" w:styleId="a4">
    <w:name w:val="代码 字符"/>
    <w:link w:val="a3"/>
    <w:rsid w:val="00F803D9"/>
    <w:rPr>
      <w:rFonts w:ascii="Consolas" w:eastAsia="楷体" w:hAnsi="Consolas"/>
      <w:noProof/>
      <w:color w:val="00B0F0"/>
      <w:sz w:val="28"/>
      <w:szCs w:val="24"/>
    </w:rPr>
  </w:style>
  <w:style w:type="paragraph" w:styleId="a5">
    <w:name w:val="Title"/>
    <w:basedOn w:val="a"/>
    <w:next w:val="a"/>
    <w:link w:val="a6"/>
    <w:uiPriority w:val="10"/>
    <w:qFormat/>
    <w:rsid w:val="0012745C"/>
    <w:pPr>
      <w:spacing w:before="240" w:after="60"/>
      <w:jc w:val="center"/>
      <w:outlineLvl w:val="0"/>
    </w:pPr>
    <w:rPr>
      <w:b/>
      <w:bCs/>
      <w:sz w:val="48"/>
      <w:szCs w:val="32"/>
    </w:rPr>
  </w:style>
  <w:style w:type="character" w:customStyle="1" w:styleId="a6">
    <w:name w:val="标题 字符"/>
    <w:link w:val="a5"/>
    <w:uiPriority w:val="10"/>
    <w:rsid w:val="0012745C"/>
    <w:rPr>
      <w:rFonts w:ascii="Times New Roman" w:eastAsia="楷体" w:hAnsi="Times New Roman"/>
      <w:b/>
      <w:bCs/>
      <w:color w:val="00B0F0"/>
      <w:sz w:val="48"/>
      <w:szCs w:val="32"/>
    </w:rPr>
  </w:style>
  <w:style w:type="paragraph" w:styleId="a7">
    <w:name w:val="Subtitle"/>
    <w:basedOn w:val="a"/>
    <w:next w:val="a"/>
    <w:link w:val="a8"/>
    <w:autoRedefine/>
    <w:uiPriority w:val="11"/>
    <w:qFormat/>
    <w:rsid w:val="00313552"/>
    <w:pPr>
      <w:spacing w:before="240" w:after="60" w:line="312" w:lineRule="auto"/>
      <w:jc w:val="center"/>
      <w:outlineLvl w:val="1"/>
    </w:pPr>
    <w:rPr>
      <w:rFonts w:ascii="Consolas" w:hAnsi="Consolas" w:cstheme="majorBidi"/>
      <w:b/>
      <w:bCs/>
      <w:kern w:val="28"/>
      <w:sz w:val="44"/>
      <w:szCs w:val="32"/>
    </w:rPr>
  </w:style>
  <w:style w:type="character" w:customStyle="1" w:styleId="a8">
    <w:name w:val="副标题 字符"/>
    <w:basedOn w:val="a0"/>
    <w:link w:val="a7"/>
    <w:uiPriority w:val="11"/>
    <w:rsid w:val="00313552"/>
    <w:rPr>
      <w:rFonts w:ascii="Consolas" w:eastAsia="楷体" w:hAnsi="Consolas" w:cstheme="majorBidi"/>
      <w:b/>
      <w:bCs/>
      <w:color w:val="00B0F0"/>
      <w:kern w:val="28"/>
      <w:sz w:val="44"/>
      <w:szCs w:val="32"/>
    </w:rPr>
  </w:style>
  <w:style w:type="character" w:customStyle="1" w:styleId="10">
    <w:name w:val="标题 1 字符"/>
    <w:basedOn w:val="a0"/>
    <w:link w:val="1"/>
    <w:uiPriority w:val="9"/>
    <w:rsid w:val="008B61A6"/>
    <w:rPr>
      <w:rFonts w:eastAsia="华文楷体"/>
      <w:b/>
      <w:bCs/>
      <w:color w:val="00B0F0"/>
      <w:kern w:val="44"/>
      <w:sz w:val="52"/>
      <w:szCs w:val="44"/>
    </w:rPr>
  </w:style>
  <w:style w:type="paragraph" w:styleId="a9">
    <w:name w:val="Intense Quote"/>
    <w:aliases w:val="MySQL"/>
    <w:basedOn w:val="a"/>
    <w:next w:val="a"/>
    <w:link w:val="aa"/>
    <w:uiPriority w:val="30"/>
    <w:qFormat/>
    <w:rsid w:val="008B5BC1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 w:line="480" w:lineRule="auto"/>
      <w:ind w:left="284" w:right="57"/>
      <w:jc w:val="left"/>
    </w:pPr>
    <w:rPr>
      <w:i/>
      <w:iCs/>
    </w:rPr>
  </w:style>
  <w:style w:type="character" w:customStyle="1" w:styleId="aa">
    <w:name w:val="明显引用 字符"/>
    <w:aliases w:val="MySQL 字符"/>
    <w:basedOn w:val="a0"/>
    <w:link w:val="a9"/>
    <w:uiPriority w:val="30"/>
    <w:rsid w:val="008B5BC1"/>
    <w:rPr>
      <w:rFonts w:ascii="Consolas" w:eastAsia="楷体" w:hAnsi="Consolas"/>
      <w:i/>
      <w:iCs/>
      <w:color w:val="00B0F0"/>
      <w:sz w:val="24"/>
    </w:rPr>
  </w:style>
  <w:style w:type="character" w:styleId="ab">
    <w:name w:val="Subtle Emphasis"/>
    <w:aliases w:val="副标题2"/>
    <w:basedOn w:val="a8"/>
    <w:uiPriority w:val="19"/>
    <w:qFormat/>
    <w:rsid w:val="00891238"/>
    <w:rPr>
      <w:rFonts w:ascii="Consolas" w:eastAsia="楷体" w:hAnsi="Consolas" w:cstheme="majorBidi"/>
      <w:b/>
      <w:bCs/>
      <w:iCs/>
      <w:color w:val="00B0F0"/>
      <w:kern w:val="28"/>
      <w:sz w:val="36"/>
      <w:szCs w:val="32"/>
    </w:rPr>
  </w:style>
  <w:style w:type="paragraph" w:styleId="ac">
    <w:name w:val="header"/>
    <w:basedOn w:val="a"/>
    <w:link w:val="ad"/>
    <w:uiPriority w:val="99"/>
    <w:unhideWhenUsed/>
    <w:rsid w:val="000A39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0A3952"/>
    <w:rPr>
      <w:rFonts w:ascii="Times New Roman" w:eastAsia="楷体" w:hAnsi="Times New Roman" w:cs="Times New Roman"/>
      <w:color w:val="00B0F0"/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0A39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0A3952"/>
    <w:rPr>
      <w:rFonts w:ascii="Times New Roman" w:eastAsia="楷体" w:hAnsi="Times New Roman" w:cs="Times New Roman"/>
      <w:color w:val="00B0F0"/>
      <w:sz w:val="18"/>
      <w:szCs w:val="18"/>
    </w:rPr>
  </w:style>
  <w:style w:type="paragraph" w:styleId="af0">
    <w:name w:val="List Paragraph"/>
    <w:basedOn w:val="a"/>
    <w:uiPriority w:val="34"/>
    <w:qFormat/>
    <w:rsid w:val="005137E0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semiHidden/>
    <w:rsid w:val="00854761"/>
    <w:rPr>
      <w:rFonts w:asciiTheme="majorHAnsi" w:eastAsiaTheme="majorEastAsia" w:hAnsiTheme="majorHAnsi" w:cstheme="majorBidi"/>
      <w:b/>
      <w:bCs/>
      <w:color w:val="00B0F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94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6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2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11</Pages>
  <Words>311</Words>
  <Characters>1778</Characters>
  <Application>Microsoft Office Word</Application>
  <DocSecurity>0</DocSecurity>
  <Lines>14</Lines>
  <Paragraphs>4</Paragraphs>
  <ScaleCrop>false</ScaleCrop>
  <Company/>
  <LinksUpToDate>false</LinksUpToDate>
  <CharactersWithSpaces>2085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EdwinXu</dc:creator>
  <cp:keywords/>
  <dc:description/>
  <cp:lastModifiedBy>EdwinXu</cp:lastModifiedBy>
  <cp:revision>8</cp:revision>
  <dcterms:created xsi:type="dcterms:W3CDTF">2019-11-13T04:32:00Z</dcterms:created>
  <dcterms:modified xsi:type="dcterms:W3CDTF">2019-11-13T14:23:00Z</dcterms:modified>
</cp:coreProperties>
</file>