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36"/>
          <w:szCs w:val="36"/>
          <w:lang w:val="en-US" w:eastAsia="zh-CN"/>
        </w:rPr>
      </w:pPr>
      <w:r>
        <w:rPr>
          <w:rFonts w:hint="eastAsia" w:ascii="楷体" w:hAnsi="楷体" w:eastAsia="楷体" w:cs="楷体"/>
          <w:sz w:val="36"/>
          <w:szCs w:val="36"/>
          <w:lang w:val="en-US" w:eastAsia="zh-CN"/>
        </w:rPr>
        <w:t>模块简介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模块简介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uart_tx.v：串口发送模块，波特率任意可配置，起始位1bit，数据位8bit、停止位2bit。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uart_rx.v：串口接收模块，波特率任意可配置，起始位1bit，数据位8bit、停止位2bit。</w:t>
      </w:r>
    </w:p>
    <w:p>
      <w:pPr>
        <w:ind w:left="420" w:leftChars="0" w:firstLine="420" w:firstLine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uprotocol.v：串口协议处理模块，处理自定义通信协议。</w:t>
      </w:r>
    </w:p>
    <w:p>
      <w:pPr>
        <w:ind w:left="420" w:leftChars="0" w:firstLine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ubus.v：串口虚拟总线。</w:t>
      </w:r>
    </w:p>
    <w:p>
      <w:pPr>
        <w:ind w:left="420" w:leftChars="0" w:firstLine="420" w:firstLine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uart.v：串口顶层模块。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数据帧格式</w:t>
      </w:r>
    </w:p>
    <w:p>
      <w:pPr>
        <w:ind w:firstLine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uart自定义数据帧格式如下：</w:t>
      </w:r>
    </w:p>
    <w:tbl>
      <w:tblPr>
        <w:tblStyle w:val="4"/>
        <w:tblW w:w="2538" w:type="dxa"/>
        <w:jc w:val="center"/>
        <w:tblInd w:w="2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776"/>
        <w:gridCol w:w="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76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帧头</w:t>
            </w:r>
          </w:p>
        </w:tc>
        <w:tc>
          <w:tcPr>
            <w:tcW w:w="776" w:type="dxa"/>
          </w:tcPr>
          <w:p>
            <w:pPr>
              <w:jc w:val="center"/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地址</w:t>
            </w:r>
          </w:p>
        </w:tc>
        <w:tc>
          <w:tcPr>
            <w:tcW w:w="986" w:type="dxa"/>
          </w:tcPr>
          <w:p>
            <w:pPr>
              <w:jc w:val="center"/>
              <w:rPr>
                <w:rFonts w:hint="default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8"/>
                <w:szCs w:val="28"/>
                <w:vertAlign w:val="baseline"/>
                <w:lang w:val="en-US" w:eastAsia="zh-CN"/>
              </w:rPr>
              <w:t>数据</w:t>
            </w:r>
          </w:p>
        </w:tc>
      </w:tr>
    </w:tbl>
    <w:p>
      <w:pPr>
        <w:ind w:firstLine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帧头：占6个字节，分为读数据帧头，写数据帧头。</w:t>
      </w:r>
    </w:p>
    <w:p>
      <w:pPr>
        <w:ind w:firstLine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写数据帧头：“ABCDEF”。</w:t>
      </w:r>
    </w:p>
    <w:p>
      <w:pPr>
        <w:ind w:firstLine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读数据帧头：“FEDCBA”。</w:t>
      </w:r>
    </w:p>
    <w:p>
      <w:pPr>
        <w:ind w:firstLine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地址：占4个字节。</w:t>
      </w:r>
    </w:p>
    <w:p>
      <w:pPr>
        <w:ind w:firstLine="420" w:firstLine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数据：占4个字节。</w:t>
      </w:r>
    </w:p>
    <w:p>
      <w:pPr>
        <w:ind w:firstLine="420" w:firstLine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default" w:ascii="楷体" w:hAnsi="楷体" w:eastAsia="楷体" w:cs="楷体"/>
          <w:sz w:val="30"/>
          <w:szCs w:val="30"/>
          <w:lang w:val="en-US" w:eastAsia="zh-CN"/>
        </w:rPr>
        <w:t>写帧头：依次传输"A","B","C","D","E","F"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sz w:val="30"/>
          <w:szCs w:val="30"/>
          <w:lang w:val="en-US" w:eastAsia="zh-CN"/>
        </w:rPr>
      </w:pPr>
      <w:r>
        <w:rPr>
          <w:rFonts w:hint="default" w:ascii="楷体" w:hAnsi="楷体" w:eastAsia="楷体" w:cs="楷体"/>
          <w:sz w:val="30"/>
          <w:szCs w:val="30"/>
          <w:lang w:val="en-US" w:eastAsia="zh-CN"/>
        </w:rPr>
        <w:t>读帧头：依次传输"F","E","D","C","B","A"</w:t>
      </w: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。</w:t>
      </w:r>
    </w:p>
    <w:p>
      <w:pPr>
        <w:ind w:firstLine="420" w:firstLine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default" w:ascii="楷体" w:hAnsi="楷体" w:eastAsia="楷体" w:cs="楷体"/>
          <w:sz w:val="30"/>
          <w:szCs w:val="30"/>
          <w:lang w:val="en-US" w:eastAsia="zh-CN"/>
        </w:rPr>
        <w:t>地址：先传输低字节,再传输高字节</w:t>
      </w:r>
    </w:p>
    <w:p>
      <w:pPr>
        <w:ind w:firstLine="420" w:firstLine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default" w:ascii="楷体" w:hAnsi="楷体" w:eastAsia="楷体" w:cs="楷体"/>
          <w:sz w:val="30"/>
          <w:szCs w:val="30"/>
          <w:lang w:val="en-US" w:eastAsia="zh-CN"/>
        </w:rPr>
        <w:t>数据：先传输低字节,再传输高字节</w:t>
      </w:r>
    </w:p>
    <w:p>
      <w:pPr>
        <w:ind w:firstLine="420" w:firstLineChars="0"/>
        <w:rPr>
          <w:rFonts w:hint="default" w:ascii="楷体" w:hAnsi="楷体" w:eastAsia="楷体" w:cs="楷体"/>
          <w:sz w:val="30"/>
          <w:szCs w:val="30"/>
          <w:lang w:val="en-US" w:eastAsia="zh-CN"/>
        </w:rPr>
      </w:pPr>
      <w:r>
        <w:rPr>
          <w:rFonts w:hint="eastAsia" w:ascii="楷体" w:hAnsi="楷体" w:eastAsia="楷体" w:cs="楷体"/>
          <w:sz w:val="30"/>
          <w:szCs w:val="30"/>
          <w:lang w:val="en-US" w:eastAsia="zh-CN"/>
        </w:rPr>
        <w:t>读数据帧，数据无效，随意填充。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E0BAD"/>
    <w:multiLevelType w:val="singleLevel"/>
    <w:tmpl w:val="33FE0BAD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43A92"/>
    <w:rsid w:val="0D8F281E"/>
    <w:rsid w:val="0EE646C2"/>
    <w:rsid w:val="180E0AF5"/>
    <w:rsid w:val="206272A0"/>
    <w:rsid w:val="261C19AA"/>
    <w:rsid w:val="290D1D32"/>
    <w:rsid w:val="2E0920EA"/>
    <w:rsid w:val="2FFE09C5"/>
    <w:rsid w:val="357443F9"/>
    <w:rsid w:val="54070CAD"/>
    <w:rsid w:val="5BE13578"/>
    <w:rsid w:val="6D72006D"/>
    <w:rsid w:val="7D18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2019-06-10T07:12:00Z</dcterms:created>
  <dc:creator>DELL</dc:creator>
  <cp:lastModifiedBy>DELL</cp:lastModifiedBy>
  <dcterms:modified xsi:type="dcterms:W3CDTF">2019-06-12T01:21:45Z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