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A56" w:rsidRDefault="00AC0A56">
      <w:pPr>
        <w:pStyle w:val="a7"/>
        <w:tabs>
          <w:tab w:val="left" w:pos="-2500"/>
        </w:tabs>
        <w:snapToGrid w:val="0"/>
        <w:spacing w:line="240" w:lineRule="atLeast"/>
        <w:jc w:val="center"/>
        <w:rPr>
          <w:rFonts w:ascii="맑은 고딕" w:hAnsi="맑은 고딕"/>
          <w:b/>
          <w:bCs/>
          <w:color w:val="000000"/>
          <w:sz w:val="44"/>
        </w:rPr>
      </w:pPr>
    </w:p>
    <w:p w:rsidR="00AC0A56" w:rsidRDefault="00AC0A56">
      <w:pPr>
        <w:pStyle w:val="a7"/>
        <w:tabs>
          <w:tab w:val="left" w:pos="-2500"/>
        </w:tabs>
        <w:snapToGrid w:val="0"/>
        <w:spacing w:line="240" w:lineRule="atLeast"/>
        <w:jc w:val="center"/>
        <w:rPr>
          <w:rFonts w:ascii="맑은 고딕" w:hAnsi="맑은 고딕"/>
          <w:b/>
          <w:bCs/>
          <w:color w:val="000000"/>
          <w:sz w:val="44"/>
        </w:rPr>
      </w:pPr>
    </w:p>
    <w:p w:rsidR="00AC0A56" w:rsidRDefault="00AC0A56">
      <w:pPr>
        <w:pStyle w:val="a7"/>
        <w:tabs>
          <w:tab w:val="left" w:pos="-2500"/>
        </w:tabs>
        <w:snapToGrid w:val="0"/>
        <w:spacing w:line="240" w:lineRule="atLeast"/>
        <w:jc w:val="center"/>
        <w:rPr>
          <w:rFonts w:ascii="맑은 고딕" w:hAnsi="맑은 고딕"/>
          <w:b/>
          <w:bCs/>
          <w:color w:val="000000"/>
          <w:sz w:val="44"/>
        </w:rPr>
      </w:pPr>
    </w:p>
    <w:p w:rsidR="00AC0A56" w:rsidRDefault="00AC0A56">
      <w:pPr>
        <w:pStyle w:val="a7"/>
        <w:tabs>
          <w:tab w:val="left" w:pos="-2500"/>
        </w:tabs>
        <w:snapToGrid w:val="0"/>
        <w:spacing w:line="240" w:lineRule="atLeast"/>
        <w:jc w:val="center"/>
        <w:rPr>
          <w:rFonts w:ascii="맑은 고딕" w:hAnsi="맑은 고딕"/>
          <w:b/>
          <w:bCs/>
          <w:color w:val="000000"/>
          <w:sz w:val="44"/>
        </w:rPr>
      </w:pPr>
    </w:p>
    <w:p w:rsidR="00AC0A56" w:rsidRDefault="0025272B">
      <w:pPr>
        <w:pStyle w:val="a7"/>
        <w:tabs>
          <w:tab w:val="left" w:pos="-2500"/>
        </w:tabs>
        <w:snapToGrid w:val="0"/>
        <w:spacing w:line="240" w:lineRule="atLeast"/>
        <w:jc w:val="center"/>
        <w:rPr>
          <w:rFonts w:ascii="맑은 고딕" w:hAnsi="맑은 고딕"/>
          <w:b/>
          <w:bCs/>
          <w:color w:val="000000"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45720</wp:posOffset>
                </wp:positionV>
                <wp:extent cx="5252085" cy="87249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85" cy="8724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shade val="57254"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shade val="57254"/>
                              </a:srgbClr>
                            </a:gs>
                          </a:gsLst>
                          <a:lin ang="5400000" scaled="0"/>
                        </a:gradFill>
                      </wps:spPr>
                      <wps:txbx>
                        <w:txbxContent>
                          <w:p w:rsidR="00F60633" w:rsidRDefault="00F60633" w:rsidP="00F60633">
                            <w:pPr>
                              <w:pStyle w:val="a7"/>
                              <w:tabs>
                                <w:tab w:val="left" w:pos="-2500"/>
                              </w:tabs>
                              <w:snapToGrid w:val="0"/>
                              <w:spacing w:line="240" w:lineRule="atLeast"/>
                              <w:jc w:val="center"/>
                              <w:rPr>
                                <w:rFonts w:ascii="맑은 고딕" w:hAnsi="맑은 고딕" w:hint="eastAsia"/>
                                <w:b/>
                                <w:bCs/>
                                <w:color w:val="000000"/>
                                <w:sz w:val="44"/>
                              </w:rPr>
                            </w:pPr>
                            <w:r>
                              <w:rPr>
                                <w:rFonts w:ascii="맑은 고딕" w:hAnsi="맑은 고딕"/>
                                <w:b/>
                                <w:bCs/>
                                <w:color w:val="000000"/>
                                <w:sz w:val="44"/>
                              </w:rPr>
                              <w:t>KOCKOCK</w:t>
                            </w:r>
                            <w:r>
                              <w:rPr>
                                <w:rFonts w:ascii="맑은 고딕" w:hAnsi="맑은 고딕" w:hint="eastAsia"/>
                                <w:b/>
                                <w:bCs/>
                                <w:color w:val="000000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hAnsi="맑은 고딕"/>
                                <w:b/>
                                <w:bCs/>
                                <w:color w:val="000000"/>
                                <w:sz w:val="44"/>
                              </w:rPr>
                              <w:t>–</w:t>
                            </w:r>
                            <w:r>
                              <w:rPr>
                                <w:rFonts w:ascii="맑은 고딕" w:hAnsi="맑은 고딕" w:hint="eastAsia"/>
                                <w:b/>
                                <w:bCs/>
                                <w:color w:val="000000"/>
                                <w:sz w:val="44"/>
                              </w:rPr>
                              <w:t xml:space="preserve"> 여</w:t>
                            </w:r>
                            <w:r>
                              <w:rPr>
                                <w:rFonts w:ascii="맑은 고딕" w:hAnsi="맑은 고딕"/>
                                <w:b/>
                                <w:bCs/>
                                <w:color w:val="000000"/>
                                <w:sz w:val="44"/>
                              </w:rPr>
                              <w:t>행</w:t>
                            </w:r>
                            <w:r>
                              <w:rPr>
                                <w:rFonts w:ascii="맑은 고딕" w:hAnsi="맑은 고딕" w:hint="eastAsia"/>
                                <w:b/>
                                <w:bCs/>
                                <w:color w:val="000000"/>
                                <w:sz w:val="44"/>
                              </w:rPr>
                              <w:t xml:space="preserve"> 보</w:t>
                            </w:r>
                            <w:r>
                              <w:rPr>
                                <w:rFonts w:ascii="맑은 고딕" w:hAnsi="맑은 고딕"/>
                                <w:b/>
                                <w:bCs/>
                                <w:color w:val="000000"/>
                                <w:sz w:val="44"/>
                              </w:rPr>
                              <w:t>조</w:t>
                            </w:r>
                            <w:r>
                              <w:rPr>
                                <w:rFonts w:ascii="맑은 고딕" w:hAnsi="맑은 고딕" w:hint="eastAsia"/>
                                <w:b/>
                                <w:bCs/>
                                <w:color w:val="000000"/>
                                <w:sz w:val="44"/>
                              </w:rPr>
                              <w:t xml:space="preserve"> 솔</w:t>
                            </w:r>
                            <w:r>
                              <w:rPr>
                                <w:rFonts w:ascii="맑은 고딕" w:hAnsi="맑은 고딕"/>
                                <w:b/>
                                <w:bCs/>
                                <w:color w:val="000000"/>
                                <w:sz w:val="44"/>
                              </w:rPr>
                              <w:t>루션</w:t>
                            </w:r>
                          </w:p>
                          <w:p w:rsidR="00AC0A56" w:rsidRPr="00F60633" w:rsidRDefault="00AC0A5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lIns="180000" tIns="180000" rIns="180000" bIns="180000" anchor="t" upright="1"/>
                    </wps:wsp>
                  </a:graphicData>
                </a:graphic>
              </wp:anchor>
            </w:drawing>
          </mc:Choice>
          <mc:Fallback>
            <w:pict>
              <v:rect id="직사각형 2" o:spid="_x0000_s1026" style="position:absolute;left:0;text-align:left;margin-left:58.75pt;margin-top:3.6pt;width:413.55pt;height:68.7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" fillcolor="#c7c7c7" stroked="f">
                <v:fill rotate="t" focus="50%" type="gradient">
                  <o:fill v:ext="view" type="gradientUnscaled"/>
                </v:fill>
                <v:textbox inset="5mm,5mm,5mm,5mm">
                  <w:txbxContent>
                    <w:p w:rsidR="00F60633" w:rsidRDefault="00F60633" w:rsidP="00F60633">
                      <w:pPr>
                        <w:pStyle w:val="a7"/>
                        <w:tabs>
                          <w:tab w:val="left" w:pos="-2500"/>
                        </w:tabs>
                        <w:snapToGrid w:val="0"/>
                        <w:spacing w:line="240" w:lineRule="atLeast"/>
                        <w:jc w:val="center"/>
                        <w:rPr>
                          <w:rFonts w:ascii="맑은 고딕" w:hAnsi="맑은 고딕" w:hint="eastAsia"/>
                          <w:b/>
                          <w:bCs/>
                          <w:color w:val="000000"/>
                          <w:sz w:val="44"/>
                        </w:rPr>
                      </w:pPr>
                      <w:r>
                        <w:rPr>
                          <w:rFonts w:ascii="맑은 고딕" w:hAnsi="맑은 고딕"/>
                          <w:b/>
                          <w:bCs/>
                          <w:color w:val="000000"/>
                          <w:sz w:val="44"/>
                        </w:rPr>
                        <w:t>KOCKOCK</w:t>
                      </w:r>
                      <w:r>
                        <w:rPr>
                          <w:rFonts w:ascii="맑은 고딕" w:hAnsi="맑은 고딕" w:hint="eastAsia"/>
                          <w:b/>
                          <w:bCs/>
                          <w:color w:val="000000"/>
                          <w:sz w:val="44"/>
                        </w:rPr>
                        <w:t xml:space="preserve"> </w:t>
                      </w:r>
                      <w:r>
                        <w:rPr>
                          <w:rFonts w:ascii="맑은 고딕" w:hAnsi="맑은 고딕"/>
                          <w:b/>
                          <w:bCs/>
                          <w:color w:val="000000"/>
                          <w:sz w:val="44"/>
                        </w:rPr>
                        <w:t>–</w:t>
                      </w:r>
                      <w:r>
                        <w:rPr>
                          <w:rFonts w:ascii="맑은 고딕" w:hAnsi="맑은 고딕" w:hint="eastAsia"/>
                          <w:b/>
                          <w:bCs/>
                          <w:color w:val="000000"/>
                          <w:sz w:val="44"/>
                        </w:rPr>
                        <w:t xml:space="preserve"> 여</w:t>
                      </w:r>
                      <w:r>
                        <w:rPr>
                          <w:rFonts w:ascii="맑은 고딕" w:hAnsi="맑은 고딕"/>
                          <w:b/>
                          <w:bCs/>
                          <w:color w:val="000000"/>
                          <w:sz w:val="44"/>
                        </w:rPr>
                        <w:t>행</w:t>
                      </w:r>
                      <w:r>
                        <w:rPr>
                          <w:rFonts w:ascii="맑은 고딕" w:hAnsi="맑은 고딕" w:hint="eastAsia"/>
                          <w:b/>
                          <w:bCs/>
                          <w:color w:val="000000"/>
                          <w:sz w:val="44"/>
                        </w:rPr>
                        <w:t xml:space="preserve"> 보</w:t>
                      </w:r>
                      <w:r>
                        <w:rPr>
                          <w:rFonts w:ascii="맑은 고딕" w:hAnsi="맑은 고딕"/>
                          <w:b/>
                          <w:bCs/>
                          <w:color w:val="000000"/>
                          <w:sz w:val="44"/>
                        </w:rPr>
                        <w:t>조</w:t>
                      </w:r>
                      <w:r>
                        <w:rPr>
                          <w:rFonts w:ascii="맑은 고딕" w:hAnsi="맑은 고딕" w:hint="eastAsia"/>
                          <w:b/>
                          <w:bCs/>
                          <w:color w:val="000000"/>
                          <w:sz w:val="44"/>
                        </w:rPr>
                        <w:t xml:space="preserve"> 솔</w:t>
                      </w:r>
                      <w:r>
                        <w:rPr>
                          <w:rFonts w:ascii="맑은 고딕" w:hAnsi="맑은 고딕"/>
                          <w:b/>
                          <w:bCs/>
                          <w:color w:val="000000"/>
                          <w:sz w:val="44"/>
                        </w:rPr>
                        <w:t>루션</w:t>
                      </w:r>
                    </w:p>
                    <w:p w:rsidR="00AC0A56" w:rsidRPr="00F60633" w:rsidRDefault="00AC0A5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C0A56" w:rsidRDefault="00AC0A56">
      <w:pPr>
        <w:pStyle w:val="a7"/>
        <w:tabs>
          <w:tab w:val="left" w:pos="-2500"/>
        </w:tabs>
        <w:snapToGrid w:val="0"/>
        <w:spacing w:line="240" w:lineRule="atLeast"/>
        <w:jc w:val="center"/>
        <w:rPr>
          <w:rFonts w:ascii="맑은 고딕" w:hAnsi="맑은 고딕"/>
          <w:b/>
          <w:bCs/>
          <w:color w:val="000000"/>
          <w:sz w:val="44"/>
        </w:rPr>
      </w:pPr>
    </w:p>
    <w:p w:rsidR="00AC0A56" w:rsidRDefault="00AC0A56">
      <w:pPr>
        <w:pStyle w:val="a7"/>
        <w:tabs>
          <w:tab w:val="left" w:pos="-2500"/>
        </w:tabs>
        <w:snapToGrid w:val="0"/>
        <w:spacing w:line="240" w:lineRule="atLeast"/>
        <w:jc w:val="center"/>
        <w:rPr>
          <w:rFonts w:ascii="맑은 고딕" w:hAnsi="맑은 고딕"/>
          <w:b/>
          <w:bCs/>
          <w:color w:val="000000"/>
          <w:sz w:val="44"/>
        </w:rPr>
      </w:pPr>
    </w:p>
    <w:p w:rsidR="00AC0A56" w:rsidRDefault="00AC0A56">
      <w:pPr>
        <w:pStyle w:val="a7"/>
        <w:tabs>
          <w:tab w:val="left" w:pos="-2500"/>
        </w:tabs>
        <w:snapToGrid w:val="0"/>
        <w:spacing w:line="240" w:lineRule="atLeast"/>
        <w:jc w:val="center"/>
        <w:rPr>
          <w:rFonts w:ascii="맑은 고딕" w:hAnsi="맑은 고딕"/>
          <w:b/>
          <w:bCs/>
          <w:color w:val="000000"/>
          <w:sz w:val="44"/>
        </w:rPr>
      </w:pPr>
    </w:p>
    <w:p w:rsidR="00AC0A56" w:rsidRDefault="00AC0A56">
      <w:pPr>
        <w:pStyle w:val="a7"/>
        <w:tabs>
          <w:tab w:val="left" w:pos="-2500"/>
        </w:tabs>
        <w:snapToGrid w:val="0"/>
        <w:spacing w:line="240" w:lineRule="atLeast"/>
        <w:jc w:val="center"/>
        <w:rPr>
          <w:rFonts w:ascii="맑은 고딕" w:hAnsi="맑은 고딕"/>
          <w:b/>
          <w:bCs/>
          <w:color w:val="000000"/>
          <w:sz w:val="44"/>
        </w:rPr>
      </w:pPr>
    </w:p>
    <w:p w:rsidR="00AC0A56" w:rsidRDefault="00AC0A56">
      <w:pPr>
        <w:pStyle w:val="af0"/>
        <w:ind w:left="200"/>
        <w:jc w:val="center"/>
        <w:rPr>
          <w:rFonts w:ascii="맑은 고딕" w:eastAsia="맑은 고딕" w:hAnsi="맑은 고딕"/>
          <w:color w:val="000000"/>
          <w:sz w:val="32"/>
        </w:rPr>
      </w:pPr>
    </w:p>
    <w:p w:rsidR="00AC0A56" w:rsidRDefault="00AC0A56">
      <w:pPr>
        <w:pStyle w:val="af0"/>
        <w:ind w:left="200"/>
        <w:jc w:val="center"/>
        <w:rPr>
          <w:rFonts w:ascii="맑은 고딕" w:eastAsia="맑은 고딕" w:hAnsi="맑은 고딕"/>
          <w:color w:val="000000"/>
          <w:sz w:val="32"/>
        </w:rPr>
      </w:pPr>
    </w:p>
    <w:p w:rsidR="00AC0A56" w:rsidRDefault="0025272B">
      <w:pPr>
        <w:pStyle w:val="af0"/>
        <w:ind w:left="200"/>
        <w:jc w:val="center"/>
        <w:rPr>
          <w:rFonts w:ascii="맑은 고딕" w:eastAsia="맑은 고딕" w:hAnsi="맑은 고딕"/>
          <w:color w:val="000000"/>
          <w:sz w:val="32"/>
        </w:rPr>
      </w:pPr>
      <w:r>
        <w:rPr>
          <w:rFonts w:ascii="맑은 고딕" w:eastAsia="맑은 고딕" w:hAnsi="맑은 고딕" w:hint="eastAsia"/>
          <w:color w:val="000000"/>
          <w:sz w:val="32"/>
        </w:rPr>
        <w:t>제안자명</w:t>
      </w:r>
      <w:r>
        <w:rPr>
          <w:rFonts w:ascii="맑은 고딕" w:eastAsia="맑은 고딕" w:hAnsi="맑은 고딕" w:hint="eastAsia"/>
          <w:color w:val="000000"/>
          <w:sz w:val="32"/>
        </w:rPr>
        <w:t xml:space="preserve">: </w:t>
      </w:r>
      <w:r w:rsidR="00F60633">
        <w:rPr>
          <w:rFonts w:ascii="맑은 고딕" w:eastAsia="맑은 고딕" w:hAnsi="맑은 고딕" w:hint="eastAsia"/>
          <w:color w:val="000000"/>
          <w:sz w:val="32"/>
        </w:rPr>
        <w:t>그루터기</w:t>
      </w:r>
    </w:p>
    <w:p w:rsidR="00AC0A56" w:rsidRDefault="00AC0A56">
      <w:pPr>
        <w:pStyle w:val="af0"/>
        <w:ind w:left="200"/>
        <w:jc w:val="center"/>
        <w:rPr>
          <w:rFonts w:ascii="맑은 고딕" w:eastAsia="맑은 고딕" w:hAnsi="맑은 고딕"/>
          <w:color w:val="000000"/>
          <w:sz w:val="32"/>
        </w:rPr>
      </w:pPr>
    </w:p>
    <w:p w:rsidR="00AC0A56" w:rsidRDefault="00AC0A56">
      <w:pPr>
        <w:pStyle w:val="af0"/>
        <w:ind w:left="200"/>
        <w:jc w:val="center"/>
        <w:rPr>
          <w:rFonts w:ascii="맑은 고딕" w:eastAsia="맑은 고딕" w:hAnsi="맑은 고딕"/>
          <w:color w:val="000000"/>
          <w:sz w:val="32"/>
        </w:rPr>
      </w:pPr>
    </w:p>
    <w:p w:rsidR="00AC0A56" w:rsidRDefault="00F60633">
      <w:pPr>
        <w:pStyle w:val="af0"/>
        <w:ind w:left="200"/>
        <w:jc w:val="center"/>
        <w:rPr>
          <w:rFonts w:ascii="맑은 고딕" w:eastAsia="맑은 고딕" w:hAnsi="맑은 고딕"/>
          <w:color w:val="000000"/>
          <w:sz w:val="32"/>
        </w:rPr>
      </w:pPr>
      <w:r>
        <w:rPr>
          <w:rFonts w:ascii="맑은 고딕" w:eastAsia="맑은 고딕" w:hAnsi="맑은 고딕" w:hint="eastAsia"/>
          <w:color w:val="000000"/>
          <w:sz w:val="32"/>
        </w:rPr>
        <w:t xml:space="preserve">2017. </w:t>
      </w:r>
      <w:r>
        <w:rPr>
          <w:rFonts w:ascii="맑은 고딕" w:eastAsia="맑은 고딕" w:hAnsi="맑은 고딕"/>
          <w:color w:val="000000"/>
          <w:sz w:val="32"/>
        </w:rPr>
        <w:t>00</w:t>
      </w:r>
      <w:r w:rsidR="0025272B">
        <w:rPr>
          <w:rFonts w:ascii="맑은 고딕" w:eastAsia="맑은 고딕" w:hAnsi="맑은 고딕" w:hint="eastAsia"/>
          <w:color w:val="000000"/>
          <w:sz w:val="32"/>
        </w:rPr>
        <w:t xml:space="preserve">. 00   </w:t>
      </w:r>
    </w:p>
    <w:p w:rsidR="00AC0A56" w:rsidRDefault="00AC0A56">
      <w:pPr>
        <w:pStyle w:val="af0"/>
        <w:rPr>
          <w:rFonts w:ascii="맑은 고딕" w:eastAsia="맑은 고딕" w:hAnsi="맑은 고딕"/>
          <w:color w:val="000000"/>
        </w:rPr>
      </w:pPr>
    </w:p>
    <w:p w:rsidR="00AC0A56" w:rsidRDefault="00AC0A56">
      <w:pPr>
        <w:pStyle w:val="af0"/>
        <w:rPr>
          <w:rFonts w:ascii="맑은 고딕" w:eastAsia="맑은 고딕" w:hAnsi="맑은 고딕"/>
          <w:color w:val="000000"/>
        </w:rPr>
      </w:pPr>
    </w:p>
    <w:p w:rsidR="00AC0A56" w:rsidRDefault="00AC0A56">
      <w:pPr>
        <w:pStyle w:val="af0"/>
        <w:rPr>
          <w:rFonts w:ascii="맑은 고딕" w:eastAsia="맑은 고딕" w:hAnsi="맑은 고딕"/>
          <w:color w:val="000000"/>
        </w:rPr>
      </w:pPr>
    </w:p>
    <w:p w:rsidR="00AC0A56" w:rsidRDefault="00AC0A56">
      <w:pPr>
        <w:pStyle w:val="af0"/>
        <w:rPr>
          <w:rFonts w:ascii="맑은 고딕" w:eastAsia="맑은 고딕" w:hAnsi="맑은 고딕"/>
          <w:color w:val="000000"/>
        </w:rPr>
      </w:pPr>
    </w:p>
    <w:p w:rsidR="00AC0A56" w:rsidRDefault="00AC0A56">
      <w:pPr>
        <w:pStyle w:val="af0"/>
        <w:rPr>
          <w:rFonts w:ascii="맑은 고딕" w:eastAsia="맑은 고딕" w:hAnsi="맑은 고딕"/>
          <w:color w:val="000000"/>
        </w:rPr>
      </w:pPr>
    </w:p>
    <w:p w:rsidR="00AC0A56" w:rsidRDefault="0025272B">
      <w:pPr>
        <w:pStyle w:val="af0"/>
        <w:rPr>
          <w:rFonts w:ascii="맑은 고딕" w:eastAsia="맑은 고딕" w:hAnsi="맑은 고딕"/>
          <w:color w:val="000000"/>
        </w:rPr>
      </w:pPr>
      <w:r>
        <w:rPr>
          <w:noProof/>
        </w:rPr>
        <w:drawing>
          <wp:inline distT="0" distB="0" distL="0" distR="0">
            <wp:extent cx="1228725" cy="428625"/>
            <wp:effectExtent l="0" t="0" r="0" b="0"/>
            <wp:docPr id="3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1228725" cy="428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color w:val="000000"/>
        </w:rPr>
        <w:t xml:space="preserve">                                                        </w:t>
      </w:r>
      <w:r>
        <w:rPr>
          <w:rFonts w:ascii="맑은 고딕" w:eastAsia="맑은 고딕" w:hAnsi="맑은 고딕" w:hint="eastAsia"/>
          <w:noProof/>
          <w:color w:val="000000"/>
        </w:rPr>
        <w:drawing>
          <wp:inline distT="0" distB="0" distL="0" distR="0">
            <wp:extent cx="1327785" cy="516255"/>
            <wp:effectExtent l="0" t="0" r="0" b="0"/>
            <wp:docPr id="4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1327785" cy="5162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:rsidR="00AC0A56" w:rsidRDefault="0025272B">
      <w:pPr>
        <w:pStyle w:val="a6"/>
        <w:widowControl w:val="0"/>
        <w:numPr>
          <w:ilvl w:val="0"/>
          <w:numId w:val="2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b/>
          <w:bCs/>
          <w:color w:val="000000"/>
        </w:rPr>
      </w:pPr>
      <w:r>
        <w:rPr>
          <w:rFonts w:ascii="맑은 고딕" w:hAnsi="맑은 고딕"/>
          <w:b/>
          <w:bCs/>
          <w:color w:val="000000"/>
          <w:sz w:val="56"/>
        </w:rPr>
        <w:br w:type="page"/>
      </w:r>
      <w:r>
        <w:rPr>
          <w:rFonts w:ascii="맑은 고딕" w:hAnsi="맑은 고딕" w:hint="eastAsia"/>
          <w:color w:val="000000"/>
          <w:sz w:val="20"/>
        </w:rPr>
        <w:lastRenderedPageBreak/>
        <w:t xml:space="preserve"> </w:t>
      </w:r>
      <w:r>
        <w:rPr>
          <w:rFonts w:ascii="맑은 고딕" w:hAnsi="맑은 고딕" w:hint="eastAsia"/>
          <w:b/>
          <w:bCs/>
          <w:color w:val="000000"/>
        </w:rPr>
        <w:t>서비스명</w:t>
      </w:r>
      <w:r>
        <w:rPr>
          <w:rFonts w:ascii="맑은 고딕" w:hAnsi="맑은 고딕" w:hint="eastAsia"/>
          <w:b/>
          <w:bCs/>
          <w:color w:val="000000"/>
        </w:rPr>
        <w:t xml:space="preserve"> </w:t>
      </w:r>
      <w:r>
        <w:rPr>
          <w:rFonts w:ascii="맑은 고딕" w:hAnsi="맑은 고딕" w:hint="eastAsia"/>
          <w:b/>
          <w:bCs/>
          <w:color w:val="FF0000"/>
        </w:rPr>
        <w:t>(</w:t>
      </w:r>
      <w:r>
        <w:rPr>
          <w:rFonts w:ascii="맑은 고딕" w:hAnsi="맑은 고딕" w:hint="eastAsia"/>
          <w:b/>
          <w:bCs/>
          <w:color w:val="FF0000"/>
        </w:rPr>
        <w:t>마켓</w:t>
      </w:r>
      <w:r>
        <w:rPr>
          <w:rFonts w:ascii="맑은 고딕" w:hAnsi="맑은 고딕" w:hint="eastAsia"/>
          <w:b/>
          <w:bCs/>
          <w:color w:val="FF0000"/>
        </w:rPr>
        <w:t xml:space="preserve"> </w:t>
      </w:r>
      <w:r>
        <w:rPr>
          <w:rFonts w:ascii="맑은 고딕" w:hAnsi="맑은 고딕"/>
          <w:b/>
          <w:bCs/>
          <w:color w:val="FF0000"/>
        </w:rPr>
        <w:t>등록</w:t>
      </w:r>
      <w:r>
        <w:rPr>
          <w:rFonts w:ascii="맑은 고딕" w:hAnsi="맑은 고딕" w:hint="eastAsia"/>
          <w:b/>
          <w:bCs/>
          <w:color w:val="FF0000"/>
        </w:rPr>
        <w:t xml:space="preserve"> </w:t>
      </w:r>
      <w:r>
        <w:rPr>
          <w:rFonts w:ascii="맑은 고딕" w:hAnsi="맑은 고딕" w:hint="eastAsia"/>
          <w:b/>
          <w:bCs/>
          <w:color w:val="FF0000"/>
        </w:rPr>
        <w:t>상품명</w:t>
      </w:r>
      <w:r>
        <w:rPr>
          <w:rFonts w:ascii="맑은 고딕" w:hAnsi="맑은 고딕" w:hint="eastAsia"/>
          <w:b/>
          <w:bCs/>
          <w:color w:val="FF0000"/>
        </w:rPr>
        <w:t xml:space="preserve"> </w:t>
      </w:r>
      <w:r>
        <w:rPr>
          <w:rFonts w:ascii="맑은 고딕" w:hAnsi="맑은 고딕" w:hint="eastAsia"/>
          <w:b/>
          <w:bCs/>
          <w:color w:val="FF0000"/>
        </w:rPr>
        <w:t>및</w:t>
      </w:r>
      <w:r>
        <w:rPr>
          <w:rFonts w:ascii="맑은 고딕" w:hAnsi="맑은 고딕" w:hint="eastAsia"/>
          <w:b/>
          <w:bCs/>
          <w:color w:val="FF0000"/>
        </w:rPr>
        <w:t xml:space="preserve"> D/L URL </w:t>
      </w:r>
      <w:r>
        <w:rPr>
          <w:rFonts w:ascii="맑은 고딕" w:hAnsi="맑은 고딕" w:hint="eastAsia"/>
          <w:b/>
          <w:bCs/>
          <w:color w:val="FF0000"/>
        </w:rPr>
        <w:t>명시</w:t>
      </w:r>
      <w:r>
        <w:rPr>
          <w:rFonts w:ascii="맑은 고딕" w:hAnsi="맑은 고딕" w:hint="eastAsia"/>
          <w:b/>
          <w:bCs/>
          <w:color w:val="FF0000"/>
        </w:rPr>
        <w:t>)</w:t>
      </w:r>
    </w:p>
    <w:p w:rsidR="00AC0A56" w:rsidRDefault="0025272B">
      <w:pPr>
        <w:pStyle w:val="a6"/>
        <w:widowControl w:val="0"/>
        <w:numPr>
          <w:ilvl w:val="1"/>
          <w:numId w:val="2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color w:val="000000"/>
          <w:sz w:val="20"/>
        </w:rPr>
      </w:pPr>
      <w:r>
        <w:rPr>
          <w:rFonts w:ascii="맑은 고딕" w:hAnsi="맑은 고딕" w:hint="eastAsia"/>
          <w:color w:val="000000"/>
          <w:sz w:val="20"/>
        </w:rPr>
        <w:t>주요</w:t>
      </w:r>
      <w:r>
        <w:rPr>
          <w:rFonts w:ascii="맑은 고딕" w:hAnsi="맑은 고딕" w:hint="eastAsia"/>
          <w:color w:val="000000"/>
          <w:sz w:val="20"/>
        </w:rPr>
        <w:t xml:space="preserve"> Concept</w:t>
      </w:r>
    </w:p>
    <w:p w:rsidR="00AC0A56" w:rsidRDefault="0025272B">
      <w:pPr>
        <w:ind w:left="1200"/>
        <w:rPr>
          <w:rFonts w:ascii="맑은 고딕" w:hint="eastAsia"/>
          <w:color w:val="000000"/>
          <w:sz w:val="20"/>
          <w:bdr w:val="nil"/>
        </w:rPr>
      </w:pPr>
      <w:r>
        <w:rPr>
          <w:rFonts w:ascii="맑은 고딕" w:hAnsi="맑은 고딕" w:hint="eastAsia"/>
          <w:color w:val="000000"/>
          <w:sz w:val="20"/>
          <w:bdr w:val="nil"/>
        </w:rPr>
        <w:t>편하게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여행경로를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짜주는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어플리케이션</w:t>
      </w:r>
      <w:proofErr w:type="gramStart"/>
      <w:r>
        <w:rPr>
          <w:rFonts w:ascii="맑은 고딕" w:hAnsi="맑은 고딕" w:hint="eastAsia"/>
          <w:color w:val="000000"/>
          <w:sz w:val="20"/>
          <w:bdr w:val="nil"/>
        </w:rPr>
        <w:t>..</w:t>
      </w:r>
      <w:proofErr w:type="gramEnd"/>
    </w:p>
    <w:p w:rsidR="00AC0A56" w:rsidRDefault="0025272B">
      <w:pPr>
        <w:rPr>
          <w:rFonts w:ascii="맑은 고딕" w:hint="eastAsia"/>
          <w:color w:val="000000"/>
          <w:sz w:val="20"/>
          <w:bdr w:val="nil"/>
        </w:rPr>
      </w:pPr>
      <w:r>
        <w:rPr>
          <w:rFonts w:ascii="맑은 고딕"/>
          <w:color w:val="000000"/>
          <w:sz w:val="20"/>
          <w:bdr w:val="nil"/>
        </w:rPr>
        <w:t>몇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번의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터치만으로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완성할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수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있는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경로</w:t>
      </w:r>
      <w:r>
        <w:rPr>
          <w:rFonts w:ascii="맑은 고딕"/>
          <w:color w:val="000000"/>
          <w:sz w:val="20"/>
          <w:bdr w:val="nil"/>
        </w:rPr>
        <w:t>.</w:t>
      </w:r>
    </w:p>
    <w:p w:rsidR="00AC0A56" w:rsidRDefault="0025272B">
      <w:pPr>
        <w:rPr>
          <w:rFonts w:ascii="맑은 고딕" w:hint="eastAsia"/>
          <w:color w:val="000000"/>
          <w:sz w:val="20"/>
          <w:bdr w:val="nil"/>
        </w:rPr>
      </w:pPr>
      <w:r>
        <w:rPr>
          <w:rFonts w:ascii="맑은 고딕"/>
          <w:color w:val="000000"/>
          <w:sz w:val="20"/>
          <w:bdr w:val="nil"/>
        </w:rPr>
        <w:t>다양한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정보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제공</w:t>
      </w:r>
    </w:p>
    <w:p w:rsidR="00AC0A56" w:rsidRDefault="00AC0A56">
      <w:pPr>
        <w:rPr>
          <w:rFonts w:ascii="맑은 고딕" w:hint="eastAsia"/>
          <w:color w:val="000000"/>
          <w:sz w:val="20"/>
          <w:bdr w:val="nil"/>
        </w:rPr>
      </w:pPr>
    </w:p>
    <w:p w:rsidR="00AC0A56" w:rsidRDefault="0025272B">
      <w:pPr>
        <w:pStyle w:val="a6"/>
        <w:widowControl w:val="0"/>
        <w:numPr>
          <w:ilvl w:val="1"/>
          <w:numId w:val="2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color w:val="000000"/>
          <w:sz w:val="20"/>
        </w:rPr>
      </w:pPr>
      <w:r>
        <w:rPr>
          <w:rFonts w:ascii="맑은 고딕" w:hAnsi="맑은 고딕" w:hint="eastAsia"/>
          <w:color w:val="000000"/>
          <w:sz w:val="20"/>
        </w:rPr>
        <w:t>주요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서비스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내용</w:t>
      </w:r>
      <w:r>
        <w:rPr>
          <w:rFonts w:ascii="맑은 고딕" w:hAnsi="맑은 고딕" w:hint="eastAsia"/>
          <w:color w:val="000000"/>
          <w:sz w:val="20"/>
        </w:rPr>
        <w:t xml:space="preserve"> / </w:t>
      </w:r>
      <w:r>
        <w:rPr>
          <w:rFonts w:ascii="맑은 고딕" w:hAnsi="맑은 고딕" w:hint="eastAsia"/>
          <w:color w:val="000000"/>
          <w:sz w:val="20"/>
        </w:rPr>
        <w:t>구성도</w:t>
      </w:r>
      <w:r>
        <w:rPr>
          <w:rFonts w:ascii="맑은 고딕" w:hAnsi="맑은 고딕" w:hint="eastAsia"/>
          <w:color w:val="000000"/>
          <w:sz w:val="20"/>
        </w:rPr>
        <w:t xml:space="preserve"> (Service Flow) </w:t>
      </w: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0"/>
        <w:contextualSpacing w:val="0"/>
        <w:jc w:val="both"/>
        <w:rPr>
          <w:rFonts w:ascii="맑은 고딕" w:hAnsi="맑은 고딕"/>
          <w:color w:val="000000"/>
          <w:sz w:val="20"/>
        </w:rPr>
      </w:pP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0"/>
        <w:contextualSpacing w:val="0"/>
        <w:jc w:val="both"/>
        <w:rPr>
          <w:rFonts w:ascii="맑은 고딕" w:hAnsi="맑은 고딕"/>
          <w:color w:val="000000"/>
          <w:sz w:val="20"/>
        </w:rPr>
      </w:pPr>
    </w:p>
    <w:p w:rsidR="00AC0A56" w:rsidRDefault="0025272B">
      <w:pPr>
        <w:pStyle w:val="a6"/>
        <w:widowControl w:val="0"/>
        <w:numPr>
          <w:ilvl w:val="1"/>
          <w:numId w:val="2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color w:val="000000"/>
          <w:sz w:val="20"/>
        </w:rPr>
      </w:pPr>
      <w:r>
        <w:rPr>
          <w:rFonts w:ascii="맑은 고딕" w:hAnsi="맑은 고딕" w:hint="eastAsia"/>
          <w:color w:val="000000"/>
          <w:sz w:val="20"/>
        </w:rPr>
        <w:t>주요</w:t>
      </w:r>
      <w:r>
        <w:rPr>
          <w:rFonts w:ascii="맑은 고딕" w:hAnsi="맑은 고딕" w:hint="eastAsia"/>
          <w:color w:val="000000"/>
          <w:sz w:val="20"/>
        </w:rPr>
        <w:t xml:space="preserve"> Target </w:t>
      </w:r>
      <w:r>
        <w:rPr>
          <w:rFonts w:ascii="맑은 고딕" w:hAnsi="맑은 고딕" w:hint="eastAsia"/>
          <w:color w:val="000000"/>
          <w:sz w:val="20"/>
        </w:rPr>
        <w:t>고객</w:t>
      </w:r>
      <w:r>
        <w:rPr>
          <w:rFonts w:ascii="맑은 고딕" w:hAnsi="맑은 고딕" w:hint="eastAsia"/>
          <w:color w:val="000000"/>
          <w:sz w:val="20"/>
        </w:rPr>
        <w:t xml:space="preserve"> </w:t>
      </w:r>
    </w:p>
    <w:p w:rsidR="00AC0A56" w:rsidRDefault="0025272B">
      <w:pPr>
        <w:rPr>
          <w:rFonts w:ascii="맑은 고딕" w:hint="eastAsia"/>
          <w:color w:val="000000"/>
          <w:sz w:val="20"/>
          <w:bdr w:val="nil"/>
        </w:rPr>
      </w:pPr>
      <w:r>
        <w:rPr>
          <w:rFonts w:ascii="맑은 고딕" w:hAnsi="맑은 고딕" w:hint="eastAsia"/>
          <w:color w:val="000000"/>
          <w:sz w:val="20"/>
          <w:bdr w:val="nil"/>
        </w:rPr>
        <w:t>20~30</w:t>
      </w:r>
      <w:r>
        <w:rPr>
          <w:rFonts w:ascii="맑은 고딕" w:hAnsi="맑은 고딕" w:hint="eastAsia"/>
          <w:color w:val="000000"/>
          <w:sz w:val="20"/>
          <w:bdr w:val="nil"/>
        </w:rPr>
        <w:t>대의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여행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잘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proofErr w:type="spellStart"/>
      <w:r>
        <w:rPr>
          <w:rFonts w:ascii="맑은 고딕" w:hAnsi="맑은 고딕" w:hint="eastAsia"/>
          <w:color w:val="000000"/>
          <w:sz w:val="20"/>
          <w:bdr w:val="nil"/>
        </w:rPr>
        <w:t>안가봤지만</w:t>
      </w:r>
      <w:proofErr w:type="spellEnd"/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가보고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싶은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사람들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. </w:t>
      </w:r>
      <w:r>
        <w:rPr>
          <w:rFonts w:ascii="맑은 고딕" w:hAnsi="맑은 고딕" w:hint="eastAsia"/>
          <w:color w:val="000000"/>
          <w:sz w:val="20"/>
          <w:bdr w:val="nil"/>
        </w:rPr>
        <w:t>정보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모으기가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귀찮은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사람들을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대상으로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. </w:t>
      </w:r>
      <w:proofErr w:type="spellStart"/>
      <w:r>
        <w:rPr>
          <w:rFonts w:ascii="맑은 고딕" w:hAnsi="맑은 고딕" w:hint="eastAsia"/>
          <w:color w:val="000000"/>
          <w:sz w:val="20"/>
          <w:bdr w:val="nil"/>
        </w:rPr>
        <w:t>여행갈려고</w:t>
      </w:r>
      <w:proofErr w:type="spellEnd"/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입만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털고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귀찮다고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안가는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사람들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. </w:t>
      </w: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1200"/>
        <w:contextualSpacing w:val="0"/>
        <w:jc w:val="both"/>
        <w:rPr>
          <w:rFonts w:ascii="맑은 고딕" w:hAnsi="맑은 고딕"/>
          <w:sz w:val="20"/>
        </w:rPr>
      </w:pPr>
    </w:p>
    <w:p w:rsidR="00AC0A56" w:rsidRDefault="0025272B">
      <w:pPr>
        <w:pStyle w:val="a6"/>
        <w:widowControl w:val="0"/>
        <w:numPr>
          <w:ilvl w:val="1"/>
          <w:numId w:val="2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color w:val="000000"/>
          <w:sz w:val="20"/>
        </w:rPr>
      </w:pPr>
      <w:r>
        <w:rPr>
          <w:rFonts w:ascii="맑은 고딕" w:hAnsi="맑은 고딕" w:hint="eastAsia"/>
          <w:color w:val="000000"/>
          <w:sz w:val="20"/>
        </w:rPr>
        <w:t>서비스</w:t>
      </w:r>
      <w:r>
        <w:rPr>
          <w:rFonts w:ascii="맑은 고딕" w:hAnsi="맑은 고딕" w:hint="eastAsia"/>
          <w:color w:val="000000"/>
          <w:sz w:val="20"/>
        </w:rPr>
        <w:t xml:space="preserve"> Business Model</w:t>
      </w:r>
      <w:bookmarkStart w:id="0" w:name="_GoBack"/>
      <w:bookmarkEnd w:id="0"/>
    </w:p>
    <w:p w:rsidR="00AC0A56" w:rsidRDefault="0025272B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1200"/>
        <w:contextualSpacing w:val="0"/>
        <w:jc w:val="both"/>
        <w:rPr>
          <w:rFonts w:ascii="맑은 고딕" w:hAnsi="맑은 고딕"/>
          <w:color w:val="000000"/>
          <w:sz w:val="20"/>
          <w:bdr w:val="nil"/>
        </w:rPr>
      </w:pPr>
      <w:r>
        <w:rPr>
          <w:rFonts w:ascii="맑은 고딕" w:hAnsi="맑은 고딕" w:hint="eastAsia"/>
          <w:color w:val="000000"/>
          <w:sz w:val="20"/>
          <w:bdr w:val="nil"/>
        </w:rPr>
        <w:t>업체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제휴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광고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. </w:t>
      </w:r>
      <w:proofErr w:type="spellStart"/>
      <w:r>
        <w:rPr>
          <w:rFonts w:ascii="맑은 고딕" w:hAnsi="맑은 고딕" w:hint="eastAsia"/>
          <w:color w:val="000000"/>
          <w:sz w:val="20"/>
          <w:bdr w:val="nil"/>
        </w:rPr>
        <w:t>돈주면</w:t>
      </w:r>
      <w:proofErr w:type="spellEnd"/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proofErr w:type="spellStart"/>
      <w:r>
        <w:rPr>
          <w:rFonts w:ascii="맑은 고딕" w:hAnsi="맑은 고딕" w:hint="eastAsia"/>
          <w:color w:val="000000"/>
          <w:sz w:val="20"/>
          <w:bdr w:val="nil"/>
        </w:rPr>
        <w:t>스폰으로</w:t>
      </w:r>
      <w:proofErr w:type="spellEnd"/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proofErr w:type="spellStart"/>
      <w:r>
        <w:rPr>
          <w:rFonts w:ascii="맑은 고딕" w:hAnsi="맑은 고딕" w:hint="eastAsia"/>
          <w:color w:val="000000"/>
          <w:sz w:val="20"/>
          <w:bdr w:val="nil"/>
        </w:rPr>
        <w:t>추천지</w:t>
      </w:r>
      <w:proofErr w:type="spellEnd"/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상단에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proofErr w:type="spellStart"/>
      <w:r>
        <w:rPr>
          <w:rFonts w:ascii="맑은 고딕" w:hAnsi="맑은 고딕" w:hint="eastAsia"/>
          <w:color w:val="000000"/>
          <w:sz w:val="20"/>
          <w:bdr w:val="nil"/>
        </w:rPr>
        <w:t>띄워주기</w:t>
      </w:r>
      <w:proofErr w:type="spellEnd"/>
      <w:r>
        <w:rPr>
          <w:rFonts w:ascii="맑은 고딕" w:hAnsi="맑은 고딕" w:hint="eastAsia"/>
          <w:color w:val="000000"/>
          <w:sz w:val="20"/>
          <w:bdr w:val="nil"/>
        </w:rPr>
        <w:t xml:space="preserve">.  </w:t>
      </w:r>
      <w:r>
        <w:rPr>
          <w:rFonts w:ascii="맑은 고딕" w:hAnsi="맑은 고딕" w:hint="eastAsia"/>
          <w:color w:val="000000"/>
          <w:sz w:val="20"/>
          <w:bdr w:val="nil"/>
        </w:rPr>
        <w:t>배너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광고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.  </w:t>
      </w:r>
      <w:r>
        <w:rPr>
          <w:rFonts w:ascii="맑은 고딕" w:hAnsi="맑은 고딕" w:hint="eastAsia"/>
          <w:color w:val="000000"/>
          <w:sz w:val="20"/>
          <w:bdr w:val="nil"/>
        </w:rPr>
        <w:t>부분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유료화로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좋은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정보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제공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. </w:t>
      </w:r>
    </w:p>
    <w:p w:rsidR="00AC0A56" w:rsidRDefault="0025272B">
      <w:pPr>
        <w:rPr>
          <w:rFonts w:ascii="맑은 고딕" w:hint="eastAsia"/>
          <w:color w:val="000000"/>
          <w:sz w:val="20"/>
          <w:bdr w:val="nil"/>
        </w:rPr>
      </w:pPr>
      <w:r>
        <w:rPr>
          <w:rFonts w:ascii="맑은 고딕" w:hAnsi="맑은 고딕" w:hint="eastAsia"/>
          <w:color w:val="000000"/>
          <w:sz w:val="20"/>
          <w:bdr w:val="nil"/>
        </w:rPr>
        <w:t xml:space="preserve">Strength - </w:t>
      </w:r>
      <w:r>
        <w:rPr>
          <w:rFonts w:ascii="맑은 고딕" w:hAnsi="맑은 고딕" w:hint="eastAsia"/>
          <w:color w:val="000000"/>
          <w:sz w:val="20"/>
          <w:bdr w:val="nil"/>
        </w:rPr>
        <w:t>사용자가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편하다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. </w:t>
      </w:r>
      <w:r>
        <w:rPr>
          <w:rFonts w:ascii="맑은 고딕" w:hAnsi="맑은 고딕" w:hint="eastAsia"/>
          <w:color w:val="000000"/>
          <w:sz w:val="20"/>
          <w:bdr w:val="nil"/>
        </w:rPr>
        <w:t>이곳저곳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찾아볼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필요한다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. </w:t>
      </w:r>
      <w:r>
        <w:rPr>
          <w:rFonts w:ascii="맑은 고딕" w:hAnsi="맑은 고딕" w:hint="eastAsia"/>
          <w:color w:val="000000"/>
          <w:sz w:val="20"/>
          <w:bdr w:val="nil"/>
        </w:rPr>
        <w:t>잡다하게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알아볼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필요가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없다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. </w:t>
      </w:r>
      <w:r>
        <w:rPr>
          <w:rFonts w:ascii="맑은 고딕" w:hAnsi="맑은 고딕" w:hint="eastAsia"/>
          <w:color w:val="000000"/>
          <w:sz w:val="20"/>
          <w:bdr w:val="nil"/>
        </w:rPr>
        <w:t>초보자에게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접근성이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좋다</w:t>
      </w:r>
      <w:r>
        <w:rPr>
          <w:rFonts w:ascii="맑은 고딕" w:hAnsi="맑은 고딕" w:hint="eastAsia"/>
          <w:color w:val="000000"/>
          <w:sz w:val="20"/>
          <w:bdr w:val="nil"/>
        </w:rPr>
        <w:t>.</w:t>
      </w:r>
    </w:p>
    <w:p w:rsidR="00AC0A56" w:rsidRDefault="0025272B">
      <w:pPr>
        <w:rPr>
          <w:rFonts w:ascii="맑은 고딕" w:hint="eastAsia"/>
          <w:color w:val="000000"/>
          <w:sz w:val="20"/>
          <w:bdr w:val="nil"/>
        </w:rPr>
      </w:pPr>
      <w:r>
        <w:rPr>
          <w:rFonts w:ascii="맑은 고딕"/>
          <w:color w:val="000000"/>
          <w:sz w:val="20"/>
          <w:bdr w:val="nil"/>
        </w:rPr>
        <w:t xml:space="preserve">Weak - </w:t>
      </w:r>
      <w:r>
        <w:rPr>
          <w:rFonts w:ascii="맑은 고딕"/>
          <w:color w:val="000000"/>
          <w:sz w:val="20"/>
          <w:bdr w:val="nil"/>
        </w:rPr>
        <w:t>인지</w:t>
      </w:r>
      <w:r>
        <w:rPr>
          <w:rFonts w:ascii="맑은 고딕"/>
          <w:color w:val="000000"/>
          <w:sz w:val="20"/>
          <w:bdr w:val="nil"/>
        </w:rPr>
        <w:t>도가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없음</w:t>
      </w:r>
      <w:r>
        <w:rPr>
          <w:rFonts w:ascii="맑은 고딕"/>
          <w:color w:val="000000"/>
          <w:sz w:val="20"/>
          <w:bdr w:val="nil"/>
        </w:rPr>
        <w:t xml:space="preserve">. </w:t>
      </w:r>
      <w:r>
        <w:rPr>
          <w:rFonts w:ascii="맑은 고딕"/>
          <w:color w:val="000000"/>
          <w:sz w:val="20"/>
          <w:bdr w:val="nil"/>
        </w:rPr>
        <w:t>알려져야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한다</w:t>
      </w:r>
      <w:r>
        <w:rPr>
          <w:rFonts w:ascii="맑은 고딕"/>
          <w:color w:val="000000"/>
          <w:sz w:val="20"/>
          <w:bdr w:val="nil"/>
        </w:rPr>
        <w:t>. - SNS</w:t>
      </w:r>
      <w:r>
        <w:rPr>
          <w:rFonts w:ascii="맑은 고딕"/>
          <w:color w:val="000000"/>
          <w:sz w:val="20"/>
          <w:bdr w:val="nil"/>
        </w:rPr>
        <w:t>를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통한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광고</w:t>
      </w:r>
    </w:p>
    <w:p w:rsidR="00AC0A56" w:rsidRDefault="0025272B">
      <w:pPr>
        <w:rPr>
          <w:rFonts w:ascii="맑은 고딕" w:hint="eastAsia"/>
          <w:color w:val="000000"/>
          <w:sz w:val="20"/>
          <w:bdr w:val="nil"/>
        </w:rPr>
      </w:pPr>
      <w:r>
        <w:rPr>
          <w:rFonts w:ascii="맑은 고딕"/>
          <w:color w:val="000000"/>
          <w:sz w:val="20"/>
          <w:bdr w:val="nil"/>
        </w:rPr>
        <w:t>기회</w:t>
      </w:r>
      <w:r>
        <w:rPr>
          <w:rFonts w:ascii="맑은 고딕"/>
          <w:color w:val="000000"/>
          <w:sz w:val="20"/>
          <w:bdr w:val="nil"/>
        </w:rPr>
        <w:t xml:space="preserve"> - </w:t>
      </w:r>
      <w:r>
        <w:rPr>
          <w:rFonts w:ascii="맑은 고딕"/>
          <w:color w:val="000000"/>
          <w:sz w:val="20"/>
          <w:bdr w:val="nil"/>
        </w:rPr>
        <w:t>국내를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대상으로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종합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여행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정보를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제공하는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어플리케이션이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없었다</w:t>
      </w:r>
      <w:r>
        <w:rPr>
          <w:rFonts w:ascii="맑은 고딕"/>
          <w:color w:val="000000"/>
          <w:sz w:val="20"/>
          <w:bdr w:val="nil"/>
        </w:rPr>
        <w:t xml:space="preserve">. </w:t>
      </w:r>
      <w:r>
        <w:rPr>
          <w:rFonts w:ascii="맑은 고딕"/>
          <w:color w:val="000000"/>
          <w:sz w:val="20"/>
          <w:bdr w:val="nil"/>
        </w:rPr>
        <w:t>블루오션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개척</w:t>
      </w:r>
      <w:r>
        <w:rPr>
          <w:rFonts w:ascii="맑은 고딕"/>
          <w:color w:val="000000"/>
          <w:sz w:val="20"/>
          <w:bdr w:val="nil"/>
        </w:rPr>
        <w:t>.</w:t>
      </w:r>
    </w:p>
    <w:p w:rsidR="00AC0A56" w:rsidRDefault="0025272B">
      <w:pPr>
        <w:rPr>
          <w:rFonts w:ascii="맑은 고딕" w:hint="eastAsia"/>
          <w:color w:val="000000"/>
          <w:sz w:val="20"/>
          <w:bdr w:val="nil"/>
        </w:rPr>
      </w:pPr>
      <w:r>
        <w:rPr>
          <w:rFonts w:ascii="맑은 고딕"/>
          <w:color w:val="000000"/>
          <w:sz w:val="20"/>
          <w:bdr w:val="nil"/>
        </w:rPr>
        <w:t>위협</w:t>
      </w:r>
      <w:r>
        <w:rPr>
          <w:rFonts w:ascii="맑은 고딕"/>
          <w:color w:val="000000"/>
          <w:sz w:val="20"/>
          <w:bdr w:val="nil"/>
        </w:rPr>
        <w:t xml:space="preserve"> - </w:t>
      </w:r>
      <w:r>
        <w:rPr>
          <w:rFonts w:ascii="맑은 고딕"/>
          <w:color w:val="000000"/>
          <w:sz w:val="20"/>
          <w:bdr w:val="nil"/>
        </w:rPr>
        <w:t>소자본이기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때문에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대기업이</w:t>
      </w:r>
      <w:r>
        <w:rPr>
          <w:rFonts w:ascii="맑은 고딕"/>
          <w:color w:val="000000"/>
          <w:sz w:val="20"/>
          <w:bdr w:val="nil"/>
        </w:rPr>
        <w:t xml:space="preserve"> </w:t>
      </w:r>
      <w:proofErr w:type="spellStart"/>
      <w:r>
        <w:rPr>
          <w:rFonts w:ascii="맑은 고딕"/>
          <w:color w:val="000000"/>
          <w:sz w:val="20"/>
          <w:bdr w:val="nil"/>
        </w:rPr>
        <w:t>삥뜯어갈</w:t>
      </w:r>
      <w:proofErr w:type="spellEnd"/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수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있음</w:t>
      </w:r>
      <w:r>
        <w:rPr>
          <w:rFonts w:ascii="맑은 고딕"/>
          <w:color w:val="000000"/>
          <w:sz w:val="20"/>
          <w:bdr w:val="nil"/>
        </w:rPr>
        <w:t xml:space="preserve">. </w:t>
      </w:r>
      <w:r>
        <w:rPr>
          <w:rFonts w:ascii="맑은 고딕"/>
          <w:color w:val="000000"/>
          <w:sz w:val="20"/>
          <w:bdr w:val="nil"/>
        </w:rPr>
        <w:t>홍보가</w:t>
      </w:r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잘</w:t>
      </w:r>
      <w:r>
        <w:rPr>
          <w:rFonts w:ascii="맑은 고딕"/>
          <w:color w:val="000000"/>
          <w:sz w:val="20"/>
          <w:bdr w:val="nil"/>
        </w:rPr>
        <w:t xml:space="preserve"> </w:t>
      </w:r>
      <w:proofErr w:type="spellStart"/>
      <w:r>
        <w:rPr>
          <w:rFonts w:ascii="맑은 고딕"/>
          <w:color w:val="000000"/>
          <w:sz w:val="20"/>
          <w:bdr w:val="nil"/>
        </w:rPr>
        <w:t>안될수</w:t>
      </w:r>
      <w:proofErr w:type="spellEnd"/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있음</w:t>
      </w:r>
      <w:r>
        <w:rPr>
          <w:rFonts w:ascii="맑은 고딕"/>
          <w:color w:val="000000"/>
          <w:sz w:val="20"/>
          <w:bdr w:val="nil"/>
        </w:rPr>
        <w:t xml:space="preserve">. </w:t>
      </w:r>
      <w:r>
        <w:rPr>
          <w:rFonts w:ascii="맑은 고딕"/>
          <w:color w:val="000000"/>
          <w:sz w:val="20"/>
          <w:bdr w:val="nil"/>
        </w:rPr>
        <w:t>성수기를</w:t>
      </w:r>
      <w:r>
        <w:rPr>
          <w:rFonts w:ascii="맑은 고딕"/>
          <w:color w:val="000000"/>
          <w:sz w:val="20"/>
          <w:bdr w:val="nil"/>
        </w:rPr>
        <w:t xml:space="preserve"> </w:t>
      </w:r>
      <w:proofErr w:type="spellStart"/>
      <w:r>
        <w:rPr>
          <w:rFonts w:ascii="맑은 고딕"/>
          <w:color w:val="000000"/>
          <w:sz w:val="20"/>
          <w:bdr w:val="nil"/>
        </w:rPr>
        <w:t>놓칠수</w:t>
      </w:r>
      <w:proofErr w:type="spellEnd"/>
      <w:r>
        <w:rPr>
          <w:rFonts w:ascii="맑은 고딕"/>
          <w:color w:val="000000"/>
          <w:sz w:val="20"/>
          <w:bdr w:val="nil"/>
        </w:rPr>
        <w:t xml:space="preserve"> </w:t>
      </w:r>
      <w:r>
        <w:rPr>
          <w:rFonts w:ascii="맑은 고딕"/>
          <w:color w:val="000000"/>
          <w:sz w:val="20"/>
          <w:bdr w:val="nil"/>
        </w:rPr>
        <w:t>있음</w:t>
      </w:r>
      <w:r>
        <w:rPr>
          <w:rFonts w:ascii="맑은 고딕"/>
          <w:color w:val="000000"/>
          <w:sz w:val="20"/>
          <w:bdr w:val="nil"/>
        </w:rPr>
        <w:t>.</w:t>
      </w: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1200"/>
        <w:contextualSpacing w:val="0"/>
        <w:jc w:val="both"/>
        <w:rPr>
          <w:rFonts w:ascii="맑은 고딕" w:hAnsi="맑은 고딕"/>
          <w:color w:val="000000"/>
          <w:sz w:val="20"/>
        </w:rPr>
      </w:pPr>
    </w:p>
    <w:p w:rsidR="00AC0A56" w:rsidRDefault="0025272B">
      <w:pPr>
        <w:pStyle w:val="a6"/>
        <w:widowControl w:val="0"/>
        <w:numPr>
          <w:ilvl w:val="1"/>
          <w:numId w:val="2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color w:val="000000"/>
          <w:sz w:val="20"/>
        </w:rPr>
      </w:pPr>
      <w:r>
        <w:rPr>
          <w:rFonts w:ascii="맑은 고딕" w:hAnsi="맑은 고딕" w:hint="eastAsia"/>
          <w:color w:val="000000"/>
          <w:sz w:val="20"/>
        </w:rPr>
        <w:t>상품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확장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계획</w:t>
      </w:r>
      <w:r>
        <w:rPr>
          <w:rFonts w:ascii="맑은 고딕" w:hAnsi="맑은 고딕" w:hint="eastAsia"/>
          <w:color w:val="000000"/>
          <w:sz w:val="20"/>
        </w:rPr>
        <w:t xml:space="preserve"> </w:t>
      </w:r>
    </w:p>
    <w:p w:rsidR="00AC0A56" w:rsidRDefault="0025272B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1200"/>
        <w:contextualSpacing w:val="0"/>
        <w:jc w:val="both"/>
        <w:rPr>
          <w:rFonts w:ascii="맑은 고딕" w:hAnsi="맑은 고딕"/>
          <w:color w:val="000000"/>
          <w:sz w:val="20"/>
          <w:bdr w:val="nil"/>
        </w:rPr>
      </w:pPr>
      <w:r>
        <w:rPr>
          <w:rFonts w:ascii="맑은 고딕" w:hAnsi="맑은 고딕" w:hint="eastAsia"/>
          <w:color w:val="000000"/>
          <w:sz w:val="20"/>
          <w:bdr w:val="nil"/>
        </w:rPr>
        <w:t>숙박업체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, </w:t>
      </w:r>
      <w:proofErr w:type="spellStart"/>
      <w:r>
        <w:rPr>
          <w:rFonts w:ascii="맑은 고딕" w:hAnsi="맑은 고딕" w:hint="eastAsia"/>
          <w:color w:val="000000"/>
          <w:sz w:val="20"/>
          <w:bdr w:val="nil"/>
        </w:rPr>
        <w:t>맛집광고</w:t>
      </w:r>
      <w:proofErr w:type="spellEnd"/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제휴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, </w:t>
      </w:r>
      <w:r>
        <w:rPr>
          <w:rFonts w:ascii="맑은 고딕" w:hAnsi="맑은 고딕" w:hint="eastAsia"/>
          <w:color w:val="000000"/>
          <w:sz w:val="20"/>
          <w:bdr w:val="nil"/>
        </w:rPr>
        <w:t>지역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행사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연대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r>
        <w:rPr>
          <w:rFonts w:ascii="맑은 고딕" w:hAnsi="맑은 고딕" w:hint="eastAsia"/>
          <w:color w:val="000000"/>
          <w:sz w:val="20"/>
          <w:bdr w:val="nil"/>
        </w:rPr>
        <w:t>제휴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. </w:t>
      </w:r>
      <w:r>
        <w:rPr>
          <w:rFonts w:ascii="맑은 고딕" w:hAnsi="맑은 고딕" w:hint="eastAsia"/>
          <w:color w:val="000000"/>
          <w:sz w:val="20"/>
          <w:bdr w:val="nil"/>
        </w:rPr>
        <w:t>광고로</w:t>
      </w:r>
      <w:r>
        <w:rPr>
          <w:rFonts w:ascii="맑은 고딕" w:hAnsi="맑은 고딕" w:hint="eastAsia"/>
          <w:color w:val="000000"/>
          <w:sz w:val="20"/>
          <w:bdr w:val="nil"/>
        </w:rPr>
        <w:t xml:space="preserve"> </w:t>
      </w:r>
      <w:proofErr w:type="spellStart"/>
      <w:r>
        <w:rPr>
          <w:rFonts w:ascii="맑은 고딕" w:hAnsi="맑은 고딕" w:hint="eastAsia"/>
          <w:color w:val="000000"/>
          <w:sz w:val="20"/>
          <w:bdr w:val="nil"/>
        </w:rPr>
        <w:t>올려주기</w:t>
      </w:r>
      <w:proofErr w:type="spellEnd"/>
      <w:r>
        <w:rPr>
          <w:rFonts w:ascii="맑은 고딕" w:hAnsi="맑은 고딕" w:hint="eastAsia"/>
          <w:color w:val="000000"/>
          <w:sz w:val="20"/>
          <w:bdr w:val="nil"/>
        </w:rPr>
        <w:t>.</w:t>
      </w: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1200"/>
        <w:contextualSpacing w:val="0"/>
        <w:jc w:val="both"/>
        <w:rPr>
          <w:rFonts w:ascii="맑은 고딕" w:hAnsi="맑은 고딕"/>
          <w:color w:val="000000"/>
          <w:sz w:val="20"/>
        </w:rPr>
      </w:pP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1200"/>
        <w:contextualSpacing w:val="0"/>
        <w:jc w:val="both"/>
        <w:rPr>
          <w:rFonts w:ascii="맑은 고딕" w:hAnsi="맑은 고딕"/>
          <w:color w:val="000000"/>
          <w:sz w:val="20"/>
        </w:rPr>
      </w:pP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1200"/>
        <w:contextualSpacing w:val="0"/>
        <w:jc w:val="both"/>
        <w:rPr>
          <w:rFonts w:ascii="맑은 고딕" w:hAnsi="맑은 고딕"/>
          <w:color w:val="000000"/>
          <w:sz w:val="20"/>
        </w:rPr>
      </w:pP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1200"/>
        <w:contextualSpacing w:val="0"/>
        <w:jc w:val="both"/>
        <w:rPr>
          <w:rFonts w:ascii="맑은 고딕" w:hAnsi="맑은 고딕"/>
          <w:color w:val="000000"/>
          <w:sz w:val="20"/>
        </w:rPr>
      </w:pP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1200"/>
        <w:contextualSpacing w:val="0"/>
        <w:jc w:val="both"/>
        <w:rPr>
          <w:rFonts w:ascii="맑은 고딕" w:hAnsi="맑은 고딕"/>
          <w:color w:val="000000"/>
          <w:sz w:val="20"/>
        </w:rPr>
      </w:pP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1200"/>
        <w:contextualSpacing w:val="0"/>
        <w:jc w:val="both"/>
        <w:rPr>
          <w:rFonts w:ascii="맑은 고딕" w:hAnsi="맑은 고딕"/>
          <w:color w:val="000000"/>
          <w:sz w:val="20"/>
        </w:rPr>
      </w:pPr>
    </w:p>
    <w:p w:rsidR="00AC0A56" w:rsidRDefault="0025272B">
      <w:pPr>
        <w:pStyle w:val="a6"/>
        <w:widowControl w:val="0"/>
        <w:numPr>
          <w:ilvl w:val="0"/>
          <w:numId w:val="2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b/>
          <w:bCs/>
          <w:color w:val="000000"/>
        </w:rPr>
      </w:pPr>
      <w:r>
        <w:rPr>
          <w:rFonts w:ascii="맑은 고딕" w:hAnsi="맑은 고딕" w:hint="eastAsia"/>
          <w:b/>
          <w:bCs/>
          <w:color w:val="000000"/>
        </w:rPr>
        <w:t>서비스</w:t>
      </w:r>
      <w:r>
        <w:rPr>
          <w:rFonts w:ascii="맑은 고딕" w:hAnsi="맑은 고딕" w:hint="eastAsia"/>
          <w:b/>
          <w:bCs/>
          <w:color w:val="000000"/>
        </w:rPr>
        <w:t xml:space="preserve"> </w:t>
      </w:r>
      <w:r>
        <w:rPr>
          <w:rFonts w:ascii="맑은 고딕" w:hAnsi="맑은 고딕" w:hint="eastAsia"/>
          <w:b/>
          <w:bCs/>
          <w:color w:val="000000"/>
        </w:rPr>
        <w:t>경쟁력</w:t>
      </w:r>
      <w:r>
        <w:rPr>
          <w:rFonts w:ascii="맑은 고딕" w:hAnsi="맑은 고딕" w:hint="eastAsia"/>
          <w:b/>
          <w:bCs/>
          <w:color w:val="000000"/>
        </w:rPr>
        <w:t xml:space="preserve"> / </w:t>
      </w:r>
      <w:r>
        <w:rPr>
          <w:rFonts w:ascii="맑은 고딕" w:hAnsi="맑은 고딕" w:hint="eastAsia"/>
          <w:b/>
          <w:bCs/>
          <w:color w:val="000000"/>
        </w:rPr>
        <w:t>차별화</w:t>
      </w:r>
      <w:r>
        <w:rPr>
          <w:rFonts w:ascii="맑은 고딕" w:hAnsi="맑은 고딕" w:hint="eastAsia"/>
          <w:b/>
          <w:bCs/>
          <w:color w:val="000000"/>
        </w:rPr>
        <w:t xml:space="preserve"> </w:t>
      </w:r>
      <w:r>
        <w:rPr>
          <w:rFonts w:ascii="맑은 고딕" w:hAnsi="맑은 고딕" w:hint="eastAsia"/>
          <w:b/>
          <w:bCs/>
          <w:color w:val="000000"/>
        </w:rPr>
        <w:t>요소</w:t>
      </w:r>
      <w:r>
        <w:rPr>
          <w:rFonts w:ascii="맑은 고딕" w:hAnsi="맑은 고딕" w:hint="eastAsia"/>
          <w:b/>
          <w:bCs/>
          <w:color w:val="000000"/>
        </w:rPr>
        <w:t xml:space="preserve"> </w:t>
      </w:r>
    </w:p>
    <w:p w:rsidR="00AC0A56" w:rsidRDefault="0025272B">
      <w:pPr>
        <w:pStyle w:val="a6"/>
        <w:widowControl w:val="0"/>
        <w:numPr>
          <w:ilvl w:val="1"/>
          <w:numId w:val="2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color w:val="000000"/>
          <w:sz w:val="20"/>
        </w:rPr>
      </w:pPr>
      <w:r>
        <w:rPr>
          <w:rFonts w:ascii="맑은 고딕" w:hAnsi="맑은 고딕" w:hint="eastAsia"/>
          <w:color w:val="000000"/>
          <w:sz w:val="20"/>
        </w:rPr>
        <w:t>고객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입장에서의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타</w:t>
      </w:r>
      <w:r>
        <w:rPr>
          <w:rFonts w:ascii="맑은 고딕" w:hAnsi="맑은 고딕" w:hint="eastAsia"/>
          <w:color w:val="000000"/>
          <w:sz w:val="20"/>
        </w:rPr>
        <w:t>(</w:t>
      </w:r>
      <w:r>
        <w:rPr>
          <w:rFonts w:ascii="맑은 고딕" w:hAnsi="맑은 고딕" w:hint="eastAsia"/>
          <w:color w:val="000000"/>
          <w:sz w:val="20"/>
        </w:rPr>
        <w:t>기존</w:t>
      </w:r>
      <w:r>
        <w:rPr>
          <w:rFonts w:ascii="맑은 고딕" w:hAnsi="맑은 고딕" w:hint="eastAsia"/>
          <w:color w:val="000000"/>
          <w:sz w:val="20"/>
        </w:rPr>
        <w:t xml:space="preserve">) </w:t>
      </w:r>
      <w:r>
        <w:rPr>
          <w:rFonts w:ascii="맑은 고딕" w:hAnsi="맑은 고딕" w:hint="eastAsia"/>
          <w:color w:val="000000"/>
          <w:sz w:val="20"/>
        </w:rPr>
        <w:t>서비스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대비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차별화</w:t>
      </w:r>
      <w:r>
        <w:rPr>
          <w:rFonts w:ascii="맑은 고딕" w:hAnsi="맑은 고딕" w:hint="eastAsia"/>
          <w:color w:val="000000"/>
          <w:sz w:val="20"/>
        </w:rPr>
        <w:t xml:space="preserve"> Point</w:t>
      </w: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1200"/>
        <w:contextualSpacing w:val="0"/>
        <w:jc w:val="both"/>
        <w:rPr>
          <w:rFonts w:ascii="맑은 고딕" w:hAnsi="맑은 고딕"/>
          <w:color w:val="000000"/>
          <w:sz w:val="20"/>
        </w:rPr>
      </w:pPr>
    </w:p>
    <w:p w:rsidR="00AC0A56" w:rsidRDefault="0025272B">
      <w:pPr>
        <w:pStyle w:val="a6"/>
        <w:widowControl w:val="0"/>
        <w:numPr>
          <w:ilvl w:val="1"/>
          <w:numId w:val="2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color w:val="000000"/>
          <w:sz w:val="20"/>
        </w:rPr>
      </w:pPr>
      <w:r>
        <w:rPr>
          <w:rFonts w:ascii="맑은 고딕" w:hAnsi="맑은 고딕" w:hint="eastAsia"/>
          <w:color w:val="000000"/>
          <w:sz w:val="20"/>
        </w:rPr>
        <w:t>기술적인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측면의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타</w:t>
      </w:r>
      <w:r>
        <w:rPr>
          <w:rFonts w:ascii="맑은 고딕" w:hAnsi="맑은 고딕" w:hint="eastAsia"/>
          <w:color w:val="000000"/>
          <w:sz w:val="20"/>
        </w:rPr>
        <w:t>(</w:t>
      </w:r>
      <w:r>
        <w:rPr>
          <w:rFonts w:ascii="맑은 고딕" w:hAnsi="맑은 고딕" w:hint="eastAsia"/>
          <w:color w:val="000000"/>
          <w:sz w:val="20"/>
        </w:rPr>
        <w:t>기존</w:t>
      </w:r>
      <w:r>
        <w:rPr>
          <w:rFonts w:ascii="맑은 고딕" w:hAnsi="맑은 고딕" w:hint="eastAsia"/>
          <w:color w:val="000000"/>
          <w:sz w:val="20"/>
        </w:rPr>
        <w:t xml:space="preserve">) </w:t>
      </w:r>
      <w:r>
        <w:rPr>
          <w:rFonts w:ascii="맑은 고딕" w:hAnsi="맑은 고딕" w:hint="eastAsia"/>
          <w:color w:val="000000"/>
          <w:sz w:val="20"/>
        </w:rPr>
        <w:t>서비스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대비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차별화</w:t>
      </w:r>
      <w:r>
        <w:rPr>
          <w:rFonts w:ascii="맑은 고딕" w:hAnsi="맑은 고딕" w:hint="eastAsia"/>
          <w:color w:val="000000"/>
          <w:sz w:val="20"/>
        </w:rPr>
        <w:t xml:space="preserve"> Point </w:t>
      </w: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1200"/>
        <w:contextualSpacing w:val="0"/>
        <w:jc w:val="both"/>
        <w:rPr>
          <w:rFonts w:ascii="맑은 고딕" w:hAnsi="맑은 고딕"/>
          <w:color w:val="000000"/>
          <w:sz w:val="20"/>
        </w:rPr>
      </w:pPr>
    </w:p>
    <w:p w:rsidR="00AC0A56" w:rsidRDefault="0025272B">
      <w:pPr>
        <w:pStyle w:val="a6"/>
        <w:widowControl w:val="0"/>
        <w:numPr>
          <w:ilvl w:val="1"/>
          <w:numId w:val="2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color w:val="000000"/>
          <w:sz w:val="20"/>
        </w:rPr>
      </w:pPr>
      <w:r>
        <w:rPr>
          <w:rFonts w:ascii="맑은 고딕" w:hAnsi="맑은 고딕" w:hint="eastAsia"/>
          <w:color w:val="000000"/>
          <w:sz w:val="20"/>
        </w:rPr>
        <w:t>경쟁</w:t>
      </w:r>
      <w:r>
        <w:rPr>
          <w:rFonts w:ascii="맑은 고딕" w:hAnsi="맑은 고딕" w:hint="eastAsia"/>
          <w:color w:val="000000"/>
          <w:sz w:val="20"/>
        </w:rPr>
        <w:t>(</w:t>
      </w:r>
      <w:r>
        <w:rPr>
          <w:rFonts w:ascii="맑은 고딕" w:hAnsi="맑은 고딕" w:hint="eastAsia"/>
          <w:color w:val="000000"/>
          <w:sz w:val="20"/>
        </w:rPr>
        <w:t>유사</w:t>
      </w:r>
      <w:r>
        <w:rPr>
          <w:rFonts w:ascii="맑은 고딕" w:hAnsi="맑은 고딕" w:hint="eastAsia"/>
          <w:color w:val="000000"/>
          <w:sz w:val="20"/>
        </w:rPr>
        <w:t xml:space="preserve">) </w:t>
      </w:r>
      <w:r>
        <w:rPr>
          <w:rFonts w:ascii="맑은 고딕" w:hAnsi="맑은 고딕" w:hint="eastAsia"/>
          <w:color w:val="000000"/>
          <w:sz w:val="20"/>
        </w:rPr>
        <w:t>상품</w:t>
      </w:r>
      <w:r>
        <w:rPr>
          <w:rFonts w:ascii="맑은 고딕" w:hAnsi="맑은 고딕" w:hint="eastAsia"/>
          <w:color w:val="000000"/>
          <w:sz w:val="20"/>
        </w:rPr>
        <w:t xml:space="preserve"> / </w:t>
      </w:r>
      <w:r>
        <w:rPr>
          <w:rFonts w:ascii="맑은 고딕" w:hAnsi="맑은 고딕" w:hint="eastAsia"/>
          <w:color w:val="000000"/>
          <w:sz w:val="20"/>
        </w:rPr>
        <w:t>서비스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현황</w:t>
      </w:r>
      <w:r>
        <w:rPr>
          <w:rFonts w:ascii="맑은 고딕" w:hAnsi="맑은 고딕" w:hint="eastAsia"/>
          <w:color w:val="000000"/>
          <w:sz w:val="20"/>
        </w:rPr>
        <w:t xml:space="preserve"> </w:t>
      </w: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1200"/>
        <w:contextualSpacing w:val="0"/>
        <w:jc w:val="both"/>
        <w:rPr>
          <w:rFonts w:ascii="맑은 고딕" w:hAnsi="맑은 고딕"/>
          <w:color w:val="000000"/>
          <w:sz w:val="20"/>
        </w:rPr>
      </w:pPr>
    </w:p>
    <w:p w:rsidR="00AC0A56" w:rsidRDefault="0025272B">
      <w:pPr>
        <w:pStyle w:val="a6"/>
        <w:widowControl w:val="0"/>
        <w:numPr>
          <w:ilvl w:val="1"/>
          <w:numId w:val="2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color w:val="000000"/>
          <w:sz w:val="20"/>
        </w:rPr>
      </w:pPr>
      <w:r>
        <w:rPr>
          <w:rFonts w:ascii="맑은 고딕" w:hAnsi="맑은 고딕" w:hint="eastAsia"/>
          <w:color w:val="000000"/>
          <w:sz w:val="20"/>
        </w:rPr>
        <w:t>저작권</w:t>
      </w:r>
      <w:r>
        <w:rPr>
          <w:rFonts w:ascii="맑은 고딕" w:hAnsi="맑은 고딕" w:hint="eastAsia"/>
          <w:color w:val="000000"/>
          <w:sz w:val="20"/>
        </w:rPr>
        <w:t xml:space="preserve"> / </w:t>
      </w:r>
      <w:r>
        <w:rPr>
          <w:rFonts w:ascii="맑은 고딕" w:hAnsi="맑은 고딕" w:hint="eastAsia"/>
          <w:color w:val="000000"/>
          <w:sz w:val="20"/>
        </w:rPr>
        <w:t>특허</w:t>
      </w:r>
      <w:r>
        <w:rPr>
          <w:rFonts w:ascii="맑은 고딕" w:hAnsi="맑은 고딕" w:hint="eastAsia"/>
          <w:color w:val="000000"/>
          <w:sz w:val="20"/>
        </w:rPr>
        <w:t xml:space="preserve"> / </w:t>
      </w:r>
      <w:r>
        <w:rPr>
          <w:rFonts w:ascii="맑은 고딕" w:hAnsi="맑은 고딕" w:hint="eastAsia"/>
          <w:color w:val="000000"/>
          <w:sz w:val="20"/>
        </w:rPr>
        <w:t>기술관련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사항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보유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현황</w:t>
      </w:r>
      <w:r>
        <w:rPr>
          <w:rFonts w:ascii="맑은 고딕" w:hAnsi="맑은 고딕" w:hint="eastAsia"/>
          <w:color w:val="000000"/>
          <w:sz w:val="20"/>
        </w:rPr>
        <w:t xml:space="preserve"> </w:t>
      </w: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1200"/>
        <w:contextualSpacing w:val="0"/>
        <w:jc w:val="both"/>
        <w:rPr>
          <w:rFonts w:ascii="맑은 고딕" w:hAnsi="맑은 고딕"/>
          <w:color w:val="000000"/>
          <w:sz w:val="20"/>
        </w:rPr>
      </w:pPr>
    </w:p>
    <w:p w:rsidR="00AC0A56" w:rsidRDefault="0025272B">
      <w:pPr>
        <w:pStyle w:val="a6"/>
        <w:widowControl w:val="0"/>
        <w:numPr>
          <w:ilvl w:val="0"/>
          <w:numId w:val="2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b/>
          <w:bCs/>
          <w:color w:val="000000"/>
        </w:rPr>
      </w:pPr>
      <w:r>
        <w:rPr>
          <w:rFonts w:ascii="맑은 고딕" w:hAnsi="맑은 고딕" w:hint="eastAsia"/>
          <w:b/>
          <w:bCs/>
          <w:color w:val="000000"/>
        </w:rPr>
        <w:t>한국관광공사의</w:t>
      </w:r>
      <w:r>
        <w:rPr>
          <w:rFonts w:ascii="맑은 고딕" w:hAnsi="맑은 고딕" w:hint="eastAsia"/>
          <w:b/>
          <w:bCs/>
          <w:color w:val="000000"/>
        </w:rPr>
        <w:t xml:space="preserve"> </w:t>
      </w:r>
      <w:proofErr w:type="spellStart"/>
      <w:r>
        <w:rPr>
          <w:rFonts w:ascii="맑은 고딕" w:hAnsi="맑은 고딕" w:hint="eastAsia"/>
          <w:b/>
          <w:bCs/>
          <w:color w:val="000000"/>
        </w:rPr>
        <w:t>TourAPI</w:t>
      </w:r>
      <w:proofErr w:type="spellEnd"/>
      <w:r>
        <w:rPr>
          <w:rFonts w:ascii="맑은 고딕" w:hAnsi="맑은 고딕" w:hint="eastAsia"/>
          <w:b/>
          <w:bCs/>
          <w:color w:val="000000"/>
        </w:rPr>
        <w:t xml:space="preserve"> </w:t>
      </w:r>
      <w:r>
        <w:rPr>
          <w:rFonts w:ascii="맑은 고딕" w:hAnsi="맑은 고딕" w:hint="eastAsia"/>
          <w:b/>
          <w:bCs/>
          <w:color w:val="000000"/>
        </w:rPr>
        <w:t>및</w:t>
      </w:r>
      <w:r>
        <w:rPr>
          <w:rFonts w:ascii="맑은 고딕" w:hAnsi="맑은 고딕" w:hint="eastAsia"/>
          <w:b/>
          <w:bCs/>
          <w:color w:val="000000"/>
        </w:rPr>
        <w:t xml:space="preserve"> SK planet Open Platform </w:t>
      </w:r>
      <w:r>
        <w:rPr>
          <w:rFonts w:ascii="맑은 고딕" w:hAnsi="맑은 고딕" w:hint="eastAsia"/>
          <w:b/>
          <w:bCs/>
          <w:color w:val="000000"/>
        </w:rPr>
        <w:t>사용</w:t>
      </w:r>
      <w:r>
        <w:rPr>
          <w:rFonts w:ascii="맑은 고딕" w:hAnsi="맑은 고딕" w:hint="eastAsia"/>
          <w:b/>
          <w:bCs/>
          <w:color w:val="000000"/>
        </w:rPr>
        <w:t xml:space="preserve"> </w:t>
      </w:r>
      <w:r>
        <w:rPr>
          <w:rFonts w:ascii="맑은 고딕" w:hAnsi="맑은 고딕" w:hint="eastAsia"/>
          <w:b/>
          <w:bCs/>
          <w:color w:val="000000"/>
        </w:rPr>
        <w:t>사항</w:t>
      </w:r>
      <w:r>
        <w:rPr>
          <w:rFonts w:ascii="맑은 고딕" w:hAnsi="맑은 고딕" w:hint="eastAsia"/>
          <w:b/>
          <w:bCs/>
          <w:color w:val="000000"/>
        </w:rPr>
        <w:t xml:space="preserve"> </w:t>
      </w:r>
    </w:p>
    <w:p w:rsidR="00AC0A56" w:rsidRDefault="0025272B">
      <w:pPr>
        <w:pStyle w:val="a6"/>
        <w:widowControl w:val="0"/>
        <w:numPr>
          <w:ilvl w:val="1"/>
          <w:numId w:val="2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color w:val="000000"/>
          <w:sz w:val="20"/>
        </w:rPr>
      </w:pPr>
      <w:r>
        <w:rPr>
          <w:rFonts w:ascii="맑은 고딕" w:hAnsi="맑은 고딕" w:hint="eastAsia"/>
          <w:color w:val="000000"/>
          <w:sz w:val="20"/>
        </w:rPr>
        <w:t>사용</w:t>
      </w:r>
      <w:r>
        <w:rPr>
          <w:rFonts w:ascii="맑은 고딕" w:hAnsi="맑은 고딕" w:hint="eastAsia"/>
          <w:color w:val="000000"/>
          <w:sz w:val="20"/>
        </w:rPr>
        <w:t xml:space="preserve"> API </w:t>
      </w:r>
      <w:r>
        <w:rPr>
          <w:rFonts w:ascii="맑은 고딕" w:hAnsi="맑은 고딕" w:hint="eastAsia"/>
          <w:color w:val="000000"/>
          <w:sz w:val="20"/>
        </w:rPr>
        <w:t>및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플랫폼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목록</w:t>
      </w: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1200"/>
        <w:contextualSpacing w:val="0"/>
        <w:jc w:val="both"/>
        <w:rPr>
          <w:rFonts w:ascii="맑은 고딕" w:hAnsi="맑은 고딕"/>
          <w:color w:val="000000"/>
          <w:sz w:val="20"/>
        </w:rPr>
      </w:pPr>
    </w:p>
    <w:p w:rsidR="00AC0A56" w:rsidRDefault="0025272B">
      <w:pPr>
        <w:pStyle w:val="a6"/>
        <w:widowControl w:val="0"/>
        <w:numPr>
          <w:ilvl w:val="1"/>
          <w:numId w:val="2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color w:val="000000"/>
          <w:sz w:val="20"/>
        </w:rPr>
      </w:pPr>
      <w:r>
        <w:rPr>
          <w:rFonts w:ascii="맑은 고딕" w:hAnsi="맑은 고딕" w:hint="eastAsia"/>
          <w:color w:val="000000"/>
          <w:sz w:val="20"/>
        </w:rPr>
        <w:t>사용</w:t>
      </w:r>
      <w:r>
        <w:rPr>
          <w:rFonts w:ascii="맑은 고딕" w:hAnsi="맑은 고딕" w:hint="eastAsia"/>
          <w:color w:val="000000"/>
          <w:sz w:val="20"/>
        </w:rPr>
        <w:t xml:space="preserve"> API</w:t>
      </w:r>
      <w:r>
        <w:rPr>
          <w:rFonts w:ascii="맑은 고딕" w:hAnsi="맑은 고딕" w:hint="eastAsia"/>
          <w:color w:val="000000"/>
          <w:sz w:val="20"/>
        </w:rPr>
        <w:t>로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구현하고자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하는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서비스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내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기능</w:t>
      </w:r>
      <w:r>
        <w:rPr>
          <w:rFonts w:ascii="맑은 고딕" w:hAnsi="맑은 고딕" w:hint="eastAsia"/>
          <w:color w:val="000000"/>
          <w:sz w:val="20"/>
        </w:rPr>
        <w:t xml:space="preserve"> </w:t>
      </w: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1200"/>
        <w:contextualSpacing w:val="0"/>
        <w:jc w:val="both"/>
        <w:rPr>
          <w:rFonts w:ascii="맑은 고딕" w:hAnsi="맑은 고딕"/>
          <w:color w:val="000000"/>
          <w:sz w:val="20"/>
        </w:rPr>
      </w:pPr>
    </w:p>
    <w:p w:rsidR="00AC0A56" w:rsidRDefault="0025272B">
      <w:pPr>
        <w:pStyle w:val="a6"/>
        <w:widowControl w:val="0"/>
        <w:numPr>
          <w:ilvl w:val="0"/>
          <w:numId w:val="2"/>
        </w:numPr>
        <w:tabs>
          <w:tab w:val="left" w:pos="709"/>
        </w:tabs>
        <w:autoSpaceDE w:val="0"/>
        <w:autoSpaceDN w:val="0"/>
        <w:spacing w:before="120" w:after="0" w:line="240" w:lineRule="auto"/>
        <w:ind w:left="400" w:firstLine="0"/>
        <w:contextualSpacing w:val="0"/>
        <w:jc w:val="both"/>
        <w:rPr>
          <w:rFonts w:ascii="맑은 고딕" w:hAnsi="맑은 고딕"/>
          <w:b/>
          <w:bCs/>
          <w:color w:val="000000"/>
        </w:rPr>
      </w:pPr>
      <w:r>
        <w:rPr>
          <w:rFonts w:ascii="맑은 고딕" w:hAnsi="맑은 고딕" w:hint="eastAsia"/>
          <w:b/>
          <w:bCs/>
          <w:color w:val="000000"/>
        </w:rPr>
        <w:t>기타</w:t>
      </w:r>
      <w:r>
        <w:rPr>
          <w:rFonts w:ascii="맑은 고딕" w:hAnsi="맑은 고딕" w:hint="eastAsia"/>
          <w:b/>
          <w:bCs/>
          <w:color w:val="000000"/>
        </w:rPr>
        <w:t xml:space="preserve"> Issue </w:t>
      </w:r>
      <w:r>
        <w:rPr>
          <w:rFonts w:ascii="맑은 고딕" w:hAnsi="맑은 고딕" w:hint="eastAsia"/>
          <w:b/>
          <w:bCs/>
          <w:color w:val="000000"/>
        </w:rPr>
        <w:t>및</w:t>
      </w:r>
      <w:r>
        <w:rPr>
          <w:rFonts w:ascii="맑은 고딕" w:hAnsi="맑은 고딕" w:hint="eastAsia"/>
          <w:b/>
          <w:bCs/>
          <w:color w:val="000000"/>
        </w:rPr>
        <w:t xml:space="preserve"> </w:t>
      </w:r>
      <w:r>
        <w:rPr>
          <w:rFonts w:ascii="맑은 고딕" w:hAnsi="맑은 고딕" w:hint="eastAsia"/>
          <w:b/>
          <w:bCs/>
          <w:color w:val="000000"/>
        </w:rPr>
        <w:t>요청</w:t>
      </w:r>
      <w:r>
        <w:rPr>
          <w:rFonts w:ascii="맑은 고딕" w:hAnsi="맑은 고딕" w:hint="eastAsia"/>
          <w:b/>
          <w:bCs/>
          <w:color w:val="000000"/>
        </w:rPr>
        <w:t xml:space="preserve"> </w:t>
      </w:r>
      <w:r>
        <w:rPr>
          <w:rFonts w:ascii="맑은 고딕" w:hAnsi="맑은 고딕" w:hint="eastAsia"/>
          <w:b/>
          <w:bCs/>
          <w:color w:val="000000"/>
        </w:rPr>
        <w:t>사항</w:t>
      </w:r>
      <w:r>
        <w:rPr>
          <w:rFonts w:ascii="맑은 고딕" w:hAnsi="맑은 고딕" w:hint="eastAsia"/>
          <w:b/>
          <w:bCs/>
          <w:color w:val="000000"/>
        </w:rPr>
        <w:t xml:space="preserve"> </w:t>
      </w: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400"/>
        <w:contextualSpacing w:val="0"/>
        <w:jc w:val="both"/>
        <w:rPr>
          <w:rFonts w:ascii="맑은 고딕" w:hAnsi="맑은 고딕"/>
          <w:b/>
          <w:bCs/>
          <w:color w:val="000000"/>
        </w:rPr>
      </w:pPr>
    </w:p>
    <w:p w:rsidR="00AC0A56" w:rsidRDefault="0025272B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400"/>
        <w:contextualSpacing w:val="0"/>
        <w:jc w:val="both"/>
        <w:rPr>
          <w:rFonts w:ascii="맑은 고딕" w:hAnsi="맑은 고딕"/>
          <w:b/>
          <w:bCs/>
          <w:color w:val="000000"/>
        </w:rPr>
      </w:pPr>
      <w:r>
        <w:rPr>
          <w:rFonts w:ascii="맑은 고딕" w:hAnsi="맑은 고딕" w:hint="eastAsia"/>
          <w:b/>
          <w:bCs/>
          <w:color w:val="000000"/>
        </w:rPr>
        <w:t xml:space="preserve"># </w:t>
      </w:r>
      <w:r>
        <w:rPr>
          <w:rFonts w:ascii="맑은 고딕" w:hAnsi="맑은 고딕" w:hint="eastAsia"/>
          <w:b/>
          <w:bCs/>
          <w:color w:val="000000"/>
        </w:rPr>
        <w:t>신청양식은</w:t>
      </w:r>
      <w:r>
        <w:rPr>
          <w:rFonts w:ascii="맑은 고딕" w:hAnsi="맑은 고딕" w:hint="eastAsia"/>
          <w:b/>
          <w:bCs/>
          <w:color w:val="000000"/>
        </w:rPr>
        <w:t xml:space="preserve"> </w:t>
      </w:r>
      <w:r>
        <w:rPr>
          <w:rFonts w:ascii="맑은 고딕" w:hAnsi="맑은 고딕" w:hint="eastAsia"/>
          <w:b/>
          <w:bCs/>
          <w:color w:val="000000"/>
        </w:rPr>
        <w:t>필수이며</w:t>
      </w:r>
      <w:r>
        <w:rPr>
          <w:rFonts w:ascii="맑은 고딕" w:hAnsi="맑은 고딕" w:hint="eastAsia"/>
          <w:b/>
          <w:bCs/>
          <w:color w:val="000000"/>
        </w:rPr>
        <w:t xml:space="preserve">, </w:t>
      </w:r>
      <w:r>
        <w:rPr>
          <w:rFonts w:ascii="맑은 고딕" w:hAnsi="맑은 고딕" w:hint="eastAsia"/>
          <w:b/>
          <w:bCs/>
          <w:color w:val="000000"/>
        </w:rPr>
        <w:t>필요시</w:t>
      </w:r>
      <w:r>
        <w:rPr>
          <w:rFonts w:ascii="맑은 고딕" w:hAnsi="맑은 고딕" w:hint="eastAsia"/>
          <w:b/>
          <w:bCs/>
          <w:color w:val="000000"/>
        </w:rPr>
        <w:t xml:space="preserve"> </w:t>
      </w:r>
      <w:r>
        <w:rPr>
          <w:rFonts w:ascii="맑은 고딕" w:hAnsi="맑은 고딕" w:hint="eastAsia"/>
          <w:b/>
          <w:bCs/>
          <w:color w:val="000000"/>
        </w:rPr>
        <w:t>추가</w:t>
      </w:r>
      <w:r>
        <w:rPr>
          <w:rFonts w:ascii="맑은 고딕" w:hAnsi="맑은 고딕" w:hint="eastAsia"/>
          <w:b/>
          <w:bCs/>
          <w:color w:val="000000"/>
        </w:rPr>
        <w:t xml:space="preserve"> </w:t>
      </w:r>
      <w:r>
        <w:rPr>
          <w:rFonts w:ascii="맑은 고딕" w:hAnsi="맑은 고딕" w:hint="eastAsia"/>
          <w:b/>
          <w:bCs/>
          <w:color w:val="000000"/>
        </w:rPr>
        <w:t>제안서</w:t>
      </w:r>
      <w:r>
        <w:rPr>
          <w:rFonts w:ascii="맑은 고딕" w:hAnsi="맑은 고딕" w:hint="eastAsia"/>
          <w:b/>
          <w:bCs/>
          <w:color w:val="000000"/>
        </w:rPr>
        <w:t xml:space="preserve"> </w:t>
      </w:r>
      <w:r>
        <w:rPr>
          <w:rFonts w:ascii="맑은 고딕" w:hAnsi="맑은 고딕" w:hint="eastAsia"/>
          <w:b/>
          <w:bCs/>
          <w:color w:val="000000"/>
        </w:rPr>
        <w:t>첨부</w:t>
      </w:r>
      <w:r>
        <w:rPr>
          <w:rFonts w:ascii="맑은 고딕" w:hAnsi="맑은 고딕" w:hint="eastAsia"/>
          <w:b/>
          <w:bCs/>
          <w:color w:val="000000"/>
        </w:rPr>
        <w:t xml:space="preserve"> </w:t>
      </w:r>
      <w:r>
        <w:rPr>
          <w:rFonts w:ascii="맑은 고딕" w:hAnsi="맑은 고딕" w:hint="eastAsia"/>
          <w:b/>
          <w:bCs/>
          <w:color w:val="000000"/>
        </w:rPr>
        <w:t>가능</w:t>
      </w:r>
      <w:r>
        <w:rPr>
          <w:rFonts w:ascii="맑은 고딕" w:hAnsi="맑은 고딕" w:hint="eastAsia"/>
          <w:b/>
          <w:bCs/>
          <w:color w:val="000000"/>
        </w:rPr>
        <w:t>(</w:t>
      </w:r>
      <w:r>
        <w:rPr>
          <w:rFonts w:ascii="맑은 고딕" w:hAnsi="맑은 고딕" w:hint="eastAsia"/>
          <w:b/>
          <w:bCs/>
          <w:color w:val="000000"/>
        </w:rPr>
        <w:t>자유양식</w:t>
      </w:r>
      <w:r>
        <w:rPr>
          <w:rFonts w:ascii="맑은 고딕" w:hAnsi="맑은 고딕" w:hint="eastAsia"/>
          <w:b/>
          <w:bCs/>
          <w:color w:val="000000"/>
        </w:rPr>
        <w:t xml:space="preserve">, PPT, </w:t>
      </w:r>
      <w:r>
        <w:rPr>
          <w:rFonts w:ascii="맑은 고딕" w:hAnsi="맑은 고딕" w:hint="eastAsia"/>
          <w:b/>
          <w:bCs/>
          <w:color w:val="000000"/>
        </w:rPr>
        <w:t>동영상</w:t>
      </w:r>
      <w:r>
        <w:rPr>
          <w:rFonts w:ascii="맑은 고딕" w:hAnsi="맑은 고딕" w:hint="eastAsia"/>
          <w:b/>
          <w:bCs/>
          <w:color w:val="000000"/>
        </w:rPr>
        <w:t xml:space="preserve"> </w:t>
      </w:r>
      <w:r>
        <w:rPr>
          <w:rFonts w:ascii="맑은 고딕" w:hAnsi="맑은 고딕" w:hint="eastAsia"/>
          <w:b/>
          <w:bCs/>
          <w:color w:val="000000"/>
        </w:rPr>
        <w:t>등</w:t>
      </w:r>
      <w:r>
        <w:rPr>
          <w:rFonts w:ascii="맑은 고딕" w:hAnsi="맑은 고딕" w:hint="eastAsia"/>
          <w:b/>
          <w:bCs/>
          <w:color w:val="000000"/>
        </w:rPr>
        <w:t>)</w:t>
      </w: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400"/>
        <w:contextualSpacing w:val="0"/>
        <w:jc w:val="both"/>
        <w:rPr>
          <w:rFonts w:ascii="맑은 고딕" w:hAnsi="맑은 고딕"/>
          <w:b/>
          <w:bCs/>
          <w:color w:val="000000"/>
        </w:rPr>
      </w:pP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400"/>
        <w:contextualSpacing w:val="0"/>
        <w:jc w:val="both"/>
        <w:rPr>
          <w:rFonts w:ascii="맑은 고딕" w:hAnsi="맑은 고딕"/>
          <w:b/>
          <w:bCs/>
          <w:color w:val="000000"/>
        </w:rPr>
      </w:pPr>
    </w:p>
    <w:p w:rsidR="00AC0A56" w:rsidRDefault="0025272B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0"/>
        <w:contextualSpacing w:val="0"/>
        <w:jc w:val="center"/>
        <w:rPr>
          <w:rFonts w:ascii="맑은 고딕" w:hAnsi="맑은 고딕"/>
          <w:b/>
          <w:bCs/>
          <w:color w:val="000000"/>
          <w:sz w:val="28"/>
        </w:rPr>
      </w:pPr>
      <w:r>
        <w:rPr>
          <w:rFonts w:ascii="맑은 고딕" w:hAnsi="맑은 고딕" w:hint="eastAsia"/>
          <w:b/>
          <w:bCs/>
          <w:color w:val="000000"/>
          <w:sz w:val="28"/>
        </w:rPr>
        <w:t xml:space="preserve">2017 </w:t>
      </w:r>
      <w:r>
        <w:rPr>
          <w:rFonts w:ascii="맑은 고딕" w:hAnsi="맑은 고딕" w:hint="eastAsia"/>
          <w:b/>
          <w:bCs/>
          <w:color w:val="000000"/>
          <w:sz w:val="28"/>
        </w:rPr>
        <w:t>스마트관광</w:t>
      </w:r>
      <w:r>
        <w:rPr>
          <w:rFonts w:ascii="맑은 고딕" w:hAnsi="맑은 고딕" w:hint="eastAsia"/>
          <w:b/>
          <w:bCs/>
          <w:color w:val="000000"/>
          <w:sz w:val="28"/>
        </w:rPr>
        <w:t xml:space="preserve"> </w:t>
      </w:r>
      <w:proofErr w:type="spellStart"/>
      <w:r>
        <w:rPr>
          <w:rFonts w:ascii="맑은 고딕" w:hAnsi="맑은 고딕" w:hint="eastAsia"/>
          <w:b/>
          <w:bCs/>
          <w:color w:val="000000"/>
          <w:sz w:val="28"/>
        </w:rPr>
        <w:t>앱개발</w:t>
      </w:r>
      <w:proofErr w:type="spellEnd"/>
      <w:r>
        <w:rPr>
          <w:rFonts w:ascii="맑은 고딕" w:hAnsi="맑은 고딕" w:hint="eastAsia"/>
          <w:b/>
          <w:bCs/>
          <w:color w:val="000000"/>
          <w:sz w:val="28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8"/>
        </w:rPr>
        <w:t>공모전</w:t>
      </w:r>
      <w:r>
        <w:rPr>
          <w:rFonts w:ascii="맑은 고딕" w:hAnsi="맑은 고딕" w:hint="eastAsia"/>
          <w:b/>
          <w:bCs/>
          <w:color w:val="000000"/>
          <w:sz w:val="28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8"/>
        </w:rPr>
        <w:t>신청</w:t>
      </w:r>
      <w:r>
        <w:rPr>
          <w:rFonts w:ascii="맑은 고딕" w:hAnsi="맑은 고딕" w:hint="eastAsia"/>
          <w:b/>
          <w:bCs/>
          <w:color w:val="000000"/>
          <w:sz w:val="28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8"/>
        </w:rPr>
        <w:t>시</w:t>
      </w:r>
      <w:r>
        <w:rPr>
          <w:rFonts w:ascii="맑은 고딕" w:hAnsi="맑은 고딕" w:hint="eastAsia"/>
          <w:b/>
          <w:bCs/>
          <w:color w:val="000000"/>
          <w:sz w:val="28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8"/>
        </w:rPr>
        <w:t>참고</w:t>
      </w:r>
      <w:r>
        <w:rPr>
          <w:rFonts w:ascii="맑은 고딕" w:hAnsi="맑은 고딕" w:hint="eastAsia"/>
          <w:b/>
          <w:bCs/>
          <w:color w:val="000000"/>
          <w:sz w:val="28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8"/>
        </w:rPr>
        <w:t>사항</w:t>
      </w: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760"/>
        <w:contextualSpacing w:val="0"/>
        <w:jc w:val="both"/>
        <w:rPr>
          <w:rFonts w:ascii="맑은 고딕" w:hAnsi="맑은 고딕"/>
          <w:b/>
          <w:bCs/>
          <w:color w:val="000000"/>
          <w:sz w:val="24"/>
        </w:rPr>
      </w:pPr>
    </w:p>
    <w:p w:rsidR="00AC0A56" w:rsidRDefault="0025272B">
      <w:pPr>
        <w:pStyle w:val="a6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b/>
          <w:bCs/>
          <w:color w:val="000000"/>
          <w:sz w:val="20"/>
        </w:rPr>
      </w:pPr>
      <w:r>
        <w:rPr>
          <w:rFonts w:ascii="맑은 고딕" w:hAnsi="맑은 고딕" w:hint="eastAsia"/>
          <w:b/>
          <w:bCs/>
          <w:color w:val="000000"/>
          <w:sz w:val="20"/>
        </w:rPr>
        <w:t>한국관광공사의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proofErr w:type="spellStart"/>
      <w:r>
        <w:rPr>
          <w:rFonts w:ascii="맑은 고딕" w:hAnsi="맑은 고딕" w:hint="eastAsia"/>
          <w:b/>
          <w:bCs/>
          <w:color w:val="000000"/>
          <w:sz w:val="20"/>
        </w:rPr>
        <w:t>TourAPI</w:t>
      </w:r>
      <w:proofErr w:type="spellEnd"/>
      <w:r>
        <w:rPr>
          <w:rFonts w:ascii="맑은 고딕" w:hAnsi="맑은 고딕" w:hint="eastAsia"/>
          <w:b/>
          <w:bCs/>
          <w:color w:val="000000"/>
          <w:sz w:val="20"/>
        </w:rPr>
        <w:t>가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반드시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서비스의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주요기능이나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부가기능으로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사용되어야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합니다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. </w:t>
      </w:r>
    </w:p>
    <w:p w:rsidR="00AC0A56" w:rsidRDefault="0025272B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760"/>
        <w:contextualSpacing w:val="0"/>
        <w:jc w:val="both"/>
        <w:rPr>
          <w:rFonts w:ascii="맑은 고딕" w:hAnsi="맑은 고딕"/>
          <w:b/>
          <w:bCs/>
          <w:color w:val="FF0000"/>
          <w:sz w:val="20"/>
        </w:rPr>
      </w:pPr>
      <w:r>
        <w:rPr>
          <w:rFonts w:ascii="맑은 고딕" w:hAnsi="맑은 고딕" w:hint="eastAsia"/>
          <w:b/>
          <w:bCs/>
          <w:color w:val="FF0000"/>
          <w:sz w:val="20"/>
        </w:rPr>
        <w:t xml:space="preserve">- </w:t>
      </w:r>
      <w:r>
        <w:rPr>
          <w:rFonts w:ascii="맑은 고딕" w:hAnsi="맑은 고딕" w:hint="eastAsia"/>
          <w:b/>
          <w:bCs/>
          <w:color w:val="FF0000"/>
          <w:sz w:val="20"/>
        </w:rPr>
        <w:t>한국관광공사</w:t>
      </w:r>
      <w:r>
        <w:rPr>
          <w:rFonts w:ascii="맑은 고딕" w:hAnsi="맑은 고딕" w:hint="eastAsia"/>
          <w:b/>
          <w:bCs/>
          <w:color w:val="FF0000"/>
          <w:sz w:val="20"/>
        </w:rPr>
        <w:t xml:space="preserve"> </w:t>
      </w:r>
      <w:proofErr w:type="spellStart"/>
      <w:r>
        <w:rPr>
          <w:rFonts w:ascii="맑은 고딕" w:hAnsi="맑은 고딕" w:hint="eastAsia"/>
          <w:b/>
          <w:bCs/>
          <w:color w:val="FF0000"/>
          <w:sz w:val="20"/>
        </w:rPr>
        <w:t>TourAPI</w:t>
      </w:r>
      <w:proofErr w:type="spellEnd"/>
      <w:r>
        <w:rPr>
          <w:rFonts w:ascii="맑은 고딕" w:hAnsi="맑은 고딕" w:hint="eastAsia"/>
          <w:b/>
          <w:bCs/>
          <w:color w:val="FF0000"/>
          <w:sz w:val="20"/>
        </w:rPr>
        <w:t xml:space="preserve"> (</w:t>
      </w:r>
      <w:r>
        <w:rPr>
          <w:rFonts w:ascii="맑은 고딕" w:hAnsi="맑은 고딕" w:hint="eastAsia"/>
          <w:b/>
          <w:bCs/>
          <w:color w:val="FF0000"/>
          <w:sz w:val="20"/>
        </w:rPr>
        <w:t>필수적용</w:t>
      </w:r>
      <w:r>
        <w:rPr>
          <w:rFonts w:ascii="맑은 고딕" w:hAnsi="맑은 고딕" w:hint="eastAsia"/>
          <w:b/>
          <w:bCs/>
          <w:color w:val="FF0000"/>
          <w:sz w:val="20"/>
        </w:rPr>
        <w:t>) + SKP Open Platform (</w:t>
      </w:r>
      <w:r>
        <w:rPr>
          <w:rFonts w:ascii="맑은 고딕" w:hAnsi="맑은 고딕" w:hint="eastAsia"/>
          <w:b/>
          <w:bCs/>
          <w:color w:val="FF0000"/>
          <w:sz w:val="20"/>
        </w:rPr>
        <w:t>선택</w:t>
      </w:r>
      <w:r>
        <w:rPr>
          <w:rFonts w:ascii="맑은 고딕" w:hAnsi="맑은 고딕" w:hint="eastAsia"/>
          <w:b/>
          <w:bCs/>
          <w:color w:val="FF0000"/>
          <w:sz w:val="20"/>
        </w:rPr>
        <w:t>)</w:t>
      </w:r>
    </w:p>
    <w:p w:rsidR="00AC0A56" w:rsidRDefault="0025272B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760"/>
        <w:contextualSpacing w:val="0"/>
        <w:jc w:val="both"/>
        <w:rPr>
          <w:rFonts w:ascii="맑은 고딕" w:hAnsi="맑은 고딕"/>
          <w:b/>
          <w:bCs/>
          <w:color w:val="000000"/>
          <w:sz w:val="20"/>
        </w:rPr>
      </w:pPr>
      <w:r>
        <w:rPr>
          <w:rFonts w:ascii="맑은 고딕" w:hAnsi="맑은 고딕" w:hint="eastAsia"/>
          <w:b/>
          <w:bCs/>
          <w:color w:val="000000"/>
          <w:sz w:val="20"/>
        </w:rPr>
        <w:t xml:space="preserve">* </w:t>
      </w:r>
      <w:proofErr w:type="spellStart"/>
      <w:r>
        <w:rPr>
          <w:rFonts w:ascii="맑은 고딕" w:hAnsi="맑은 고딕" w:hint="eastAsia"/>
          <w:b/>
          <w:bCs/>
          <w:color w:val="000000"/>
          <w:sz w:val="20"/>
        </w:rPr>
        <w:t>TourAPI</w:t>
      </w:r>
      <w:proofErr w:type="spellEnd"/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사용을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위해서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http://api.visitkorea.or.kr </w:t>
      </w:r>
      <w:r>
        <w:rPr>
          <w:rFonts w:ascii="맑은 고딕" w:hAnsi="맑은 고딕" w:hint="eastAsia"/>
          <w:b/>
          <w:bCs/>
          <w:color w:val="000000"/>
          <w:sz w:val="20"/>
        </w:rPr>
        <w:t>에서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인증키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신청을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하실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수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있습니다</w:t>
      </w:r>
      <w:r>
        <w:rPr>
          <w:rFonts w:ascii="맑은 고딕" w:hAnsi="맑은 고딕" w:hint="eastAsia"/>
          <w:b/>
          <w:bCs/>
          <w:color w:val="000000"/>
          <w:sz w:val="20"/>
        </w:rPr>
        <w:t>.</w:t>
      </w:r>
    </w:p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760"/>
        <w:contextualSpacing w:val="0"/>
        <w:jc w:val="both"/>
        <w:rPr>
          <w:rFonts w:ascii="맑은 고딕" w:hAnsi="맑은 고딕"/>
          <w:b/>
          <w:bCs/>
          <w:color w:val="000000"/>
          <w:sz w:val="20"/>
        </w:rPr>
      </w:pPr>
    </w:p>
    <w:p w:rsidR="00AC0A56" w:rsidRDefault="0025272B">
      <w:pPr>
        <w:pStyle w:val="a6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b/>
          <w:bCs/>
          <w:color w:val="000000"/>
          <w:sz w:val="20"/>
        </w:rPr>
      </w:pPr>
      <w:r>
        <w:rPr>
          <w:rFonts w:ascii="맑은 고딕" w:hAnsi="맑은 고딕" w:hint="eastAsia"/>
          <w:b/>
          <w:bCs/>
          <w:color w:val="000000"/>
          <w:sz w:val="20"/>
        </w:rPr>
        <w:t>응모하신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모든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내용과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서비스의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소유권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및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권리는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개발자에게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있으며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, </w:t>
      </w:r>
      <w:r>
        <w:rPr>
          <w:rFonts w:ascii="맑은 고딕" w:hAnsi="맑은 고딕" w:hint="eastAsia"/>
          <w:b/>
          <w:bCs/>
          <w:color w:val="000000"/>
          <w:sz w:val="20"/>
        </w:rPr>
        <w:t>한국관광공사와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SK planet</w:t>
      </w:r>
      <w:r>
        <w:rPr>
          <w:rFonts w:ascii="맑은 고딕" w:hAnsi="맑은 고딕" w:hint="eastAsia"/>
          <w:b/>
          <w:bCs/>
          <w:color w:val="000000"/>
          <w:sz w:val="20"/>
        </w:rPr>
        <w:t>은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이에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대해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어떤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권리도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소유하지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않습니다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. </w:t>
      </w:r>
    </w:p>
    <w:p w:rsidR="00AC0A56" w:rsidRDefault="0025272B">
      <w:pPr>
        <w:pStyle w:val="a6"/>
        <w:rPr>
          <w:rFonts w:ascii="맑은 고딕" w:hAnsi="맑은 고딕"/>
          <w:b/>
          <w:bCs/>
          <w:color w:val="000000"/>
          <w:sz w:val="20"/>
        </w:rPr>
      </w:pPr>
      <w:r>
        <w:rPr>
          <w:rFonts w:ascii="맑은 고딕" w:hAnsi="맑은 고딕" w:hint="eastAsia"/>
          <w:b/>
          <w:bCs/>
          <w:color w:val="000000"/>
          <w:sz w:val="20"/>
        </w:rPr>
        <w:t>- 1</w:t>
      </w:r>
      <w:r>
        <w:rPr>
          <w:rFonts w:ascii="맑은 고딕" w:hAnsi="맑은 고딕" w:hint="eastAsia"/>
          <w:b/>
          <w:bCs/>
          <w:color w:val="000000"/>
          <w:sz w:val="20"/>
        </w:rPr>
        <w:t>인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복수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제안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가능하며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, </w:t>
      </w:r>
      <w:r>
        <w:rPr>
          <w:rFonts w:ascii="맑은 고딕" w:hAnsi="맑은 고딕" w:hint="eastAsia"/>
          <w:b/>
          <w:bCs/>
          <w:color w:val="000000"/>
          <w:sz w:val="20"/>
        </w:rPr>
        <w:t>제안서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표지에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기재된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제안자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명의로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지원금이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proofErr w:type="spellStart"/>
      <w:r>
        <w:rPr>
          <w:rFonts w:ascii="맑은 고딕" w:hAnsi="맑은 고딕" w:hint="eastAsia"/>
          <w:b/>
          <w:bCs/>
          <w:color w:val="000000"/>
          <w:sz w:val="20"/>
        </w:rPr>
        <w:t>입금되오니</w:t>
      </w:r>
      <w:proofErr w:type="spellEnd"/>
      <w:r>
        <w:rPr>
          <w:rFonts w:ascii="맑은 고딕" w:hAnsi="맑은 고딕" w:hint="eastAsia"/>
          <w:b/>
          <w:bCs/>
          <w:color w:val="000000"/>
          <w:sz w:val="20"/>
        </w:rPr>
        <w:t>,</w:t>
      </w:r>
      <w:r>
        <w:rPr>
          <w:rFonts w:ascii="맑은 고딕" w:hAnsi="맑은 고딕" w:hint="eastAsia"/>
          <w:b/>
          <w:bCs/>
          <w:color w:val="000000"/>
          <w:sz w:val="20"/>
        </w:rPr>
        <w:br/>
      </w:r>
      <w:r>
        <w:rPr>
          <w:rFonts w:ascii="맑은 고딕" w:hAnsi="맑은 고딕" w:hint="eastAsia"/>
          <w:b/>
          <w:bCs/>
          <w:color w:val="000000"/>
          <w:sz w:val="20"/>
        </w:rPr>
        <w:t>법인일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경우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, </w:t>
      </w:r>
      <w:r>
        <w:rPr>
          <w:rFonts w:ascii="맑은 고딕" w:hAnsi="맑은 고딕" w:hint="eastAsia"/>
          <w:b/>
          <w:bCs/>
          <w:color w:val="000000"/>
          <w:sz w:val="20"/>
        </w:rPr>
        <w:t>반드시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법인명을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proofErr w:type="spellStart"/>
      <w:r>
        <w:rPr>
          <w:rFonts w:ascii="맑은 고딕" w:hAnsi="맑은 고딕" w:hint="eastAsia"/>
          <w:b/>
          <w:bCs/>
          <w:color w:val="000000"/>
          <w:sz w:val="20"/>
        </w:rPr>
        <w:t>적어주시기</w:t>
      </w:r>
      <w:proofErr w:type="spellEnd"/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바랍니다</w:t>
      </w:r>
      <w:r>
        <w:rPr>
          <w:rFonts w:ascii="맑은 고딕" w:hAnsi="맑은 고딕" w:hint="eastAsia"/>
          <w:b/>
          <w:bCs/>
          <w:color w:val="000000"/>
          <w:sz w:val="20"/>
        </w:rPr>
        <w:t>.</w:t>
      </w:r>
    </w:p>
    <w:p w:rsidR="00AC0A56" w:rsidRDefault="0025272B">
      <w:pPr>
        <w:pStyle w:val="a6"/>
        <w:rPr>
          <w:rFonts w:ascii="맑은 고딕" w:hAnsi="맑은 고딕"/>
          <w:b/>
          <w:bCs/>
          <w:color w:val="000000"/>
          <w:sz w:val="20"/>
        </w:rPr>
      </w:pPr>
      <w:r>
        <w:rPr>
          <w:rFonts w:ascii="맑은 고딕" w:hAnsi="맑은 고딕" w:hint="eastAsia"/>
          <w:b/>
          <w:bCs/>
          <w:color w:val="000000"/>
          <w:sz w:val="20"/>
        </w:rPr>
        <w:lastRenderedPageBreak/>
        <w:t xml:space="preserve">- </w:t>
      </w:r>
      <w:r>
        <w:rPr>
          <w:rFonts w:ascii="맑은 고딕" w:hAnsi="맑은 고딕"/>
          <w:b/>
          <w:bCs/>
          <w:color w:val="000000"/>
          <w:sz w:val="20"/>
        </w:rPr>
        <w:t>학</w:t>
      </w:r>
      <w:r>
        <w:rPr>
          <w:rFonts w:ascii="맑은 고딕" w:hAnsi="맑은 고딕" w:hint="eastAsia"/>
          <w:b/>
          <w:bCs/>
          <w:color w:val="000000"/>
          <w:sz w:val="20"/>
        </w:rPr>
        <w:t>생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참가팀의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경우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, </w:t>
      </w:r>
      <w:r>
        <w:rPr>
          <w:rFonts w:ascii="맑은 고딕" w:hAnsi="맑은 고딕" w:hint="eastAsia"/>
          <w:b/>
          <w:bCs/>
          <w:color w:val="000000"/>
          <w:sz w:val="20"/>
        </w:rPr>
        <w:t>표지에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프로젝트에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참여하는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팀장</w:t>
      </w:r>
      <w:r>
        <w:rPr>
          <w:rFonts w:ascii="맑은 고딕" w:hAnsi="맑은 고딕" w:hint="eastAsia"/>
          <w:b/>
          <w:bCs/>
          <w:color w:val="000000"/>
          <w:sz w:val="20"/>
        </w:rPr>
        <w:t>/</w:t>
      </w:r>
      <w:r>
        <w:rPr>
          <w:rFonts w:ascii="맑은 고딕" w:hAnsi="맑은 고딕" w:hint="eastAsia"/>
          <w:b/>
          <w:bCs/>
          <w:color w:val="000000"/>
          <w:sz w:val="20"/>
        </w:rPr>
        <w:t>팀원의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명단과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학교</w:t>
      </w:r>
      <w:r>
        <w:rPr>
          <w:rFonts w:ascii="맑은 고딕" w:hAnsi="맑은 고딕" w:hint="eastAsia"/>
          <w:b/>
          <w:bCs/>
          <w:color w:val="000000"/>
          <w:sz w:val="20"/>
        </w:rPr>
        <w:t>/</w:t>
      </w:r>
      <w:r>
        <w:rPr>
          <w:rFonts w:ascii="맑은 고딕" w:hAnsi="맑은 고딕" w:hint="eastAsia"/>
          <w:b/>
          <w:bCs/>
          <w:color w:val="000000"/>
          <w:sz w:val="20"/>
        </w:rPr>
        <w:t>학과명을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모두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적어주세요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. </w:t>
      </w:r>
      <w:r>
        <w:rPr>
          <w:rFonts w:ascii="맑은 고딕" w:hAnsi="맑은 고딕" w:hint="eastAsia"/>
          <w:b/>
          <w:bCs/>
          <w:color w:val="000000"/>
          <w:sz w:val="20"/>
        </w:rPr>
        <w:t>지원금은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팀장에게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입금됩니다</w:t>
      </w:r>
      <w:r>
        <w:rPr>
          <w:rFonts w:ascii="맑은 고딕" w:hAnsi="맑은 고딕" w:hint="eastAsia"/>
          <w:b/>
          <w:bCs/>
          <w:color w:val="000000"/>
          <w:sz w:val="20"/>
        </w:rPr>
        <w:t>.</w:t>
      </w:r>
    </w:p>
    <w:p w:rsidR="00AC0A56" w:rsidRDefault="0025272B">
      <w:pPr>
        <w:pStyle w:val="a6"/>
        <w:rPr>
          <w:rFonts w:ascii="맑은 고딕" w:hAnsi="맑은 고딕"/>
          <w:b/>
          <w:bCs/>
          <w:color w:val="FF0000"/>
          <w:sz w:val="20"/>
        </w:rPr>
      </w:pPr>
      <w:r>
        <w:rPr>
          <w:rFonts w:ascii="맑은 고딕" w:hAnsi="맑은 고딕" w:hint="eastAsia"/>
          <w:b/>
          <w:bCs/>
          <w:color w:val="FF0000"/>
          <w:sz w:val="20"/>
        </w:rPr>
        <w:t xml:space="preserve">- </w:t>
      </w:r>
      <w:proofErr w:type="gramStart"/>
      <w:r>
        <w:rPr>
          <w:rFonts w:ascii="맑은 고딕" w:hAnsi="맑은 고딕" w:hint="eastAsia"/>
          <w:b/>
          <w:bCs/>
          <w:color w:val="FF0000"/>
          <w:sz w:val="20"/>
        </w:rPr>
        <w:t>마감인</w:t>
      </w:r>
      <w:r>
        <w:rPr>
          <w:rFonts w:ascii="맑은 고딕" w:hAnsi="맑은 고딕" w:hint="eastAsia"/>
          <w:b/>
          <w:bCs/>
          <w:color w:val="FF0000"/>
          <w:sz w:val="20"/>
        </w:rPr>
        <w:t xml:space="preserve"> </w:t>
      </w:r>
      <w:r>
        <w:rPr>
          <w:rFonts w:ascii="맑은 고딕" w:hAnsi="맑은 고딕"/>
          <w:b/>
          <w:bCs/>
          <w:color w:val="FF0000"/>
          <w:sz w:val="20"/>
        </w:rPr>
        <w:t>’</w:t>
      </w:r>
      <w:r>
        <w:rPr>
          <w:rFonts w:ascii="맑은 고딕" w:hAnsi="맑은 고딕" w:hint="eastAsia"/>
          <w:b/>
          <w:bCs/>
          <w:color w:val="FF0000"/>
          <w:sz w:val="20"/>
        </w:rPr>
        <w:t>17.11.3</w:t>
      </w:r>
      <w:r>
        <w:rPr>
          <w:rFonts w:ascii="맑은 고딕" w:hAnsi="맑은 고딕" w:hint="eastAsia"/>
          <w:b/>
          <w:bCs/>
          <w:color w:val="FF0000"/>
          <w:sz w:val="20"/>
        </w:rPr>
        <w:t>까지</w:t>
      </w:r>
      <w:proofErr w:type="gramEnd"/>
      <w:r>
        <w:rPr>
          <w:rFonts w:ascii="맑은 고딕" w:hAnsi="맑은 고딕" w:hint="eastAsia"/>
          <w:b/>
          <w:bCs/>
          <w:color w:val="FF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FF0000"/>
          <w:sz w:val="20"/>
        </w:rPr>
        <w:t>앱</w:t>
      </w:r>
      <w:r>
        <w:rPr>
          <w:rFonts w:ascii="맑은 고딕" w:hAnsi="맑은 고딕" w:hint="eastAsia"/>
          <w:b/>
          <w:bCs/>
          <w:color w:val="FF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FF0000"/>
          <w:sz w:val="20"/>
        </w:rPr>
        <w:t>마켓</w:t>
      </w:r>
      <w:r>
        <w:rPr>
          <w:rFonts w:ascii="맑은 고딕" w:hAnsi="맑은 고딕" w:hint="eastAsia"/>
          <w:b/>
          <w:bCs/>
          <w:color w:val="FF0000"/>
          <w:sz w:val="20"/>
        </w:rPr>
        <w:t>(</w:t>
      </w:r>
      <w:r>
        <w:rPr>
          <w:rFonts w:ascii="맑은 고딕" w:hAnsi="맑은 고딕" w:hint="eastAsia"/>
          <w:b/>
          <w:bCs/>
          <w:color w:val="FF0000"/>
          <w:sz w:val="20"/>
        </w:rPr>
        <w:t>구글플레이</w:t>
      </w:r>
      <w:r>
        <w:rPr>
          <w:rFonts w:ascii="맑은 고딕" w:hAnsi="맑은 고딕" w:hint="eastAsia"/>
          <w:b/>
          <w:bCs/>
          <w:color w:val="FF0000"/>
          <w:sz w:val="20"/>
        </w:rPr>
        <w:t xml:space="preserve">, </w:t>
      </w:r>
      <w:r>
        <w:rPr>
          <w:rFonts w:ascii="맑은 고딕" w:hAnsi="맑은 고딕" w:hint="eastAsia"/>
          <w:b/>
          <w:bCs/>
          <w:color w:val="FF0000"/>
          <w:sz w:val="20"/>
        </w:rPr>
        <w:t>원스토어</w:t>
      </w:r>
      <w:r>
        <w:rPr>
          <w:rFonts w:ascii="맑은 고딕" w:hAnsi="맑은 고딕" w:hint="eastAsia"/>
          <w:b/>
          <w:bCs/>
          <w:color w:val="FF0000"/>
          <w:sz w:val="20"/>
        </w:rPr>
        <w:t xml:space="preserve">, </w:t>
      </w:r>
      <w:proofErr w:type="spellStart"/>
      <w:r>
        <w:rPr>
          <w:rFonts w:ascii="맑은 고딕" w:hAnsi="맑은 고딕" w:hint="eastAsia"/>
          <w:b/>
          <w:bCs/>
          <w:color w:val="FF0000"/>
          <w:sz w:val="20"/>
        </w:rPr>
        <w:t>애플앱스토어</w:t>
      </w:r>
      <w:proofErr w:type="spellEnd"/>
      <w:r>
        <w:rPr>
          <w:rFonts w:ascii="맑은 고딕" w:hAnsi="맑은 고딕" w:hint="eastAsia"/>
          <w:b/>
          <w:bCs/>
          <w:color w:val="FF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FF0000"/>
          <w:sz w:val="20"/>
        </w:rPr>
        <w:t>등</w:t>
      </w:r>
      <w:r>
        <w:rPr>
          <w:rFonts w:ascii="맑은 고딕" w:hAnsi="맑은 고딕" w:hint="eastAsia"/>
          <w:b/>
          <w:bCs/>
          <w:color w:val="FF0000"/>
          <w:sz w:val="20"/>
        </w:rPr>
        <w:t xml:space="preserve"> </w:t>
      </w:r>
      <w:proofErr w:type="spellStart"/>
      <w:r>
        <w:rPr>
          <w:rFonts w:ascii="맑은 고딕" w:hAnsi="맑은 고딕" w:hint="eastAsia"/>
          <w:b/>
          <w:bCs/>
          <w:color w:val="FF0000"/>
          <w:sz w:val="20"/>
        </w:rPr>
        <w:t>택</w:t>
      </w:r>
      <w:proofErr w:type="spellEnd"/>
      <w:r>
        <w:rPr>
          <w:rFonts w:ascii="맑은 고딕" w:hAnsi="맑은 고딕" w:hint="eastAsia"/>
          <w:b/>
          <w:bCs/>
          <w:color w:val="FF0000"/>
          <w:sz w:val="20"/>
        </w:rPr>
        <w:t xml:space="preserve">1 </w:t>
      </w:r>
      <w:r>
        <w:rPr>
          <w:rFonts w:ascii="맑은 고딕" w:hAnsi="맑은 고딕" w:hint="eastAsia"/>
          <w:b/>
          <w:bCs/>
          <w:color w:val="FF0000"/>
          <w:sz w:val="20"/>
        </w:rPr>
        <w:t>가능</w:t>
      </w:r>
      <w:r>
        <w:rPr>
          <w:rFonts w:ascii="맑은 고딕" w:hAnsi="맑은 고딕" w:hint="eastAsia"/>
          <w:b/>
          <w:bCs/>
          <w:color w:val="FF0000"/>
          <w:sz w:val="20"/>
        </w:rPr>
        <w:t>)</w:t>
      </w:r>
      <w:r>
        <w:rPr>
          <w:rFonts w:ascii="맑은 고딕" w:hAnsi="맑은 고딕" w:hint="eastAsia"/>
          <w:b/>
          <w:bCs/>
          <w:color w:val="FF0000"/>
          <w:sz w:val="20"/>
        </w:rPr>
        <w:t>에</w:t>
      </w:r>
      <w:r>
        <w:rPr>
          <w:rFonts w:ascii="맑은 고딕" w:hAnsi="맑은 고딕" w:hint="eastAsia"/>
          <w:b/>
          <w:bCs/>
          <w:color w:val="FF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FF0000"/>
          <w:sz w:val="20"/>
        </w:rPr>
        <w:t>등록되어</w:t>
      </w:r>
      <w:r>
        <w:rPr>
          <w:rFonts w:ascii="맑은 고딕" w:hAnsi="맑은 고딕" w:hint="eastAsia"/>
          <w:b/>
          <w:bCs/>
          <w:color w:val="FF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FF0000"/>
          <w:sz w:val="20"/>
        </w:rPr>
        <w:t>다운로드</w:t>
      </w:r>
      <w:r>
        <w:rPr>
          <w:rFonts w:ascii="맑은 고딕" w:hAnsi="맑은 고딕" w:hint="eastAsia"/>
          <w:b/>
          <w:bCs/>
          <w:color w:val="FF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FF0000"/>
          <w:sz w:val="20"/>
        </w:rPr>
        <w:t>가능해야</w:t>
      </w:r>
      <w:r>
        <w:rPr>
          <w:rFonts w:ascii="맑은 고딕" w:hAnsi="맑은 고딕" w:hint="eastAsia"/>
          <w:b/>
          <w:bCs/>
          <w:color w:val="FF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FF0000"/>
          <w:sz w:val="20"/>
        </w:rPr>
        <w:t>합니다</w:t>
      </w:r>
      <w:r>
        <w:rPr>
          <w:rFonts w:ascii="맑은 고딕" w:hAnsi="맑은 고딕" w:hint="eastAsia"/>
          <w:b/>
          <w:bCs/>
          <w:color w:val="FF0000"/>
          <w:sz w:val="20"/>
        </w:rPr>
        <w:t xml:space="preserve">. </w:t>
      </w:r>
    </w:p>
    <w:p w:rsidR="00AC0A56" w:rsidRDefault="00AC0A56">
      <w:pPr>
        <w:pStyle w:val="a6"/>
        <w:rPr>
          <w:rFonts w:ascii="맑은 고딕" w:hAnsi="맑은 고딕"/>
          <w:b/>
          <w:bCs/>
          <w:color w:val="000000"/>
          <w:sz w:val="20"/>
        </w:rPr>
      </w:pPr>
    </w:p>
    <w:p w:rsidR="00AC0A56" w:rsidRDefault="0025272B">
      <w:pPr>
        <w:pStyle w:val="a6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b/>
          <w:bCs/>
          <w:color w:val="000000"/>
          <w:sz w:val="20"/>
        </w:rPr>
      </w:pPr>
      <w:r>
        <w:rPr>
          <w:rFonts w:ascii="맑은 고딕" w:hAnsi="맑은 고딕" w:hint="eastAsia"/>
          <w:b/>
          <w:bCs/>
          <w:color w:val="000000"/>
          <w:sz w:val="20"/>
        </w:rPr>
        <w:t>공모전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진행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일정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AC0A56">
        <w:tc>
          <w:tcPr>
            <w:tcW w:w="3402" w:type="dxa"/>
            <w:shd w:val="clear" w:color="auto" w:fill="D9D9D9"/>
            <w:vAlign w:val="center"/>
          </w:tcPr>
          <w:p w:rsidR="00AC0A56" w:rsidRDefault="0025272B">
            <w:pPr>
              <w:pStyle w:val="a6"/>
              <w:widowControl w:val="0"/>
              <w:tabs>
                <w:tab w:val="left" w:pos="709"/>
              </w:tabs>
              <w:autoSpaceDE w:val="0"/>
              <w:autoSpaceDN w:val="0"/>
              <w:spacing w:before="120" w:after="0" w:line="240" w:lineRule="auto"/>
              <w:ind w:left="0"/>
              <w:contextualSpacing w:val="0"/>
              <w:jc w:val="both"/>
              <w:rPr>
                <w:rFonts w:ascii="맑은 고딕" w:hAnsi="맑은 고딕"/>
                <w:b/>
                <w:bCs/>
                <w:color w:val="000000"/>
                <w:sz w:val="20"/>
              </w:rPr>
            </w:pPr>
            <w:r>
              <w:rPr>
                <w:rFonts w:ascii="맑은 고딕" w:hAnsi="맑은 고딕" w:hint="eastAsia"/>
                <w:b/>
                <w:bCs/>
                <w:color w:val="000000"/>
                <w:sz w:val="20"/>
              </w:rPr>
              <w:t>내용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AC0A56" w:rsidRDefault="0025272B">
            <w:pPr>
              <w:pStyle w:val="a6"/>
              <w:widowControl w:val="0"/>
              <w:tabs>
                <w:tab w:val="left" w:pos="709"/>
              </w:tabs>
              <w:autoSpaceDE w:val="0"/>
              <w:autoSpaceDN w:val="0"/>
              <w:spacing w:before="120" w:after="0" w:line="240" w:lineRule="auto"/>
              <w:ind w:left="0"/>
              <w:contextualSpacing w:val="0"/>
              <w:jc w:val="both"/>
              <w:rPr>
                <w:rFonts w:ascii="맑은 고딕" w:hAnsi="맑은 고딕"/>
                <w:b/>
                <w:bCs/>
                <w:color w:val="000000"/>
                <w:sz w:val="20"/>
              </w:rPr>
            </w:pPr>
            <w:r>
              <w:rPr>
                <w:rFonts w:ascii="맑은 고딕" w:hAnsi="맑은 고딕" w:hint="eastAsia"/>
                <w:b/>
                <w:bCs/>
                <w:color w:val="000000"/>
                <w:sz w:val="20"/>
              </w:rPr>
              <w:t>일정</w:t>
            </w:r>
          </w:p>
        </w:tc>
      </w:tr>
      <w:tr w:rsidR="00AC0A56">
        <w:tc>
          <w:tcPr>
            <w:tcW w:w="3402" w:type="dxa"/>
            <w:vAlign w:val="center"/>
          </w:tcPr>
          <w:p w:rsidR="00AC0A56" w:rsidRDefault="0025272B">
            <w:pPr>
              <w:pStyle w:val="a6"/>
              <w:widowControl w:val="0"/>
              <w:tabs>
                <w:tab w:val="left" w:pos="709"/>
              </w:tabs>
              <w:autoSpaceDE w:val="0"/>
              <w:autoSpaceDN w:val="0"/>
              <w:spacing w:before="120" w:after="0" w:line="240" w:lineRule="auto"/>
              <w:ind w:left="0"/>
              <w:contextualSpacing w:val="0"/>
              <w:jc w:val="both"/>
              <w:rPr>
                <w:rFonts w:ascii="맑은 고딕" w:hAnsi="맑은 고딕"/>
                <w:color w:val="000000"/>
                <w:sz w:val="20"/>
              </w:rPr>
            </w:pPr>
            <w:r>
              <w:rPr>
                <w:rFonts w:ascii="맑은 고딕" w:hAnsi="맑은 고딕" w:hint="eastAsia"/>
                <w:color w:val="000000"/>
                <w:sz w:val="20"/>
              </w:rPr>
              <w:t>공지</w:t>
            </w:r>
            <w:r>
              <w:rPr>
                <w:rFonts w:ascii="맑은 고딕" w:hAnsi="맑은 고딕" w:hint="eastAsia"/>
                <w:color w:val="000000"/>
                <w:sz w:val="20"/>
              </w:rPr>
              <w:t xml:space="preserve"> </w:t>
            </w:r>
            <w:r>
              <w:rPr>
                <w:rFonts w:ascii="맑은 고딕" w:hAnsi="맑은 고딕" w:hint="eastAsia"/>
                <w:color w:val="000000"/>
                <w:sz w:val="20"/>
              </w:rPr>
              <w:t>및</w:t>
            </w:r>
            <w:r>
              <w:rPr>
                <w:rFonts w:ascii="맑은 고딕" w:hAnsi="맑은 고딕" w:hint="eastAsia"/>
                <w:color w:val="000000"/>
                <w:sz w:val="20"/>
              </w:rPr>
              <w:t xml:space="preserve"> </w:t>
            </w:r>
            <w:r>
              <w:rPr>
                <w:rFonts w:ascii="맑은 고딕" w:hAnsi="맑은 고딕" w:hint="eastAsia"/>
                <w:color w:val="000000"/>
                <w:sz w:val="20"/>
              </w:rPr>
              <w:t>접수</w:t>
            </w:r>
          </w:p>
          <w:p w:rsidR="00AC0A56" w:rsidRDefault="0025272B">
            <w:pPr>
              <w:pStyle w:val="a6"/>
              <w:widowControl w:val="0"/>
              <w:tabs>
                <w:tab w:val="left" w:pos="709"/>
              </w:tabs>
              <w:autoSpaceDE w:val="0"/>
              <w:autoSpaceDN w:val="0"/>
              <w:spacing w:before="120" w:after="0" w:line="240" w:lineRule="auto"/>
              <w:ind w:left="0"/>
              <w:contextualSpacing w:val="0"/>
              <w:jc w:val="both"/>
              <w:rPr>
                <w:rFonts w:ascii="맑은 고딕" w:hAnsi="맑은 고딕"/>
                <w:color w:val="000000"/>
                <w:sz w:val="20"/>
              </w:rPr>
            </w:pPr>
            <w:r>
              <w:rPr>
                <w:rFonts w:ascii="맑은 고딕" w:hAnsi="맑은 고딕" w:hint="eastAsia"/>
                <w:color w:val="000000"/>
                <w:sz w:val="20"/>
              </w:rPr>
              <w:t>(</w:t>
            </w:r>
            <w:hyperlink r:id="rId11">
              <w:r>
                <w:rPr>
                  <w:rStyle w:val="afb"/>
                  <w:rFonts w:ascii="맑은 고딕" w:hAnsi="맑은 고딕" w:hint="eastAsia"/>
                  <w:sz w:val="20"/>
                </w:rPr>
                <w:t>tour2017@sk.com</w:t>
              </w:r>
            </w:hyperlink>
            <w:r>
              <w:rPr>
                <w:rFonts w:ascii="맑은 고딕" w:hAnsi="맑은 고딕" w:hint="eastAsia"/>
                <w:color w:val="000000"/>
                <w:sz w:val="20"/>
              </w:rPr>
              <w:t xml:space="preserve"> </w:t>
            </w:r>
            <w:r>
              <w:rPr>
                <w:rFonts w:ascii="맑은 고딕" w:hAnsi="맑은 고딕"/>
                <w:color w:val="000000"/>
                <w:sz w:val="20"/>
              </w:rPr>
              <w:t>으로</w:t>
            </w:r>
            <w:r>
              <w:rPr>
                <w:rFonts w:ascii="맑은 고딕" w:hAnsi="맑은 고딕" w:hint="eastAsia"/>
                <w:color w:val="000000"/>
                <w:sz w:val="20"/>
              </w:rPr>
              <w:t xml:space="preserve"> </w:t>
            </w:r>
            <w:r>
              <w:rPr>
                <w:rFonts w:ascii="맑은 고딕" w:hAnsi="맑은 고딕" w:hint="eastAsia"/>
                <w:color w:val="000000"/>
                <w:sz w:val="20"/>
              </w:rPr>
              <w:t>메일접수</w:t>
            </w:r>
            <w:r>
              <w:rPr>
                <w:rFonts w:ascii="맑은 고딕" w:hAnsi="맑은 고딕" w:hint="eastAsia"/>
                <w:color w:val="000000"/>
                <w:sz w:val="20"/>
              </w:rPr>
              <w:t>)</w:t>
            </w:r>
          </w:p>
        </w:tc>
        <w:tc>
          <w:tcPr>
            <w:tcW w:w="3402" w:type="dxa"/>
            <w:vAlign w:val="center"/>
          </w:tcPr>
          <w:p w:rsidR="00AC0A56" w:rsidRDefault="0025272B">
            <w:pPr>
              <w:pStyle w:val="a6"/>
              <w:widowControl w:val="0"/>
              <w:tabs>
                <w:tab w:val="left" w:pos="709"/>
              </w:tabs>
              <w:autoSpaceDE w:val="0"/>
              <w:autoSpaceDN w:val="0"/>
              <w:spacing w:before="120" w:after="0" w:line="240" w:lineRule="auto"/>
              <w:ind w:left="0"/>
              <w:contextualSpacing w:val="0"/>
              <w:jc w:val="both"/>
              <w:rPr>
                <w:rFonts w:ascii="맑은 고딕" w:hAnsi="맑은 고딕"/>
                <w:color w:val="000000"/>
                <w:sz w:val="20"/>
              </w:rPr>
            </w:pPr>
            <w:r>
              <w:rPr>
                <w:rFonts w:ascii="맑은 고딕" w:hAnsi="맑은 고딕" w:hint="eastAsia"/>
                <w:color w:val="000000"/>
                <w:sz w:val="20"/>
              </w:rPr>
              <w:t>7/17 ~ 11/3</w:t>
            </w:r>
          </w:p>
        </w:tc>
      </w:tr>
      <w:tr w:rsidR="00AC0A56">
        <w:trPr>
          <w:trHeight w:val="195"/>
        </w:trPr>
        <w:tc>
          <w:tcPr>
            <w:tcW w:w="3402" w:type="dxa"/>
            <w:vAlign w:val="center"/>
          </w:tcPr>
          <w:p w:rsidR="00AC0A56" w:rsidRDefault="0025272B">
            <w:pPr>
              <w:pStyle w:val="a6"/>
              <w:widowControl w:val="0"/>
              <w:tabs>
                <w:tab w:val="left" w:pos="709"/>
              </w:tabs>
              <w:autoSpaceDE w:val="0"/>
              <w:autoSpaceDN w:val="0"/>
              <w:spacing w:before="120" w:after="0" w:line="240" w:lineRule="auto"/>
              <w:ind w:left="0"/>
              <w:contextualSpacing w:val="0"/>
              <w:jc w:val="both"/>
              <w:rPr>
                <w:rFonts w:ascii="맑은 고딕" w:hAnsi="맑은 고딕"/>
                <w:color w:val="000000"/>
                <w:sz w:val="20"/>
              </w:rPr>
            </w:pPr>
            <w:r>
              <w:rPr>
                <w:rFonts w:ascii="맑은 고딕" w:hAnsi="맑은 고딕" w:hint="eastAsia"/>
                <w:color w:val="000000"/>
                <w:sz w:val="20"/>
              </w:rPr>
              <w:t>1</w:t>
            </w:r>
            <w:r>
              <w:rPr>
                <w:rFonts w:ascii="맑은 고딕" w:hAnsi="맑은 고딕" w:hint="eastAsia"/>
                <w:color w:val="000000"/>
                <w:sz w:val="20"/>
              </w:rPr>
              <w:t>차</w:t>
            </w:r>
            <w:r>
              <w:rPr>
                <w:rFonts w:ascii="맑은 고딕" w:hAnsi="맑은 고딕" w:hint="eastAsia"/>
                <w:color w:val="000000"/>
                <w:sz w:val="20"/>
              </w:rPr>
              <w:t xml:space="preserve"> </w:t>
            </w:r>
            <w:r>
              <w:rPr>
                <w:rFonts w:ascii="맑은 고딕" w:hAnsi="맑은 고딕" w:hint="eastAsia"/>
                <w:color w:val="000000"/>
                <w:sz w:val="20"/>
              </w:rPr>
              <w:t>심사</w:t>
            </w:r>
            <w:r>
              <w:rPr>
                <w:rFonts w:ascii="맑은 고딕" w:hAnsi="맑은 고딕" w:hint="eastAsia"/>
                <w:color w:val="000000"/>
                <w:sz w:val="20"/>
              </w:rPr>
              <w:t xml:space="preserve"> </w:t>
            </w:r>
            <w:r>
              <w:rPr>
                <w:rFonts w:ascii="맑은 고딕" w:hAnsi="맑은 고딕" w:hint="eastAsia"/>
                <w:color w:val="000000"/>
                <w:sz w:val="20"/>
              </w:rPr>
              <w:t>및</w:t>
            </w:r>
            <w:r>
              <w:rPr>
                <w:rFonts w:ascii="맑은 고딕" w:hAnsi="맑은 고딕" w:hint="eastAsia"/>
                <w:color w:val="000000"/>
                <w:sz w:val="20"/>
              </w:rPr>
              <w:t xml:space="preserve"> </w:t>
            </w:r>
            <w:r>
              <w:rPr>
                <w:rFonts w:ascii="맑은 고딕" w:hAnsi="맑은 고딕" w:hint="eastAsia"/>
                <w:color w:val="000000"/>
                <w:sz w:val="20"/>
              </w:rPr>
              <w:t>공지</w:t>
            </w:r>
          </w:p>
        </w:tc>
        <w:tc>
          <w:tcPr>
            <w:tcW w:w="3402" w:type="dxa"/>
            <w:vAlign w:val="center"/>
          </w:tcPr>
          <w:p w:rsidR="00AC0A56" w:rsidRDefault="0025272B">
            <w:pPr>
              <w:pStyle w:val="a6"/>
              <w:widowControl w:val="0"/>
              <w:tabs>
                <w:tab w:val="left" w:pos="709"/>
              </w:tabs>
              <w:autoSpaceDE w:val="0"/>
              <w:autoSpaceDN w:val="0"/>
              <w:spacing w:before="120" w:after="0" w:line="240" w:lineRule="auto"/>
              <w:ind w:left="0"/>
              <w:contextualSpacing w:val="0"/>
              <w:jc w:val="both"/>
              <w:rPr>
                <w:rFonts w:ascii="맑은 고딕" w:hAnsi="맑은 고딕"/>
                <w:color w:val="000000"/>
                <w:sz w:val="20"/>
              </w:rPr>
            </w:pPr>
            <w:r>
              <w:rPr>
                <w:rFonts w:ascii="맑은 고딕" w:hAnsi="맑은 고딕" w:hint="eastAsia"/>
                <w:color w:val="000000"/>
                <w:sz w:val="20"/>
              </w:rPr>
              <w:t>11/8</w:t>
            </w:r>
          </w:p>
        </w:tc>
      </w:tr>
      <w:tr w:rsidR="00AC0A56">
        <w:trPr>
          <w:trHeight w:val="150"/>
        </w:trPr>
        <w:tc>
          <w:tcPr>
            <w:tcW w:w="3402" w:type="dxa"/>
            <w:vAlign w:val="center"/>
          </w:tcPr>
          <w:p w:rsidR="00AC0A56" w:rsidRDefault="0025272B">
            <w:pPr>
              <w:pStyle w:val="a6"/>
              <w:widowControl w:val="0"/>
              <w:tabs>
                <w:tab w:val="left" w:pos="709"/>
              </w:tabs>
              <w:autoSpaceDE w:val="0"/>
              <w:autoSpaceDN w:val="0"/>
              <w:spacing w:before="120" w:after="0" w:line="240" w:lineRule="auto"/>
              <w:ind w:left="0"/>
              <w:contextualSpacing w:val="0"/>
              <w:jc w:val="both"/>
              <w:rPr>
                <w:rFonts w:ascii="맑은 고딕" w:hAnsi="맑은 고딕"/>
                <w:color w:val="000000"/>
                <w:sz w:val="20"/>
              </w:rPr>
            </w:pPr>
            <w:r>
              <w:rPr>
                <w:rFonts w:ascii="맑은 고딕" w:hAnsi="맑은 고딕" w:hint="eastAsia"/>
                <w:color w:val="000000"/>
                <w:sz w:val="20"/>
              </w:rPr>
              <w:t>최종</w:t>
            </w:r>
            <w:r>
              <w:rPr>
                <w:rFonts w:ascii="맑은 고딕" w:hAnsi="맑은 고딕" w:hint="eastAsia"/>
                <w:color w:val="000000"/>
                <w:sz w:val="20"/>
              </w:rPr>
              <w:t xml:space="preserve"> </w:t>
            </w:r>
            <w:r>
              <w:rPr>
                <w:rFonts w:ascii="맑은 고딕" w:hAnsi="맑은 고딕" w:hint="eastAsia"/>
                <w:color w:val="000000"/>
                <w:sz w:val="20"/>
              </w:rPr>
              <w:t>심사</w:t>
            </w:r>
            <w:r>
              <w:rPr>
                <w:rFonts w:ascii="맑은 고딕" w:hAnsi="맑은 고딕" w:hint="eastAsia"/>
                <w:color w:val="000000"/>
                <w:sz w:val="20"/>
              </w:rPr>
              <w:t>(</w:t>
            </w:r>
            <w:r>
              <w:rPr>
                <w:rFonts w:ascii="맑은 고딕" w:hAnsi="맑은 고딕" w:hint="eastAsia"/>
                <w:color w:val="000000"/>
                <w:sz w:val="20"/>
              </w:rPr>
              <w:t>직접</w:t>
            </w:r>
            <w:r>
              <w:rPr>
                <w:rFonts w:ascii="맑은 고딕" w:hAnsi="맑은 고딕" w:hint="eastAsia"/>
                <w:color w:val="000000"/>
                <w:sz w:val="20"/>
              </w:rPr>
              <w:t xml:space="preserve"> PT)</w:t>
            </w:r>
          </w:p>
        </w:tc>
        <w:tc>
          <w:tcPr>
            <w:tcW w:w="3402" w:type="dxa"/>
            <w:vAlign w:val="center"/>
          </w:tcPr>
          <w:p w:rsidR="00AC0A56" w:rsidRDefault="0025272B">
            <w:pPr>
              <w:pStyle w:val="a6"/>
              <w:widowControl w:val="0"/>
              <w:tabs>
                <w:tab w:val="left" w:pos="709"/>
              </w:tabs>
              <w:autoSpaceDE w:val="0"/>
              <w:autoSpaceDN w:val="0"/>
              <w:spacing w:before="120" w:after="0" w:line="240" w:lineRule="auto"/>
              <w:ind w:left="0"/>
              <w:contextualSpacing w:val="0"/>
              <w:jc w:val="both"/>
              <w:rPr>
                <w:rFonts w:ascii="맑은 고딕" w:hAnsi="맑은 고딕"/>
                <w:color w:val="000000"/>
                <w:sz w:val="20"/>
              </w:rPr>
            </w:pPr>
            <w:r>
              <w:rPr>
                <w:rFonts w:ascii="맑은 고딕" w:hAnsi="맑은 고딕" w:hint="eastAsia"/>
                <w:color w:val="000000"/>
                <w:sz w:val="20"/>
              </w:rPr>
              <w:t>11/15</w:t>
            </w:r>
          </w:p>
        </w:tc>
      </w:tr>
      <w:tr w:rsidR="00AC0A56">
        <w:trPr>
          <w:trHeight w:val="386"/>
        </w:trPr>
        <w:tc>
          <w:tcPr>
            <w:tcW w:w="3402" w:type="dxa"/>
            <w:vAlign w:val="center"/>
          </w:tcPr>
          <w:p w:rsidR="00AC0A56" w:rsidRDefault="0025272B">
            <w:pPr>
              <w:pStyle w:val="a6"/>
              <w:widowControl w:val="0"/>
              <w:tabs>
                <w:tab w:val="left" w:pos="709"/>
              </w:tabs>
              <w:autoSpaceDE w:val="0"/>
              <w:autoSpaceDN w:val="0"/>
              <w:spacing w:before="120" w:after="0" w:line="240" w:lineRule="auto"/>
              <w:ind w:left="0"/>
              <w:contextualSpacing w:val="0"/>
              <w:jc w:val="both"/>
              <w:rPr>
                <w:rFonts w:ascii="맑은 고딕" w:hAnsi="맑은 고딕"/>
                <w:color w:val="000000"/>
                <w:sz w:val="20"/>
              </w:rPr>
            </w:pPr>
            <w:r>
              <w:rPr>
                <w:rFonts w:ascii="맑은 고딕" w:hAnsi="맑은 고딕" w:hint="eastAsia"/>
                <w:color w:val="000000"/>
                <w:sz w:val="20"/>
              </w:rPr>
              <w:t>시상식</w:t>
            </w:r>
          </w:p>
        </w:tc>
        <w:tc>
          <w:tcPr>
            <w:tcW w:w="3402" w:type="dxa"/>
            <w:vAlign w:val="center"/>
          </w:tcPr>
          <w:p w:rsidR="00AC0A56" w:rsidRDefault="0025272B">
            <w:pPr>
              <w:pStyle w:val="a6"/>
              <w:widowControl w:val="0"/>
              <w:tabs>
                <w:tab w:val="left" w:pos="709"/>
              </w:tabs>
              <w:autoSpaceDE w:val="0"/>
              <w:autoSpaceDN w:val="0"/>
              <w:spacing w:before="120" w:after="0" w:line="240" w:lineRule="auto"/>
              <w:ind w:left="0"/>
              <w:contextualSpacing w:val="0"/>
              <w:jc w:val="both"/>
              <w:rPr>
                <w:rFonts w:ascii="맑은 고딕" w:hAnsi="맑은 고딕"/>
                <w:color w:val="000000"/>
                <w:sz w:val="20"/>
                <w:shd w:val="clear" w:color="auto" w:fill="FFFF00"/>
              </w:rPr>
            </w:pPr>
            <w:r>
              <w:rPr>
                <w:rFonts w:ascii="맑은 고딕" w:hAnsi="맑은 고딕" w:hint="eastAsia"/>
                <w:color w:val="000000"/>
                <w:sz w:val="20"/>
              </w:rPr>
              <w:t>11</w:t>
            </w:r>
            <w:r>
              <w:rPr>
                <w:rFonts w:ascii="맑은 고딕" w:hAnsi="맑은 고딕" w:hint="eastAsia"/>
                <w:color w:val="000000"/>
                <w:sz w:val="20"/>
              </w:rPr>
              <w:t>월</w:t>
            </w:r>
            <w:r>
              <w:rPr>
                <w:rFonts w:ascii="맑은 고딕" w:hAnsi="맑은 고딕" w:hint="eastAsia"/>
                <w:color w:val="000000"/>
                <w:sz w:val="20"/>
              </w:rPr>
              <w:t xml:space="preserve"> </w:t>
            </w:r>
            <w:r>
              <w:rPr>
                <w:rFonts w:ascii="맑은 고딕" w:hAnsi="맑은 고딕" w:hint="eastAsia"/>
                <w:color w:val="000000"/>
                <w:sz w:val="20"/>
              </w:rPr>
              <w:t>중</w:t>
            </w:r>
          </w:p>
        </w:tc>
      </w:tr>
    </w:tbl>
    <w:p w:rsidR="00AC0A56" w:rsidRDefault="00AC0A56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0"/>
        <w:contextualSpacing w:val="0"/>
        <w:jc w:val="both"/>
        <w:rPr>
          <w:rFonts w:ascii="맑은 고딕" w:hAnsi="맑은 고딕"/>
          <w:b/>
          <w:bCs/>
          <w:color w:val="000000"/>
          <w:sz w:val="20"/>
        </w:rPr>
      </w:pPr>
    </w:p>
    <w:p w:rsidR="00AC0A56" w:rsidRDefault="0025272B">
      <w:pPr>
        <w:pStyle w:val="a6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b/>
          <w:bCs/>
          <w:color w:val="000000"/>
          <w:sz w:val="20"/>
        </w:rPr>
      </w:pPr>
      <w:r>
        <w:rPr>
          <w:rFonts w:ascii="맑은 고딕" w:hAnsi="맑은 고딕" w:hint="eastAsia"/>
          <w:b/>
          <w:bCs/>
          <w:color w:val="000000"/>
          <w:sz w:val="20"/>
        </w:rPr>
        <w:t>그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외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문의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사항이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있으신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분은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아래로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문의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 </w:t>
      </w:r>
      <w:r>
        <w:rPr>
          <w:rFonts w:ascii="맑은 고딕" w:hAnsi="맑은 고딕" w:hint="eastAsia"/>
          <w:b/>
          <w:bCs/>
          <w:color w:val="000000"/>
          <w:sz w:val="20"/>
        </w:rPr>
        <w:t>부탁드립니다</w:t>
      </w:r>
      <w:r>
        <w:rPr>
          <w:rFonts w:ascii="맑은 고딕" w:hAnsi="맑은 고딕" w:hint="eastAsia"/>
          <w:b/>
          <w:bCs/>
          <w:color w:val="000000"/>
          <w:sz w:val="20"/>
        </w:rPr>
        <w:t xml:space="preserve">. </w:t>
      </w:r>
    </w:p>
    <w:p w:rsidR="00AC0A56" w:rsidRDefault="0025272B">
      <w:pPr>
        <w:pStyle w:val="a6"/>
        <w:widowControl w:val="0"/>
        <w:numPr>
          <w:ilvl w:val="1"/>
          <w:numId w:val="3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color w:val="000000"/>
          <w:sz w:val="20"/>
        </w:rPr>
      </w:pPr>
      <w:r>
        <w:rPr>
          <w:rFonts w:ascii="맑은 고딕" w:hAnsi="맑은 고딕" w:hint="eastAsia"/>
          <w:color w:val="000000"/>
          <w:sz w:val="20"/>
        </w:rPr>
        <w:t>SK planet O</w:t>
      </w:r>
      <w:r>
        <w:rPr>
          <w:rFonts w:ascii="맑은 고딕" w:hAnsi="맑은 고딕"/>
          <w:color w:val="000000"/>
          <w:sz w:val="20"/>
        </w:rPr>
        <w:t>p</w:t>
      </w:r>
      <w:r>
        <w:rPr>
          <w:rFonts w:ascii="맑은 고딕" w:hAnsi="맑은 고딕" w:hint="eastAsia"/>
          <w:color w:val="000000"/>
          <w:sz w:val="20"/>
        </w:rPr>
        <w:t xml:space="preserve">en Platform Q&amp;A </w:t>
      </w:r>
      <w:r>
        <w:rPr>
          <w:rFonts w:ascii="맑은 고딕" w:hAnsi="맑은 고딕" w:hint="eastAsia"/>
          <w:color w:val="000000"/>
          <w:sz w:val="20"/>
        </w:rPr>
        <w:t>및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공모전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관련</w:t>
      </w:r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문의</w:t>
      </w:r>
      <w:r>
        <w:rPr>
          <w:rFonts w:ascii="맑은 고딕" w:hAnsi="맑은 고딕" w:hint="eastAsia"/>
          <w:color w:val="000000"/>
          <w:sz w:val="20"/>
        </w:rPr>
        <w:t xml:space="preserve"> 070-7432-8320, </w:t>
      </w:r>
      <w:hyperlink r:id="rId12">
        <w:r>
          <w:rPr>
            <w:rStyle w:val="afb"/>
            <w:rFonts w:ascii="맑은 고딕" w:hAnsi="맑은 고딕" w:hint="eastAsia"/>
            <w:sz w:val="20"/>
          </w:rPr>
          <w:t>tour2017@sk.com</w:t>
        </w:r>
      </w:hyperlink>
      <w:r>
        <w:rPr>
          <w:rFonts w:ascii="맑은 고딕" w:hAnsi="맑은 고딕" w:hint="eastAsia"/>
          <w:color w:val="000000"/>
          <w:sz w:val="20"/>
        </w:rPr>
        <w:t xml:space="preserve"> </w:t>
      </w:r>
    </w:p>
    <w:p w:rsidR="00AC0A56" w:rsidRDefault="0025272B">
      <w:pPr>
        <w:pStyle w:val="a6"/>
        <w:widowControl w:val="0"/>
        <w:numPr>
          <w:ilvl w:val="1"/>
          <w:numId w:val="3"/>
        </w:numPr>
        <w:tabs>
          <w:tab w:val="left" w:pos="709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맑은 고딕" w:hAnsi="맑은 고딕"/>
          <w:color w:val="000000"/>
          <w:sz w:val="20"/>
        </w:rPr>
      </w:pPr>
      <w:proofErr w:type="spellStart"/>
      <w:r>
        <w:rPr>
          <w:rFonts w:ascii="맑은 고딕" w:hAnsi="맑은 고딕" w:hint="eastAsia"/>
          <w:color w:val="000000"/>
          <w:sz w:val="20"/>
        </w:rPr>
        <w:t>TourAPI</w:t>
      </w:r>
      <w:proofErr w:type="spellEnd"/>
      <w:r>
        <w:rPr>
          <w:rFonts w:ascii="맑은 고딕" w:hAnsi="맑은 고딕" w:hint="eastAsia"/>
          <w:color w:val="000000"/>
          <w:sz w:val="20"/>
        </w:rPr>
        <w:t xml:space="preserve"> </w:t>
      </w:r>
      <w:r>
        <w:rPr>
          <w:rFonts w:ascii="맑은 고딕" w:hAnsi="맑은 고딕" w:hint="eastAsia"/>
          <w:color w:val="000000"/>
          <w:sz w:val="20"/>
        </w:rPr>
        <w:t>개발자</w:t>
      </w:r>
      <w:r>
        <w:rPr>
          <w:rFonts w:ascii="맑은 고딕" w:hAnsi="맑은 고딕" w:hint="eastAsia"/>
          <w:color w:val="000000"/>
          <w:sz w:val="20"/>
        </w:rPr>
        <w:t xml:space="preserve"> Q&amp;</w:t>
      </w:r>
      <w:proofErr w:type="gramStart"/>
      <w:r>
        <w:rPr>
          <w:rFonts w:ascii="맑은 고딕" w:hAnsi="맑은 고딕" w:hint="eastAsia"/>
          <w:color w:val="000000"/>
          <w:sz w:val="20"/>
        </w:rPr>
        <w:t>A :</w:t>
      </w:r>
      <w:proofErr w:type="gramEnd"/>
      <w:r>
        <w:rPr>
          <w:rFonts w:ascii="맑은 고딕" w:hAnsi="맑은 고딕" w:hint="eastAsia"/>
          <w:color w:val="000000"/>
          <w:sz w:val="20"/>
        </w:rPr>
        <w:t xml:space="preserve"> http:// api.visitkorea.or.kr/openAPI/applicationGuide.do</w:t>
      </w:r>
    </w:p>
    <w:p w:rsidR="00AC0A56" w:rsidRDefault="0025272B">
      <w:pPr>
        <w:pStyle w:val="a6"/>
        <w:widowControl w:val="0"/>
        <w:tabs>
          <w:tab w:val="left" w:pos="709"/>
        </w:tabs>
        <w:autoSpaceDE w:val="0"/>
        <w:autoSpaceDN w:val="0"/>
        <w:spacing w:before="120" w:after="0" w:line="240" w:lineRule="auto"/>
        <w:ind w:left="1200"/>
        <w:contextualSpacing w:val="0"/>
        <w:jc w:val="both"/>
        <w:rPr>
          <w:rFonts w:ascii="맑은 고딕" w:hAnsi="맑은 고딕"/>
          <w:color w:val="000000"/>
          <w:sz w:val="20"/>
        </w:rPr>
      </w:pPr>
      <w:r>
        <w:rPr>
          <w:rFonts w:ascii="맑은 고딕" w:hAnsi="맑은 고딕" w:hint="eastAsia"/>
          <w:color w:val="000000"/>
          <w:sz w:val="20"/>
        </w:rPr>
        <w:t>(</w:t>
      </w:r>
      <w:r>
        <w:rPr>
          <w:rFonts w:ascii="맑은 고딕" w:hAnsi="맑은 고딕" w:hint="eastAsia"/>
          <w:color w:val="000000"/>
          <w:sz w:val="20"/>
        </w:rPr>
        <w:t>문의</w:t>
      </w:r>
      <w:r>
        <w:rPr>
          <w:rFonts w:ascii="맑은 고딕" w:hAnsi="맑은 고딕" w:hint="eastAsia"/>
          <w:color w:val="000000"/>
          <w:sz w:val="20"/>
        </w:rPr>
        <w:t xml:space="preserve"> 033-738-3874, </w:t>
      </w:r>
      <w:hyperlink r:id="rId13">
        <w:r>
          <w:rPr>
            <w:rFonts w:ascii="맑은 고딕" w:hAnsi="맑은 고딕" w:hint="eastAsia"/>
            <w:color w:val="000000"/>
            <w:sz w:val="20"/>
          </w:rPr>
          <w:t>tourapi@knto.or.kr</w:t>
        </w:r>
      </w:hyperlink>
      <w:r>
        <w:rPr>
          <w:rFonts w:ascii="맑은 고딕" w:hAnsi="맑은 고딕" w:hint="eastAsia"/>
          <w:color w:val="000000"/>
          <w:sz w:val="20"/>
        </w:rPr>
        <w:t>)</w:t>
      </w:r>
    </w:p>
    <w:sectPr w:rsidR="00AC0A56">
      <w:headerReference w:type="default" r:id="rId14"/>
      <w:footerReference w:type="even" r:id="rId15"/>
      <w:headerReference w:type="first" r:id="rId16"/>
      <w:pgSz w:w="11906" w:h="16838"/>
      <w:pgMar w:top="1701" w:right="851" w:bottom="567" w:left="851" w:header="284" w:footer="567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72B" w:rsidRDefault="0025272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25272B" w:rsidRDefault="0025272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ebiu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가는각진제목체">
    <w:panose1 w:val="00000000000000000000"/>
    <w:charset w:val="81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56" w:rsidRDefault="0025272B">
    <w:pPr>
      <w:pStyle w:val="a4"/>
      <w:framePr w:wrap="around" w:vAnchor="text" w:hAnchor="margin" w:xAlign="right" w:y="1"/>
      <w:rPr>
        <w:rStyle w:val="afa"/>
        <w:rFonts w:hint="eastAsia"/>
      </w:rPr>
    </w:pPr>
    <w:r>
      <w:fldChar w:fldCharType="begin"/>
    </w:r>
    <w:r>
      <w:rPr>
        <w:rStyle w:val="afa"/>
      </w:rPr>
      <w:instrText xml:space="preserve">PAGE  </w:instrText>
    </w:r>
    <w:r>
      <w:fldChar w:fldCharType="end"/>
    </w:r>
  </w:p>
  <w:p w:rsidR="00AC0A56" w:rsidRDefault="00AC0A56">
    <w:pPr>
      <w:pStyle w:val="a4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72B" w:rsidRDefault="0025272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25272B" w:rsidRDefault="0025272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56" w:rsidRDefault="0025272B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4000" w:firstLine="8800"/>
      <w:contextualSpacing/>
      <w:rPr>
        <w:rFonts w:hint="eastAsia"/>
        <w:color w:val="4F81BD"/>
        <w:sz w:val="24"/>
      </w:rPr>
    </w:pPr>
    <w:r>
      <w:rPr>
        <w:noProof/>
      </w:rPr>
      <w:drawing>
        <wp:anchor distT="0" distB="0" distL="114300" distR="114300" simplePos="0" relativeHeight="3" behindDoc="0" locked="0" layoutInCell="1" hidden="0" allowOverlap="1">
          <wp:simplePos x="0" y="0"/>
          <wp:positionH relativeFrom="column">
            <wp:posOffset>-34925</wp:posOffset>
          </wp:positionH>
          <wp:positionV relativeFrom="paragraph">
            <wp:posOffset>415290</wp:posOffset>
          </wp:positionV>
          <wp:extent cx="6550660" cy="40640"/>
          <wp:effectExtent l="0" t="0" r="0" b="0"/>
          <wp:wrapNone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6550660" cy="4064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>
      <w:rPr>
        <w:rFonts w:hint="eastAsia"/>
        <w:color w:val="4F81BD"/>
        <w:sz w:val="24"/>
      </w:rPr>
      <w:tab/>
    </w:r>
    <w:r>
      <w:rPr>
        <w:rFonts w:hint="eastAsia"/>
        <w:color w:val="4F81BD"/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56" w:rsidRDefault="0025272B">
    <w:pPr>
      <w:ind w:leftChars="2899" w:left="6378" w:firstLineChars="1700" w:firstLine="3740"/>
      <w:rPr>
        <w:rFonts w:hint="eastAsia"/>
      </w:rP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6041"/>
    <w:multiLevelType w:val="multilevel"/>
    <w:tmpl w:val="D1F4336A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2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BC1974"/>
    <w:multiLevelType w:val="multilevel"/>
    <w:tmpl w:val="379E1206"/>
    <w:lvl w:ilvl="0">
      <w:start w:val="1"/>
      <w:numFmt w:val="decimalFullWidth"/>
      <w:pStyle w:val="Level1"/>
      <w:lvlText w:val="%1."/>
      <w:lvlJc w:val="left"/>
      <w:pPr>
        <w:tabs>
          <w:tab w:val="num" w:pos="425"/>
        </w:tabs>
        <w:ind w:left="425" w:hanging="425"/>
      </w:pPr>
      <w:rPr>
        <w:rFonts w:ascii="맑은 고딕" w:eastAsia="맑은 고딕" w:hAnsi="맑은 고딕" w:hint="default"/>
      </w:rPr>
    </w:lvl>
    <w:lvl w:ilvl="1">
      <w:start w:val="1"/>
      <w:numFmt w:val="ganada"/>
      <w:pStyle w:val="Level2"/>
      <w:lvlText w:val="%2."/>
      <w:lvlJc w:val="left"/>
      <w:pPr>
        <w:tabs>
          <w:tab w:val="num" w:pos="926"/>
        </w:tabs>
        <w:ind w:left="926" w:hanging="426"/>
      </w:pPr>
      <w:rPr>
        <w:rFonts w:hint="eastAsia"/>
        <w:b/>
        <w:bCs/>
        <w:shd w:val="pct15" w:color="auto" w:fill="FFFFFF"/>
      </w:rPr>
    </w:lvl>
    <w:lvl w:ilvl="2">
      <w:start w:val="1"/>
      <w:numFmt w:val="decimalEnclosedCircle"/>
      <w:pStyle w:val="Level3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numFmt w:val="bullet"/>
      <w:pStyle w:val="Level4"/>
      <w:lvlText w:val="-"/>
      <w:lvlJc w:val="left"/>
      <w:pPr>
        <w:tabs>
          <w:tab w:val="num" w:pos="1559"/>
        </w:tabs>
        <w:ind w:left="1559" w:hanging="283"/>
      </w:pPr>
      <w:rPr>
        <w:rFonts w:ascii="굴림" w:eastAsia="굴림" w:hAnsi="굴림" w:hint="eastAsia"/>
        <w:color w:val="auto"/>
      </w:rPr>
    </w:lvl>
    <w:lvl w:ilvl="4">
      <w:start w:val="1"/>
      <w:numFmt w:val="none"/>
      <w:lvlRestart w:val="1"/>
      <w:lvlText w:val="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" w15:restartNumberingAfterBreak="0">
    <w:nsid w:val="4C4C4566"/>
    <w:multiLevelType w:val="multilevel"/>
    <w:tmpl w:val="4B347504"/>
    <w:lvl w:ilvl="0">
      <w:start w:val="1"/>
      <w:numFmt w:val="koreanCounting"/>
      <w:lvlText w:val="%1."/>
      <w:lvlJc w:val="left"/>
      <w:pPr>
        <w:ind w:left="2025" w:hanging="82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0" w:hanging="400"/>
      </w:pPr>
    </w:lvl>
    <w:lvl w:ilvl="2">
      <w:start w:val="1"/>
      <w:numFmt w:val="lowerRoman"/>
      <w:lvlText w:val="%3."/>
      <w:lvlJc w:val="right"/>
      <w:pPr>
        <w:ind w:left="2400" w:hanging="400"/>
      </w:pPr>
    </w:lvl>
    <w:lvl w:ilvl="3">
      <w:start w:val="1"/>
      <w:numFmt w:val="decimal"/>
      <w:lvlText w:val="%4."/>
      <w:lvlJc w:val="left"/>
      <w:pPr>
        <w:ind w:left="2800" w:hanging="400"/>
      </w:pPr>
    </w:lvl>
    <w:lvl w:ilvl="4">
      <w:start w:val="1"/>
      <w:numFmt w:val="upperLetter"/>
      <w:lvlText w:val="%5."/>
      <w:lvlJc w:val="left"/>
      <w:pPr>
        <w:ind w:left="3200" w:hanging="400"/>
      </w:pPr>
    </w:lvl>
    <w:lvl w:ilvl="5">
      <w:start w:val="1"/>
      <w:numFmt w:val="lowerRoman"/>
      <w:lvlText w:val="%6."/>
      <w:lvlJc w:val="right"/>
      <w:pPr>
        <w:ind w:left="3600" w:hanging="400"/>
      </w:pPr>
    </w:lvl>
    <w:lvl w:ilvl="6">
      <w:start w:val="1"/>
      <w:numFmt w:val="decimal"/>
      <w:lvlText w:val="%7."/>
      <w:lvlJc w:val="left"/>
      <w:pPr>
        <w:ind w:left="4000" w:hanging="400"/>
      </w:pPr>
    </w:lvl>
    <w:lvl w:ilvl="7">
      <w:start w:val="1"/>
      <w:numFmt w:val="upperLetter"/>
      <w:lvlText w:val="%8."/>
      <w:lvlJc w:val="left"/>
      <w:pPr>
        <w:ind w:left="4400" w:hanging="400"/>
      </w:pPr>
    </w:lvl>
    <w:lvl w:ilvl="8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71F35219"/>
    <w:multiLevelType w:val="multilevel"/>
    <w:tmpl w:val="AD6CB840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2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2C1E4D"/>
    <w:multiLevelType w:val="multilevel"/>
    <w:tmpl w:val="6E60CFCE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90" w:hanging="400"/>
      </w:pPr>
    </w:lvl>
    <w:lvl w:ilvl="2">
      <w:start w:val="1"/>
      <w:numFmt w:val="lowerRoman"/>
      <w:lvlText w:val="%3."/>
      <w:lvlJc w:val="right"/>
      <w:pPr>
        <w:ind w:left="1290" w:hanging="400"/>
      </w:pPr>
    </w:lvl>
    <w:lvl w:ilvl="3">
      <w:start w:val="1"/>
      <w:numFmt w:val="decimal"/>
      <w:lvlText w:val="%4."/>
      <w:lvlJc w:val="left"/>
      <w:pPr>
        <w:ind w:left="1690" w:hanging="400"/>
      </w:pPr>
    </w:lvl>
    <w:lvl w:ilvl="4">
      <w:start w:val="1"/>
      <w:numFmt w:val="upperLetter"/>
      <w:lvlText w:val="%5."/>
      <w:lvlJc w:val="left"/>
      <w:pPr>
        <w:ind w:left="2090" w:hanging="400"/>
      </w:pPr>
    </w:lvl>
    <w:lvl w:ilvl="5">
      <w:start w:val="1"/>
      <w:numFmt w:val="lowerRoman"/>
      <w:lvlText w:val="%6."/>
      <w:lvlJc w:val="right"/>
      <w:pPr>
        <w:ind w:left="2490" w:hanging="400"/>
      </w:pPr>
    </w:lvl>
    <w:lvl w:ilvl="6">
      <w:start w:val="1"/>
      <w:numFmt w:val="decimal"/>
      <w:lvlText w:val="%7."/>
      <w:lvlJc w:val="left"/>
      <w:pPr>
        <w:ind w:left="2890" w:hanging="400"/>
      </w:pPr>
    </w:lvl>
    <w:lvl w:ilvl="7">
      <w:start w:val="1"/>
      <w:numFmt w:val="upperLetter"/>
      <w:lvlText w:val="%8."/>
      <w:lvlJc w:val="left"/>
      <w:pPr>
        <w:ind w:left="3290" w:hanging="400"/>
      </w:pPr>
    </w:lvl>
    <w:lvl w:ilvl="8">
      <w:start w:val="1"/>
      <w:numFmt w:val="lowerRoman"/>
      <w:lvlText w:val="%9."/>
      <w:lvlJc w:val="right"/>
      <w:pPr>
        <w:ind w:left="369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defaultTabStop w:val="800"/>
  <w:autoHyphenation/>
  <w:drawingGridHorizontalSpacing w:val="110"/>
  <w:drawingGridVerticalSpacing w:val="285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4"/>
  </w:compat>
  <w:rsids>
    <w:rsidRoot w:val="00AC0A56"/>
    <w:rsid w:val="0025272B"/>
    <w:rsid w:val="00AC0A56"/>
    <w:rsid w:val="00F6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5655"/>
  <w15:docId w15:val="{36494209-A3A6-4106-AB14-0B258932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b/>
      <w:bCs/>
      <w:color w:val="365F91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b/>
      <w:bCs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b/>
      <w:bCs/>
      <w:color w:val="4F81BD"/>
      <w:sz w:val="20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b/>
      <w:bCs/>
      <w:i/>
      <w:iCs/>
      <w:color w:val="4F81BD"/>
      <w:sz w:val="20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color w:val="243F60"/>
      <w:sz w:val="20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i/>
      <w:iCs/>
      <w:color w:val="243F60"/>
      <w:sz w:val="20"/>
    </w:rPr>
  </w:style>
  <w:style w:type="paragraph" w:styleId="7">
    <w:name w:val="heading 7"/>
    <w:basedOn w:val="a"/>
    <w:next w:val="a"/>
    <w:pPr>
      <w:keepNext/>
      <w:keepLines/>
      <w:spacing w:before="200" w:after="0"/>
      <w:outlineLvl w:val="6"/>
    </w:pPr>
    <w:rPr>
      <w:i/>
      <w:iCs/>
      <w:color w:val="404040"/>
      <w:sz w:val="20"/>
    </w:rPr>
  </w:style>
  <w:style w:type="paragraph" w:styleId="8">
    <w:name w:val="heading 8"/>
    <w:basedOn w:val="a"/>
    <w:next w:val="a"/>
    <w:pPr>
      <w:keepNext/>
      <w:keepLines/>
      <w:spacing w:before="200" w:after="0"/>
      <w:outlineLvl w:val="7"/>
    </w:pPr>
    <w:rPr>
      <w:color w:val="4F81BD"/>
      <w:sz w:val="20"/>
    </w:rPr>
  </w:style>
  <w:style w:type="paragraph" w:styleId="9">
    <w:name w:val="heading 9"/>
    <w:basedOn w:val="a"/>
    <w:next w:val="a"/>
    <w:pPr>
      <w:keepNext/>
      <w:keepLines/>
      <w:spacing w:before="200" w:after="0"/>
      <w:outlineLvl w:val="8"/>
    </w:pPr>
    <w:rPr>
      <w:i/>
      <w:iCs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styleId="a5">
    <w:name w:val="Balloon Text"/>
    <w:basedOn w:val="a"/>
    <w:rPr>
      <w:sz w:val="20"/>
    </w:rPr>
  </w:style>
  <w:style w:type="paragraph" w:styleId="a6">
    <w:name w:val="List Paragraph"/>
    <w:basedOn w:val="a"/>
    <w:pPr>
      <w:ind w:left="720"/>
      <w:contextualSpacing/>
    </w:pPr>
  </w:style>
  <w:style w:type="paragraph" w:styleId="a7">
    <w:name w:val="No Spacing"/>
    <w:rPr>
      <w:sz w:val="22"/>
    </w:rPr>
  </w:style>
  <w:style w:type="paragraph" w:styleId="a8">
    <w:name w:val="Date"/>
    <w:basedOn w:val="a"/>
    <w:next w:val="a"/>
  </w:style>
  <w:style w:type="paragraph" w:styleId="a9">
    <w:name w:val="Normal (Web)"/>
    <w:basedOn w:val="a"/>
    <w:pPr>
      <w:spacing w:before="100" w:beforeAutospacing="1" w:after="100" w:afterAutospacing="1"/>
    </w:pPr>
    <w:rPr>
      <w:rFonts w:ascii="굴림" w:eastAsia="굴림" w:hAnsi="굴림"/>
      <w:sz w:val="24"/>
    </w:rPr>
  </w:style>
  <w:style w:type="paragraph" w:styleId="aa">
    <w:name w:val="caption"/>
    <w:basedOn w:val="a"/>
    <w:next w:val="a"/>
    <w:pPr>
      <w:spacing w:line="240" w:lineRule="auto"/>
    </w:pPr>
    <w:rPr>
      <w:b/>
      <w:bCs/>
      <w:color w:val="4F81BD"/>
      <w:sz w:val="18"/>
    </w:rPr>
  </w:style>
  <w:style w:type="paragraph" w:styleId="ab">
    <w:name w:val="Title"/>
    <w:basedOn w:val="a"/>
    <w:next w:val="a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</w:rPr>
  </w:style>
  <w:style w:type="paragraph" w:styleId="ac">
    <w:name w:val="Subtitle"/>
    <w:basedOn w:val="a"/>
    <w:next w:val="a"/>
    <w:pPr>
      <w:numPr>
        <w:ilvl w:val="1"/>
      </w:numPr>
    </w:pPr>
    <w:rPr>
      <w:i/>
      <w:iCs/>
      <w:color w:val="4F81BD"/>
      <w:spacing w:val="15"/>
      <w:sz w:val="24"/>
    </w:rPr>
  </w:style>
  <w:style w:type="paragraph" w:styleId="ad">
    <w:name w:val="Quote"/>
    <w:basedOn w:val="a"/>
    <w:next w:val="a"/>
    <w:rPr>
      <w:i/>
      <w:iCs/>
      <w:color w:val="000000"/>
      <w:sz w:val="20"/>
    </w:rPr>
  </w:style>
  <w:style w:type="paragraph" w:styleId="ae">
    <w:name w:val="Intense Quote"/>
    <w:basedOn w:val="a"/>
    <w:next w:val="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</w:rPr>
  </w:style>
  <w:style w:type="paragraph" w:styleId="TOC">
    <w:name w:val="TOC Heading"/>
    <w:basedOn w:val="1"/>
    <w:next w:val="a"/>
    <w:pPr>
      <w:outlineLvl w:val="9"/>
    </w:pPr>
  </w:style>
  <w:style w:type="paragraph" w:customStyle="1" w:styleId="af">
    <w:name w:val="가."/>
    <w:basedOn w:val="a"/>
    <w:pPr>
      <w:widowControl w:val="0"/>
      <w:tabs>
        <w:tab w:val="num" w:pos="805"/>
      </w:tabs>
      <w:kinsoku w:val="0"/>
      <w:autoSpaceDE w:val="0"/>
      <w:autoSpaceDN w:val="0"/>
      <w:spacing w:after="0" w:line="300" w:lineRule="auto"/>
      <w:ind w:left="805" w:hanging="400"/>
      <w:jc w:val="both"/>
      <w:textAlignment w:val="baseline"/>
    </w:pPr>
    <w:rPr>
      <w:rFonts w:ascii="Arial" w:eastAsia="굴림" w:hAnsi="Arial"/>
      <w:b/>
      <w:bCs/>
      <w:kern w:val="2"/>
      <w:sz w:val="26"/>
    </w:rPr>
  </w:style>
  <w:style w:type="paragraph" w:customStyle="1" w:styleId="Level2">
    <w:name w:val="Level 2"/>
    <w:basedOn w:val="a"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before="180" w:after="0" w:line="240" w:lineRule="auto"/>
    </w:pPr>
    <w:rPr>
      <w:rFonts w:ascii="Arial" w:eastAsia="가는각진제목체" w:hAnsi="Arial" w:cs="Arial"/>
      <w:kern w:val="2"/>
      <w:sz w:val="20"/>
    </w:rPr>
  </w:style>
  <w:style w:type="paragraph" w:customStyle="1" w:styleId="Level1">
    <w:name w:val="Level 1"/>
    <w:basedOn w:val="a"/>
    <w:pPr>
      <w:widowControl w:val="0"/>
      <w:numPr>
        <w:numId w:val="1"/>
      </w:numPr>
      <w:wordWrap w:val="0"/>
      <w:autoSpaceDE w:val="0"/>
      <w:autoSpaceDN w:val="0"/>
      <w:snapToGrid w:val="0"/>
      <w:spacing w:before="360" w:after="0" w:line="240" w:lineRule="auto"/>
      <w:jc w:val="both"/>
    </w:pPr>
    <w:rPr>
      <w:rFonts w:ascii="Arial" w:eastAsia="가는각진제목체" w:hAnsi="Arial" w:cs="Arial"/>
      <w:b/>
      <w:bCs/>
      <w:kern w:val="2"/>
      <w:sz w:val="24"/>
    </w:rPr>
  </w:style>
  <w:style w:type="paragraph" w:customStyle="1" w:styleId="Level3">
    <w:name w:val="Level 3"/>
    <w:basedOn w:val="a"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before="180" w:after="0" w:line="240" w:lineRule="auto"/>
      <w:jc w:val="both"/>
    </w:pPr>
    <w:rPr>
      <w:rFonts w:ascii="Arial" w:eastAsia="가는각진제목체" w:hAnsi="Arial" w:cs="Arial"/>
      <w:kern w:val="2"/>
      <w:sz w:val="20"/>
    </w:rPr>
  </w:style>
  <w:style w:type="paragraph" w:customStyle="1" w:styleId="Level4">
    <w:name w:val="Level 4"/>
    <w:basedOn w:val="a"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before="180" w:after="0" w:line="240" w:lineRule="auto"/>
      <w:jc w:val="both"/>
    </w:pPr>
    <w:rPr>
      <w:rFonts w:ascii="Arial" w:eastAsia="가는각진제목체" w:hAnsi="Arial" w:cs="Arial"/>
      <w:kern w:val="2"/>
      <w:sz w:val="20"/>
    </w:rPr>
  </w:style>
  <w:style w:type="paragraph" w:customStyle="1" w:styleId="af0">
    <w:name w:val="보고서본문"/>
    <w:basedOn w:val="a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</w:rPr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character" w:customStyle="1" w:styleId="Char1">
    <w:name w:val="풍선 도움말 텍스트 Char"/>
    <w:rPr>
      <w:rFonts w:ascii="Moebius" w:eastAsia="맑은 고딕" w:hAnsi="Moebius" w:cs="Times New Roman"/>
    </w:rPr>
  </w:style>
  <w:style w:type="character" w:styleId="af1">
    <w:name w:val="Placeholder Text"/>
    <w:rPr>
      <w:color w:val="808080"/>
    </w:rPr>
  </w:style>
  <w:style w:type="character" w:styleId="af2">
    <w:name w:val="line number"/>
    <w:basedOn w:val="a0"/>
  </w:style>
  <w:style w:type="character" w:customStyle="1" w:styleId="Char2">
    <w:name w:val="간격 없음 Char"/>
    <w:rPr>
      <w:sz w:val="22"/>
    </w:rPr>
  </w:style>
  <w:style w:type="character" w:customStyle="1" w:styleId="Char3">
    <w:name w:val="날짜 Char"/>
    <w:basedOn w:val="a0"/>
  </w:style>
  <w:style w:type="character" w:customStyle="1" w:styleId="1Char">
    <w:name w:val="제목 1 Char"/>
    <w:rPr>
      <w:rFonts w:ascii="Moebius" w:eastAsia="맑은 고딕" w:hAnsi="Moebius" w:cs="Times New Roman"/>
      <w:b/>
      <w:bCs/>
      <w:color w:val="365F91"/>
      <w:sz w:val="28"/>
    </w:rPr>
  </w:style>
  <w:style w:type="character" w:customStyle="1" w:styleId="2Char">
    <w:name w:val="제목 2 Char"/>
    <w:rPr>
      <w:rFonts w:ascii="Moebius" w:eastAsia="맑은 고딕" w:hAnsi="Moebius" w:cs="Times New Roman"/>
      <w:b/>
      <w:bCs/>
      <w:color w:val="4F81BD"/>
      <w:sz w:val="26"/>
    </w:rPr>
  </w:style>
  <w:style w:type="character" w:customStyle="1" w:styleId="3Char">
    <w:name w:val="제목 3 Char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rPr>
      <w:rFonts w:ascii="Moebius" w:eastAsia="맑은 고딕" w:hAnsi="Moebius" w:cs="Times New Roman"/>
      <w:color w:val="4F81BD"/>
      <w:sz w:val="20"/>
    </w:rPr>
  </w:style>
  <w:style w:type="character" w:customStyle="1" w:styleId="9Char">
    <w:name w:val="제목 9 Char"/>
    <w:rPr>
      <w:rFonts w:ascii="Moebius" w:eastAsia="맑은 고딕" w:hAnsi="Moebius" w:cs="Times New Roman"/>
      <w:i/>
      <w:iCs/>
      <w:color w:val="404040"/>
      <w:sz w:val="20"/>
    </w:rPr>
  </w:style>
  <w:style w:type="character" w:customStyle="1" w:styleId="Char4">
    <w:name w:val="제목 Char"/>
    <w:rPr>
      <w:rFonts w:ascii="Moebius" w:eastAsia="맑은 고딕" w:hAnsi="Moebius" w:cs="Times New Roman"/>
      <w:color w:val="17365D"/>
      <w:spacing w:val="5"/>
      <w:kern w:val="28"/>
      <w:sz w:val="52"/>
    </w:rPr>
  </w:style>
  <w:style w:type="character" w:customStyle="1" w:styleId="Char5">
    <w:name w:val="부제 Char"/>
    <w:rPr>
      <w:rFonts w:ascii="Moebius" w:eastAsia="맑은 고딕" w:hAnsi="Moebius" w:cs="Times New Roman"/>
      <w:i/>
      <w:iCs/>
      <w:color w:val="4F81BD"/>
      <w:spacing w:val="15"/>
      <w:sz w:val="24"/>
    </w:rPr>
  </w:style>
  <w:style w:type="character" w:styleId="af3">
    <w:name w:val="Strong"/>
    <w:rPr>
      <w:b/>
      <w:bCs/>
    </w:rPr>
  </w:style>
  <w:style w:type="character" w:styleId="af4">
    <w:name w:val="Emphasis"/>
    <w:rPr>
      <w:i/>
      <w:iCs/>
    </w:rPr>
  </w:style>
  <w:style w:type="character" w:customStyle="1" w:styleId="Char6">
    <w:name w:val="인용 Char"/>
    <w:rPr>
      <w:i/>
      <w:iCs/>
      <w:color w:val="000000"/>
    </w:rPr>
  </w:style>
  <w:style w:type="character" w:customStyle="1" w:styleId="Char7">
    <w:name w:val="강한 인용 Char"/>
    <w:rPr>
      <w:b/>
      <w:bCs/>
      <w:i/>
      <w:iCs/>
      <w:color w:val="4F81BD"/>
    </w:rPr>
  </w:style>
  <w:style w:type="character" w:styleId="af5">
    <w:name w:val="Subtle Emphasis"/>
    <w:rPr>
      <w:i/>
      <w:iCs/>
      <w:color w:val="808080"/>
    </w:rPr>
  </w:style>
  <w:style w:type="character" w:styleId="af6">
    <w:name w:val="Intense Emphasis"/>
    <w:rPr>
      <w:b/>
      <w:bCs/>
      <w:i/>
      <w:iCs/>
      <w:color w:val="4F81BD"/>
    </w:rPr>
  </w:style>
  <w:style w:type="character" w:styleId="af7">
    <w:name w:val="Subtle Reference"/>
    <w:rPr>
      <w:smallCaps/>
      <w:color w:val="C0504D"/>
      <w:u w:val="single"/>
    </w:rPr>
  </w:style>
  <w:style w:type="character" w:styleId="af8">
    <w:name w:val="Intense Reference"/>
    <w:rPr>
      <w:b/>
      <w:bCs/>
      <w:smallCaps/>
      <w:color w:val="C0504D"/>
      <w:spacing w:val="5"/>
      <w:u w:val="single"/>
    </w:rPr>
  </w:style>
  <w:style w:type="character" w:styleId="af9">
    <w:name w:val="Book Title"/>
    <w:rPr>
      <w:b/>
      <w:bCs/>
      <w:smallCaps/>
      <w:spacing w:val="5"/>
    </w:rPr>
  </w:style>
  <w:style w:type="character" w:styleId="afa">
    <w:name w:val="page number"/>
    <w:basedOn w:val="a0"/>
  </w:style>
  <w:style w:type="character" w:customStyle="1" w:styleId="Char8">
    <w:name w:val="목록 단락 Char"/>
    <w:rPr>
      <w:sz w:val="22"/>
    </w:rPr>
  </w:style>
  <w:style w:type="character" w:customStyle="1" w:styleId="Char9">
    <w:name w:val="가. Char"/>
    <w:rPr>
      <w:rFonts w:ascii="Arial" w:eastAsia="굴림" w:hAnsi="Arial" w:cs="Arial"/>
      <w:b/>
      <w:bCs/>
      <w:kern w:val="2"/>
      <w:sz w:val="26"/>
    </w:rPr>
  </w:style>
  <w:style w:type="character" w:styleId="afb">
    <w:name w:val="Hyperlink"/>
    <w:rPr>
      <w:color w:val="0000FF"/>
      <w:u w:val="single"/>
    </w:rPr>
  </w:style>
  <w:style w:type="character" w:customStyle="1" w:styleId="Chara">
    <w:name w:val="보고서본문 Char"/>
    <w:rPr>
      <w:rFonts w:ascii="Trebuchet MS" w:eastAsia="굴림체" w:hAnsi="Trebuchet MS"/>
      <w:kern w:val="2"/>
      <w:sz w:val="22"/>
    </w:rPr>
  </w:style>
  <w:style w:type="numbering" w:customStyle="1" w:styleId="afc"/>
  <w:style w:type="numbering" w:customStyle="1" w:styleId="afd"/>
  <w:style w:type="table" w:styleId="afe">
    <w:name w:val="Table Grid"/>
    <w:basedOn w:val="a1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ourapi@knto.or.kr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tour2017@sk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our2017@sk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74CD717-10DB-4DF4-A406-3D92B877439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7FD245-085F-4168-8FE9-CF0E596C7032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작성자/소속/전화번호</dc:creator>
  <cp:keywords/>
  <cp:lastModifiedBy>Edwin</cp:lastModifiedBy>
  <cp:revision>3</cp:revision>
  <dcterms:created xsi:type="dcterms:W3CDTF">2014-06-09T07:40:00Z</dcterms:created>
  <dcterms:modified xsi:type="dcterms:W3CDTF">2017-10-09T09:07:00Z</dcterms:modified>
</cp:coreProperties>
</file>