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2023-12-20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Andrea Bobadilla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/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13545454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grgrtrg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Andrea Bobadilla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