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C384B" w14:textId="77777777" w:rsidR="002E0783" w:rsidRDefault="003B6D48">
      <w:pPr>
        <w:rPr>
          <w:lang w:val="es-ES"/>
        </w:rPr>
      </w:pPr>
      <w:r>
        <w:rPr>
          <w:lang w:val="es-ES"/>
        </w:rPr>
        <w:t>Objetivo</w:t>
      </w:r>
    </w:p>
    <w:p w14:paraId="5B6861BF" w14:textId="77777777" w:rsidR="003B6D48" w:rsidRDefault="003B6D48">
      <w:pPr>
        <w:rPr>
          <w:lang w:val="es-ES"/>
        </w:rPr>
      </w:pPr>
    </w:p>
    <w:p w14:paraId="4E7AC7AF" w14:textId="77777777" w:rsidR="003B6D48" w:rsidRDefault="003B6D48" w:rsidP="00F66DF5">
      <w:pPr>
        <w:ind w:firstLine="708"/>
        <w:rPr>
          <w:lang w:val="es-ES"/>
        </w:rPr>
      </w:pPr>
      <w:r>
        <w:rPr>
          <w:lang w:val="es-ES"/>
        </w:rPr>
        <w:t xml:space="preserve">El proyecto se centra en el desarrollo de una aplicación preventiva, </w:t>
      </w:r>
      <w:r w:rsidR="00F66DF5">
        <w:rPr>
          <w:lang w:val="es-ES"/>
        </w:rPr>
        <w:t>hemos definido la problemática partiendo de una realidad en la población yucateca, el suicidio, sin embargo, debido a las implicaciones médicas y psicológicas que llevan a dicha conducta, no contamos con los medios para atender las implicaciones éticas, sociales, médicas ni legales que conllevaría.</w:t>
      </w:r>
    </w:p>
    <w:p w14:paraId="574B629C" w14:textId="77777777" w:rsidR="00F66DF5" w:rsidRDefault="00F66DF5">
      <w:pPr>
        <w:rPr>
          <w:lang w:val="es-ES"/>
        </w:rPr>
      </w:pPr>
    </w:p>
    <w:p w14:paraId="0212D2F1" w14:textId="77777777" w:rsidR="00F66DF5" w:rsidRDefault="00F66DF5">
      <w:pPr>
        <w:rPr>
          <w:lang w:val="es-ES"/>
        </w:rPr>
      </w:pPr>
      <w:r>
        <w:rPr>
          <w:lang w:val="es-ES"/>
        </w:rPr>
        <w:tab/>
        <w:t xml:space="preserve">Se busca migrar el acercamiento de la aplicación a uno más realista, sin perder de vista nuestro objetivo principal, el de reducir la incidencia de suicidios en el estado de Yucatán. Se realizó un rastreo de dicho fenómeno hasta sus </w:t>
      </w:r>
      <w:r w:rsidRPr="00F66DF5">
        <w:rPr>
          <w:b/>
          <w:lang w:val="es-ES"/>
        </w:rPr>
        <w:t>posibles</w:t>
      </w:r>
      <w:r>
        <w:rPr>
          <w:lang w:val="es-ES"/>
        </w:rPr>
        <w:t xml:space="preserve"> causas, y se determinó que una con mayor factibilidad de mejora es el aislamiento social.</w:t>
      </w:r>
    </w:p>
    <w:p w14:paraId="273319FB" w14:textId="77777777" w:rsidR="00F66DF5" w:rsidRDefault="00F66DF5">
      <w:pPr>
        <w:rPr>
          <w:lang w:val="es-ES"/>
        </w:rPr>
      </w:pPr>
    </w:p>
    <w:p w14:paraId="6E786F06" w14:textId="77777777" w:rsidR="00F66DF5" w:rsidRDefault="00F66DF5">
      <w:pPr>
        <w:rPr>
          <w:lang w:val="es-ES"/>
        </w:rPr>
      </w:pPr>
      <w:r>
        <w:rPr>
          <w:lang w:val="es-ES"/>
        </w:rPr>
        <w:tab/>
        <w:t>Debido al perfil de las personas que se encuentran dentro de los cuadros de este padecimiento, los cuales se definirán posteriormente, se encontró complicaciones en el acercamiento con los afectados. En base al nivel de afectación, se puede requerir de asistencia psicológica profesional para tratar en estos casos, con la cual no contamos de primera mano.</w:t>
      </w:r>
    </w:p>
    <w:p w14:paraId="1D483CE8" w14:textId="77777777" w:rsidR="00F66DF5" w:rsidRDefault="00F66DF5">
      <w:pPr>
        <w:rPr>
          <w:lang w:val="es-ES"/>
        </w:rPr>
      </w:pPr>
    </w:p>
    <w:p w14:paraId="77555058" w14:textId="77777777" w:rsidR="00F66DF5" w:rsidRDefault="00F66DF5">
      <w:pPr>
        <w:rPr>
          <w:lang w:val="es-ES"/>
        </w:rPr>
      </w:pPr>
      <w:r>
        <w:rPr>
          <w:lang w:val="es-ES"/>
        </w:rPr>
        <w:tab/>
        <w:t>De forma que se refinó el objetivo de la aplicación como “El objetivo de la aplicación es proporcionar a aquellas personas con predisposición al aislamiento o indicios del mismo en etapas tempranas, así como al público en general, una herramienta que facilite la interacción soc</w:t>
      </w:r>
      <w:r w:rsidR="003817D5">
        <w:rPr>
          <w:lang w:val="es-ES"/>
        </w:rPr>
        <w:t xml:space="preserve">ial amena mediante la divulgación </w:t>
      </w:r>
      <w:r>
        <w:rPr>
          <w:lang w:val="es-ES"/>
        </w:rPr>
        <w:t>d</w:t>
      </w:r>
      <w:r w:rsidR="003817D5">
        <w:rPr>
          <w:lang w:val="es-ES"/>
        </w:rPr>
        <w:t>e eventos</w:t>
      </w:r>
      <w:r>
        <w:rPr>
          <w:lang w:val="es-ES"/>
        </w:rPr>
        <w:t xml:space="preserve"> en puntos de interés dentro de la ciudad de Mérida Yucatán</w:t>
      </w:r>
      <w:r w:rsidR="003817D5">
        <w:rPr>
          <w:lang w:val="es-ES"/>
        </w:rPr>
        <w:t>,</w:t>
      </w:r>
      <w:r>
        <w:rPr>
          <w:lang w:val="es-ES"/>
        </w:rPr>
        <w:t xml:space="preserve"> afines a los</w:t>
      </w:r>
      <w:r w:rsidR="003817D5">
        <w:rPr>
          <w:lang w:val="es-ES"/>
        </w:rPr>
        <w:t xml:space="preserve"> gustos definidos en el perfil de cada usuario”.</w:t>
      </w:r>
    </w:p>
    <w:p w14:paraId="2B3534C8" w14:textId="77777777" w:rsidR="00094DAF" w:rsidRDefault="00094DAF">
      <w:pPr>
        <w:rPr>
          <w:lang w:val="es-ES"/>
        </w:rPr>
      </w:pPr>
    </w:p>
    <w:p w14:paraId="5001F17D" w14:textId="12D3198B" w:rsidR="00094DAF" w:rsidRDefault="00094DAF" w:rsidP="00094DAF">
      <w:pPr>
        <w:rPr>
          <w:lang w:val="es-ES"/>
        </w:rPr>
      </w:pPr>
      <w:r>
        <w:rPr>
          <w:lang w:val="es-ES"/>
        </w:rPr>
        <w:t>Identificación de usuarios</w:t>
      </w:r>
    </w:p>
    <w:p w14:paraId="1C375C0D" w14:textId="77777777" w:rsidR="00094DAF" w:rsidRDefault="00094DAF" w:rsidP="00094DAF">
      <w:pPr>
        <w:rPr>
          <w:lang w:val="es-ES"/>
        </w:rPr>
      </w:pPr>
    </w:p>
    <w:p w14:paraId="4787B386" w14:textId="18938000" w:rsidR="00094DAF" w:rsidRDefault="00094DAF" w:rsidP="00094DAF">
      <w:pPr>
        <w:rPr>
          <w:lang w:val="es-ES"/>
        </w:rPr>
      </w:pPr>
      <w:r>
        <w:rPr>
          <w:lang w:val="es-ES"/>
        </w:rPr>
        <w:tab/>
        <w:t>Basándonos en la información proporcionada en el objetivo de la aplicación, podemos identificar tres perfiles principales hacia los cuales se encuentra dirigido el producto</w:t>
      </w:r>
      <w:r w:rsidR="00334393">
        <w:rPr>
          <w:lang w:val="es-ES"/>
        </w:rPr>
        <w:t>.</w:t>
      </w:r>
    </w:p>
    <w:p w14:paraId="2ED410C1" w14:textId="77777777" w:rsidR="00334393" w:rsidRDefault="00334393" w:rsidP="00094DAF">
      <w:pPr>
        <w:rPr>
          <w:lang w:val="es-ES"/>
        </w:rPr>
      </w:pPr>
    </w:p>
    <w:p w14:paraId="6DA24934" w14:textId="4D14C880" w:rsidR="00334393" w:rsidRDefault="00334393" w:rsidP="00334393">
      <w:pPr>
        <w:pStyle w:val="Prrafodelista"/>
        <w:numPr>
          <w:ilvl w:val="0"/>
          <w:numId w:val="1"/>
        </w:numPr>
        <w:rPr>
          <w:lang w:val="es-ES"/>
        </w:rPr>
      </w:pPr>
      <w:r>
        <w:rPr>
          <w:lang w:val="es-ES"/>
        </w:rPr>
        <w:t>Personas con predisposición al aislamiento. –</w:t>
      </w:r>
    </w:p>
    <w:p w14:paraId="105A3300" w14:textId="77777777" w:rsidR="00334393" w:rsidRDefault="00334393" w:rsidP="00334393">
      <w:pPr>
        <w:pStyle w:val="Prrafodelista"/>
        <w:rPr>
          <w:lang w:val="es-ES"/>
        </w:rPr>
      </w:pPr>
    </w:p>
    <w:p w14:paraId="018063C8" w14:textId="34237A19" w:rsidR="00334393" w:rsidRDefault="00334393" w:rsidP="00334393">
      <w:pPr>
        <w:pStyle w:val="Prrafodelista"/>
        <w:numPr>
          <w:ilvl w:val="1"/>
          <w:numId w:val="1"/>
        </w:numPr>
        <w:rPr>
          <w:lang w:val="es-ES"/>
        </w:rPr>
      </w:pPr>
      <w:r>
        <w:rPr>
          <w:lang w:val="es-ES"/>
        </w:rPr>
        <w:t>Son aquellas personas que no presentan una conducta de aislamiento social, sin embargo, debido a antecedentes o situaciones actuales, podrían desarrollar dicha conducta.</w:t>
      </w:r>
    </w:p>
    <w:p w14:paraId="30868831" w14:textId="274E759C" w:rsidR="00334393" w:rsidRDefault="00334393" w:rsidP="00334393">
      <w:pPr>
        <w:pStyle w:val="Prrafodelista"/>
        <w:numPr>
          <w:ilvl w:val="1"/>
          <w:numId w:val="1"/>
        </w:numPr>
        <w:rPr>
          <w:lang w:val="es-ES"/>
        </w:rPr>
      </w:pPr>
      <w:r w:rsidRPr="00334393">
        <w:rPr>
          <w:b/>
          <w:lang w:val="es-ES"/>
        </w:rPr>
        <w:t>No</w:t>
      </w:r>
      <w:r>
        <w:rPr>
          <w:lang w:val="es-ES"/>
        </w:rPr>
        <w:t xml:space="preserve"> se encuentra entre los planes de la aplicación contar con un instrumento capaz de diagnosticar dicha condición.</w:t>
      </w:r>
    </w:p>
    <w:p w14:paraId="08029B98" w14:textId="47BFA5CC" w:rsidR="00334393" w:rsidRDefault="00334393" w:rsidP="00334393">
      <w:pPr>
        <w:pStyle w:val="Prrafodelista"/>
        <w:numPr>
          <w:ilvl w:val="1"/>
          <w:numId w:val="1"/>
        </w:numPr>
        <w:rPr>
          <w:lang w:val="es-ES"/>
        </w:rPr>
      </w:pPr>
      <w:r>
        <w:rPr>
          <w:lang w:val="es-ES"/>
        </w:rPr>
        <w:t>Debido a que la conducta de aislamiento aún no se encuentra presente, el acceso a éste tipo de usuarios no presenta mayor dificultad, por el contrario, debido al objetivo de la aplicación, éste perfil es el ideal pues se considera que son los usuarios que mayor provecho obtendrían de la aplicación.</w:t>
      </w:r>
    </w:p>
    <w:p w14:paraId="7F890CDE" w14:textId="0B6DDA3E" w:rsidR="00334393" w:rsidRDefault="00334393" w:rsidP="00334393">
      <w:pPr>
        <w:pStyle w:val="Prrafodelista"/>
        <w:numPr>
          <w:ilvl w:val="1"/>
          <w:numId w:val="1"/>
        </w:numPr>
        <w:rPr>
          <w:lang w:val="es-ES"/>
        </w:rPr>
      </w:pPr>
      <w:r>
        <w:rPr>
          <w:lang w:val="es-ES"/>
        </w:rPr>
        <w:lastRenderedPageBreak/>
        <w:t>No se considera necesario tomar medidas específicas para éste perfil.</w:t>
      </w:r>
    </w:p>
    <w:p w14:paraId="315CB3C9" w14:textId="77777777" w:rsidR="00334393" w:rsidRDefault="00334393" w:rsidP="00334393">
      <w:pPr>
        <w:pStyle w:val="Prrafodelista"/>
        <w:ind w:left="1440"/>
        <w:rPr>
          <w:lang w:val="es-ES"/>
        </w:rPr>
      </w:pPr>
    </w:p>
    <w:p w14:paraId="2D3CAAB6" w14:textId="768FD506" w:rsidR="00334393" w:rsidRDefault="00334393" w:rsidP="00334393">
      <w:pPr>
        <w:pStyle w:val="Prrafodelista"/>
        <w:numPr>
          <w:ilvl w:val="0"/>
          <w:numId w:val="1"/>
        </w:numPr>
        <w:rPr>
          <w:lang w:val="es-ES"/>
        </w:rPr>
      </w:pPr>
      <w:r>
        <w:rPr>
          <w:lang w:val="es-ES"/>
        </w:rPr>
        <w:t>Personas con indicios de aislamiento en etapas tempranas. –</w:t>
      </w:r>
    </w:p>
    <w:p w14:paraId="18469002" w14:textId="77777777" w:rsidR="00334393" w:rsidRDefault="00334393" w:rsidP="00334393">
      <w:pPr>
        <w:pStyle w:val="Prrafodelista"/>
        <w:rPr>
          <w:lang w:val="es-ES"/>
        </w:rPr>
      </w:pPr>
    </w:p>
    <w:p w14:paraId="1A5B4328" w14:textId="367D8035" w:rsidR="00334393" w:rsidRDefault="00334393" w:rsidP="00334393">
      <w:pPr>
        <w:pStyle w:val="Prrafodelista"/>
        <w:numPr>
          <w:ilvl w:val="1"/>
          <w:numId w:val="1"/>
        </w:numPr>
        <w:rPr>
          <w:lang w:val="es-ES"/>
        </w:rPr>
      </w:pPr>
      <w:r>
        <w:rPr>
          <w:lang w:val="es-ES"/>
        </w:rPr>
        <w:t xml:space="preserve">Son definidos como el perfil de </w:t>
      </w:r>
      <w:r w:rsidRPr="00334393">
        <w:rPr>
          <w:b/>
          <w:lang w:val="es-ES"/>
        </w:rPr>
        <w:t>alto riesgo</w:t>
      </w:r>
      <w:r>
        <w:rPr>
          <w:lang w:val="es-ES"/>
        </w:rPr>
        <w:t xml:space="preserve"> para la aplicación.</w:t>
      </w:r>
    </w:p>
    <w:p w14:paraId="41CB7CBF" w14:textId="62F567B5" w:rsidR="00334393" w:rsidRDefault="00334393" w:rsidP="00334393">
      <w:pPr>
        <w:pStyle w:val="Prrafodelista"/>
        <w:numPr>
          <w:ilvl w:val="1"/>
          <w:numId w:val="1"/>
        </w:numPr>
        <w:rPr>
          <w:lang w:val="es-ES"/>
        </w:rPr>
      </w:pPr>
      <w:r>
        <w:rPr>
          <w:lang w:val="es-ES"/>
        </w:rPr>
        <w:t>Son personas que ya presentan índices de aislamiento, ya sea reclusión física o falta de comunicación.</w:t>
      </w:r>
    </w:p>
    <w:p w14:paraId="298707F3" w14:textId="21F2FA66" w:rsidR="00334393" w:rsidRDefault="00334393" w:rsidP="00334393">
      <w:pPr>
        <w:pStyle w:val="Prrafodelista"/>
        <w:numPr>
          <w:ilvl w:val="1"/>
          <w:numId w:val="1"/>
        </w:numPr>
        <w:rPr>
          <w:lang w:val="es-ES"/>
        </w:rPr>
      </w:pPr>
      <w:r>
        <w:rPr>
          <w:lang w:val="es-ES"/>
        </w:rPr>
        <w:t>Debido a las características que identifican a éste perfil, el contacto con los usuarios puede verse gravemente obstruido por lo que se considera necesario tomar medidas especiales en el acercamiento.</w:t>
      </w:r>
    </w:p>
    <w:p w14:paraId="4A3556F9" w14:textId="058944EC" w:rsidR="00334393" w:rsidRPr="00334393" w:rsidRDefault="00334393" w:rsidP="00334393">
      <w:pPr>
        <w:pStyle w:val="Prrafodelista"/>
        <w:numPr>
          <w:ilvl w:val="1"/>
          <w:numId w:val="1"/>
        </w:numPr>
        <w:rPr>
          <w:b/>
          <w:lang w:val="es-ES"/>
        </w:rPr>
      </w:pPr>
      <w:r>
        <w:rPr>
          <w:lang w:val="es-ES"/>
        </w:rPr>
        <w:t xml:space="preserve">Pese a que la aplicación </w:t>
      </w:r>
      <w:r w:rsidRPr="00334393">
        <w:rPr>
          <w:b/>
          <w:lang w:val="es-ES"/>
        </w:rPr>
        <w:t>no será desarrollada con un enfoque correctivo</w:t>
      </w:r>
      <w:r>
        <w:rPr>
          <w:b/>
          <w:lang w:val="es-ES"/>
        </w:rPr>
        <w:t xml:space="preserve">, </w:t>
      </w:r>
      <w:r>
        <w:rPr>
          <w:lang w:val="es-ES"/>
        </w:rPr>
        <w:t>se procurará el mejor acercamiento posible a todos los perfiles de usuario.</w:t>
      </w:r>
    </w:p>
    <w:p w14:paraId="081D1089" w14:textId="77777777" w:rsidR="00334393" w:rsidRPr="00334393" w:rsidRDefault="00334393" w:rsidP="00334393">
      <w:pPr>
        <w:pStyle w:val="Prrafodelista"/>
        <w:ind w:left="1440"/>
        <w:rPr>
          <w:b/>
          <w:lang w:val="es-ES"/>
        </w:rPr>
      </w:pPr>
    </w:p>
    <w:p w14:paraId="7E25B852" w14:textId="22702627" w:rsidR="00334393" w:rsidRPr="00334393" w:rsidRDefault="00334393" w:rsidP="00334393">
      <w:pPr>
        <w:pStyle w:val="Prrafodelista"/>
        <w:numPr>
          <w:ilvl w:val="0"/>
          <w:numId w:val="1"/>
        </w:numPr>
        <w:rPr>
          <w:b/>
          <w:lang w:val="es-ES"/>
        </w:rPr>
      </w:pPr>
      <w:r>
        <w:rPr>
          <w:lang w:val="es-ES"/>
        </w:rPr>
        <w:t>Publico sin relación a la problemática. -</w:t>
      </w:r>
    </w:p>
    <w:p w14:paraId="53B67677" w14:textId="77777777" w:rsidR="00334393" w:rsidRPr="00334393" w:rsidRDefault="00334393" w:rsidP="00334393">
      <w:pPr>
        <w:pStyle w:val="Prrafodelista"/>
        <w:rPr>
          <w:b/>
          <w:lang w:val="es-ES"/>
        </w:rPr>
      </w:pPr>
    </w:p>
    <w:p w14:paraId="5C3A722B" w14:textId="6EF9E482" w:rsidR="00AF5E17" w:rsidRPr="00AF5E17" w:rsidRDefault="00AF5E17" w:rsidP="00AF5E17">
      <w:pPr>
        <w:pStyle w:val="Prrafodelista"/>
        <w:numPr>
          <w:ilvl w:val="1"/>
          <w:numId w:val="1"/>
        </w:numPr>
        <w:rPr>
          <w:b/>
          <w:lang w:val="es-ES"/>
        </w:rPr>
      </w:pPr>
      <w:r>
        <w:rPr>
          <w:lang w:val="es-ES"/>
        </w:rPr>
        <w:t>Son personas que no presentan relación con el problema de aislamiento en alguna forma.</w:t>
      </w:r>
    </w:p>
    <w:p w14:paraId="14E66028" w14:textId="4828B1D1" w:rsidR="00AF5E17" w:rsidRPr="00AF5E17" w:rsidRDefault="00AF5E17" w:rsidP="00AF5E17">
      <w:pPr>
        <w:pStyle w:val="Prrafodelista"/>
        <w:numPr>
          <w:ilvl w:val="1"/>
          <w:numId w:val="1"/>
        </w:numPr>
        <w:rPr>
          <w:b/>
          <w:lang w:val="es-ES"/>
        </w:rPr>
      </w:pPr>
      <w:r>
        <w:rPr>
          <w:lang w:val="es-ES"/>
        </w:rPr>
        <w:t>Debido a la naturaleza de la aplicación, existe la posibilidad de su uso con fines únicamente recreativos, lo cual se encuentra ampliamente aceptado, pues se considera que tendrá un impacto positivo en el objetivo de la aplicación.</w:t>
      </w:r>
    </w:p>
    <w:p w14:paraId="03C042E2" w14:textId="03121CDE" w:rsidR="00AF5E17" w:rsidRPr="00AF5E17" w:rsidRDefault="00AF5E17" w:rsidP="00AF5E17">
      <w:pPr>
        <w:pStyle w:val="Prrafodelista"/>
        <w:numPr>
          <w:ilvl w:val="1"/>
          <w:numId w:val="1"/>
        </w:numPr>
        <w:rPr>
          <w:b/>
          <w:lang w:val="es-ES"/>
        </w:rPr>
      </w:pPr>
      <w:r>
        <w:rPr>
          <w:lang w:val="es-ES"/>
        </w:rPr>
        <w:t>No se tomará medidas especiales para éste perfil.</w:t>
      </w:r>
    </w:p>
    <w:p w14:paraId="68EA2027" w14:textId="77777777" w:rsidR="00AF5E17" w:rsidRPr="00AF5E17" w:rsidRDefault="00AF5E17" w:rsidP="00AF5E17">
      <w:pPr>
        <w:pStyle w:val="Prrafodelista"/>
        <w:ind w:left="1440"/>
        <w:rPr>
          <w:b/>
          <w:lang w:val="es-ES"/>
        </w:rPr>
      </w:pPr>
    </w:p>
    <w:p w14:paraId="33369514" w14:textId="4EE162C5" w:rsidR="00094DAF" w:rsidRPr="00AF5E17" w:rsidRDefault="00AF5E17" w:rsidP="00AF5E17">
      <w:pPr>
        <w:pStyle w:val="Prrafodelista"/>
        <w:numPr>
          <w:ilvl w:val="0"/>
          <w:numId w:val="1"/>
        </w:numPr>
        <w:rPr>
          <w:b/>
          <w:lang w:val="es-ES"/>
        </w:rPr>
      </w:pPr>
      <w:r>
        <w:rPr>
          <w:lang w:val="es-ES"/>
        </w:rPr>
        <w:t>Personas en condición avanzada de aislamiento. –</w:t>
      </w:r>
    </w:p>
    <w:p w14:paraId="3796ED6B" w14:textId="77777777" w:rsidR="00AF5E17" w:rsidRPr="00AF5E17" w:rsidRDefault="00AF5E17" w:rsidP="00AF5E17">
      <w:pPr>
        <w:pStyle w:val="Prrafodelista"/>
        <w:rPr>
          <w:b/>
          <w:lang w:val="es-ES"/>
        </w:rPr>
      </w:pPr>
    </w:p>
    <w:p w14:paraId="23448358" w14:textId="5985BF2D" w:rsidR="00AF5E17" w:rsidRPr="00AF5E17" w:rsidRDefault="00AF5E17" w:rsidP="00AF5E17">
      <w:pPr>
        <w:pStyle w:val="Prrafodelista"/>
        <w:numPr>
          <w:ilvl w:val="1"/>
          <w:numId w:val="1"/>
        </w:numPr>
        <w:rPr>
          <w:b/>
          <w:lang w:val="es-ES"/>
        </w:rPr>
      </w:pPr>
      <w:r>
        <w:rPr>
          <w:lang w:val="es-ES"/>
        </w:rPr>
        <w:t xml:space="preserve">La aplicación </w:t>
      </w:r>
      <w:r w:rsidRPr="00AF5E17">
        <w:rPr>
          <w:b/>
          <w:lang w:val="es-ES"/>
        </w:rPr>
        <w:t>no</w:t>
      </w:r>
      <w:r>
        <w:rPr>
          <w:b/>
          <w:lang w:val="es-ES"/>
        </w:rPr>
        <w:t xml:space="preserve"> </w:t>
      </w:r>
      <w:r>
        <w:rPr>
          <w:lang w:val="es-ES"/>
        </w:rPr>
        <w:t>fue planeada para el uso de éste perfil de usuarios.</w:t>
      </w:r>
    </w:p>
    <w:p w14:paraId="727DA73D" w14:textId="48678C60" w:rsidR="00AF5E17" w:rsidRPr="00AF5E17" w:rsidRDefault="00AF5E17" w:rsidP="00AF5E17">
      <w:pPr>
        <w:pStyle w:val="Prrafodelista"/>
        <w:numPr>
          <w:ilvl w:val="1"/>
          <w:numId w:val="1"/>
        </w:numPr>
        <w:rPr>
          <w:b/>
          <w:lang w:val="es-ES"/>
        </w:rPr>
      </w:pPr>
      <w:r>
        <w:rPr>
          <w:lang w:val="es-ES"/>
        </w:rPr>
        <w:t>Son personas que presentan un nivel avanzado de aislamiento, lo cual puede incluir reclusión física durante periodos extremos de tiempo y ausencia total de comunicación.</w:t>
      </w:r>
    </w:p>
    <w:p w14:paraId="49F7F464" w14:textId="4E0E7007" w:rsidR="00AF5E17" w:rsidRPr="00AF5E17" w:rsidRDefault="00AF5E17" w:rsidP="00AF5E17">
      <w:pPr>
        <w:pStyle w:val="Prrafodelista"/>
        <w:numPr>
          <w:ilvl w:val="1"/>
          <w:numId w:val="1"/>
        </w:numPr>
        <w:rPr>
          <w:b/>
          <w:lang w:val="es-ES"/>
        </w:rPr>
      </w:pPr>
      <w:r>
        <w:rPr>
          <w:lang w:val="es-ES"/>
        </w:rPr>
        <w:t>Debido a las características de éste perfil, el contacto con las personas puede ser clasificado como imposible.</w:t>
      </w:r>
    </w:p>
    <w:p w14:paraId="62400BB8" w14:textId="32A7E28F" w:rsidR="00AF5E17" w:rsidRPr="00AF5E17" w:rsidRDefault="00AF5E17" w:rsidP="00AF5E17">
      <w:pPr>
        <w:pStyle w:val="Prrafodelista"/>
        <w:numPr>
          <w:ilvl w:val="1"/>
          <w:numId w:val="1"/>
        </w:numPr>
        <w:rPr>
          <w:b/>
          <w:lang w:val="es-ES"/>
        </w:rPr>
      </w:pPr>
      <w:r>
        <w:rPr>
          <w:lang w:val="es-ES"/>
        </w:rPr>
        <w:t>Debido a las implicaciones médicas y mentales, no se considera prudente considerar el uso de ésta aplicación como sustituido o auxiliar a un tratamiento profesional.</w:t>
      </w:r>
    </w:p>
    <w:p w14:paraId="0D453250" w14:textId="2366FF8A" w:rsidR="00AF5E17" w:rsidRPr="00AF5E17" w:rsidRDefault="00AF5E17" w:rsidP="00AF5E17">
      <w:pPr>
        <w:pStyle w:val="Prrafodelista"/>
        <w:numPr>
          <w:ilvl w:val="1"/>
          <w:numId w:val="1"/>
        </w:numPr>
        <w:rPr>
          <w:b/>
          <w:lang w:val="es-ES"/>
        </w:rPr>
      </w:pPr>
      <w:r>
        <w:rPr>
          <w:lang w:val="es-ES"/>
        </w:rPr>
        <w:t>El perfil de éste tipo de usuarios se tratará con las mismas medidas que el de una persona con indicios de aislamiento en etapas tempranas.</w:t>
      </w:r>
      <w:bookmarkStart w:id="0" w:name="_GoBack"/>
      <w:bookmarkEnd w:id="0"/>
    </w:p>
    <w:sectPr w:rsidR="00AF5E17" w:rsidRPr="00AF5E17" w:rsidSect="0058735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A4FB13" w14:textId="77777777" w:rsidR="006B0BFE" w:rsidRDefault="006B0BFE" w:rsidP="003B6D48">
      <w:r>
        <w:separator/>
      </w:r>
    </w:p>
  </w:endnote>
  <w:endnote w:type="continuationSeparator" w:id="0">
    <w:p w14:paraId="6388830A" w14:textId="77777777" w:rsidR="006B0BFE" w:rsidRDefault="006B0BFE" w:rsidP="003B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0B4CEB" w14:textId="77777777" w:rsidR="006B0BFE" w:rsidRDefault="006B0BFE" w:rsidP="003B6D48">
      <w:r>
        <w:separator/>
      </w:r>
    </w:p>
  </w:footnote>
  <w:footnote w:type="continuationSeparator" w:id="0">
    <w:p w14:paraId="058FA553" w14:textId="77777777" w:rsidR="006B0BFE" w:rsidRDefault="006B0BFE" w:rsidP="003B6D4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9002EA"/>
    <w:multiLevelType w:val="hybridMultilevel"/>
    <w:tmpl w:val="EA2C1CC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D48"/>
    <w:rsid w:val="00094DAF"/>
    <w:rsid w:val="00334393"/>
    <w:rsid w:val="003817D5"/>
    <w:rsid w:val="003B6D48"/>
    <w:rsid w:val="00587352"/>
    <w:rsid w:val="00593CF5"/>
    <w:rsid w:val="006B0BFE"/>
    <w:rsid w:val="00AF5E17"/>
    <w:rsid w:val="00CE5773"/>
    <w:rsid w:val="00F66DF5"/>
  </w:rsids>
  <m:mathPr>
    <m:mathFont m:val="Cambria Math"/>
    <m:brkBin m:val="before"/>
    <m:brkBinSub m:val="--"/>
    <m:smallFrac m:val="0"/>
    <m:dispDef/>
    <m:lMargin m:val="0"/>
    <m:rMargin m:val="0"/>
    <m:defJc m:val="centerGroup"/>
    <m:wrapIndent m:val="1440"/>
    <m:intLim m:val="subSup"/>
    <m:naryLim m:val="undOvr"/>
  </m:mathPr>
  <w:themeFontLang w:val="es-ES_tradnl"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79EBD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B6D48"/>
    <w:pPr>
      <w:tabs>
        <w:tab w:val="center" w:pos="4419"/>
        <w:tab w:val="right" w:pos="8838"/>
      </w:tabs>
    </w:pPr>
  </w:style>
  <w:style w:type="character" w:customStyle="1" w:styleId="EncabezadoCar">
    <w:name w:val="Encabezado Car"/>
    <w:basedOn w:val="Fuentedeprrafopredeter"/>
    <w:link w:val="Encabezado"/>
    <w:uiPriority w:val="99"/>
    <w:rsid w:val="003B6D48"/>
  </w:style>
  <w:style w:type="paragraph" w:styleId="Piedepgina">
    <w:name w:val="footer"/>
    <w:basedOn w:val="Normal"/>
    <w:link w:val="PiedepginaCar"/>
    <w:uiPriority w:val="99"/>
    <w:unhideWhenUsed/>
    <w:rsid w:val="003B6D48"/>
    <w:pPr>
      <w:tabs>
        <w:tab w:val="center" w:pos="4419"/>
        <w:tab w:val="right" w:pos="8838"/>
      </w:tabs>
    </w:pPr>
  </w:style>
  <w:style w:type="character" w:customStyle="1" w:styleId="PiedepginaCar">
    <w:name w:val="Pie de página Car"/>
    <w:basedOn w:val="Fuentedeprrafopredeter"/>
    <w:link w:val="Piedepgina"/>
    <w:uiPriority w:val="99"/>
    <w:rsid w:val="003B6D48"/>
  </w:style>
  <w:style w:type="paragraph" w:styleId="Prrafodelista">
    <w:name w:val="List Paragraph"/>
    <w:basedOn w:val="Normal"/>
    <w:uiPriority w:val="34"/>
    <w:qFormat/>
    <w:rsid w:val="003343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634</Words>
  <Characters>3492</Characters>
  <Application>Microsoft Macintosh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4118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RODRIGUEZ CARBALLO</dc:creator>
  <cp:keywords/>
  <dc:description/>
  <cp:lastModifiedBy>MAURICIO RODRIGUEZ CARBALLO</cp:lastModifiedBy>
  <cp:revision>2</cp:revision>
  <dcterms:created xsi:type="dcterms:W3CDTF">2019-02-26T16:24:00Z</dcterms:created>
  <dcterms:modified xsi:type="dcterms:W3CDTF">2019-02-26T17:50:00Z</dcterms:modified>
</cp:coreProperties>
</file>