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63FF4" w14:textId="41484C27" w:rsidR="00866FB4" w:rsidRDefault="00866FB4" w:rsidP="00866FB4">
      <w:pPr>
        <w:pStyle w:val="Prrafodelista"/>
        <w:numPr>
          <w:ilvl w:val="0"/>
          <w:numId w:val="2"/>
        </w:numPr>
      </w:pPr>
      <w:r>
        <w:t>Descripción General del Proceso, describiendo sus ventajas, y tipo de metodología de desarrollo considerada</w:t>
      </w:r>
    </w:p>
    <w:p w14:paraId="0D9E5940" w14:textId="0ED2A101" w:rsidR="00866FB4" w:rsidRDefault="00866FB4" w:rsidP="00866FB4">
      <w:pPr>
        <w:pStyle w:val="Prrafodelista"/>
      </w:pPr>
    </w:p>
    <w:p w14:paraId="4177520B" w14:textId="1993500F" w:rsidR="00866FB4" w:rsidRDefault="00866FB4" w:rsidP="00866FB4">
      <w:pPr>
        <w:pStyle w:val="Prrafodelista"/>
      </w:pPr>
    </w:p>
    <w:p w14:paraId="4372FDAE" w14:textId="2D7AD8D3" w:rsidR="00866FB4" w:rsidRDefault="00866FB4" w:rsidP="00866FB4">
      <w:pPr>
        <w:pStyle w:val="Prrafodelista"/>
      </w:pPr>
    </w:p>
    <w:p w14:paraId="5CDCDD9C" w14:textId="77777777" w:rsidR="00866FB4" w:rsidRDefault="00866FB4" w:rsidP="00866FB4">
      <w:pPr>
        <w:pStyle w:val="Prrafodelista"/>
      </w:pPr>
    </w:p>
    <w:p w14:paraId="28EE81EE" w14:textId="6DE35693" w:rsidR="00866FB4" w:rsidRDefault="00866FB4" w:rsidP="00866FB4">
      <w:pPr>
        <w:pStyle w:val="Prrafodelista"/>
        <w:numPr>
          <w:ilvl w:val="0"/>
          <w:numId w:val="2"/>
        </w:numPr>
      </w:pPr>
      <w:r>
        <w:t>Roles definidos y responsabilidades</w:t>
      </w:r>
      <w:r>
        <w:t>.</w:t>
      </w:r>
    </w:p>
    <w:p w14:paraId="457D453B" w14:textId="1B26E993" w:rsidR="00866FB4" w:rsidRDefault="00866FB4" w:rsidP="00866FB4"/>
    <w:p w14:paraId="3EDB5A55" w14:textId="002555FC" w:rsidR="00866FB4" w:rsidRDefault="00866FB4" w:rsidP="00866FB4"/>
    <w:p w14:paraId="336055A0" w14:textId="77777777" w:rsidR="00866FB4" w:rsidRDefault="00866FB4" w:rsidP="00866FB4"/>
    <w:p w14:paraId="1054F277" w14:textId="09638467" w:rsidR="00866FB4" w:rsidRDefault="00866FB4" w:rsidP="00866FB4">
      <w:pPr>
        <w:pStyle w:val="Prrafodelista"/>
        <w:numPr>
          <w:ilvl w:val="0"/>
          <w:numId w:val="2"/>
        </w:numPr>
      </w:pPr>
      <w:r>
        <w:t>Seguimiento/Monitoreo del Avance del proyecto</w:t>
      </w:r>
      <w:r>
        <w:t>.</w:t>
      </w:r>
    </w:p>
    <w:p w14:paraId="49DB14CC" w14:textId="52D2A07C" w:rsidR="00866FB4" w:rsidRDefault="00866FB4" w:rsidP="00866FB4"/>
    <w:p w14:paraId="7563A6B6" w14:textId="0AFF8304" w:rsidR="00866FB4" w:rsidRDefault="00866FB4" w:rsidP="00866FB4"/>
    <w:p w14:paraId="0751DD57" w14:textId="77777777" w:rsidR="00866FB4" w:rsidRDefault="00866FB4" w:rsidP="00866FB4"/>
    <w:p w14:paraId="7EACF35C" w14:textId="6AA4FE83" w:rsidR="00866FB4" w:rsidRDefault="00866FB4" w:rsidP="00866FB4">
      <w:pPr>
        <w:pStyle w:val="Prrafodelista"/>
        <w:numPr>
          <w:ilvl w:val="0"/>
          <w:numId w:val="2"/>
        </w:numPr>
      </w:pPr>
      <w:r>
        <w:t>Artefactos básicos para la administración del proyecto (Calendarios, bitácoras, reportes, repositorios</w:t>
      </w:r>
      <w:r>
        <w:t>, etc.</w:t>
      </w:r>
      <w:r>
        <w:t>)</w:t>
      </w:r>
    </w:p>
    <w:p w14:paraId="56C4D25D" w14:textId="50AAEEE5" w:rsidR="00866FB4" w:rsidRDefault="00866FB4" w:rsidP="00866FB4"/>
    <w:p w14:paraId="489BA60D" w14:textId="163E2461" w:rsidR="00866FB4" w:rsidRDefault="00866FB4" w:rsidP="00866FB4"/>
    <w:p w14:paraId="6906670A" w14:textId="77777777" w:rsidR="00866FB4" w:rsidRDefault="00866FB4" w:rsidP="00866FB4"/>
    <w:p w14:paraId="2BF5752B" w14:textId="44062399" w:rsidR="00866FB4" w:rsidRDefault="00866FB4" w:rsidP="00866FB4">
      <w:pPr>
        <w:pStyle w:val="Prrafodelista"/>
        <w:numPr>
          <w:ilvl w:val="0"/>
          <w:numId w:val="2"/>
        </w:numPr>
      </w:pPr>
      <w:r>
        <w:t>Medición individual de contribución medido de forma objetiva (métrica)</w:t>
      </w:r>
      <w:r>
        <w:t>.</w:t>
      </w:r>
    </w:p>
    <w:p w14:paraId="3A908910" w14:textId="4E489698" w:rsidR="00866FB4" w:rsidRDefault="00866FB4" w:rsidP="00866FB4"/>
    <w:p w14:paraId="51C6353C" w14:textId="3BF52DD7" w:rsidR="00866FB4" w:rsidRDefault="00866FB4" w:rsidP="00866FB4"/>
    <w:p w14:paraId="47EC724A" w14:textId="54E94AE9" w:rsidR="00866FB4" w:rsidRDefault="00866FB4" w:rsidP="00866FB4"/>
    <w:p w14:paraId="14EBB82B" w14:textId="77777777" w:rsidR="00866FB4" w:rsidRDefault="00866FB4" w:rsidP="00866FB4">
      <w:bookmarkStart w:id="0" w:name="_GoBack"/>
      <w:bookmarkEnd w:id="0"/>
    </w:p>
    <w:p w14:paraId="1C4458D4" w14:textId="3AE447FD" w:rsidR="00624B98" w:rsidRDefault="00866FB4" w:rsidP="00866FB4">
      <w:pPr>
        <w:pStyle w:val="Prrafodelista"/>
        <w:numPr>
          <w:ilvl w:val="0"/>
          <w:numId w:val="2"/>
        </w:numPr>
      </w:pPr>
      <w:r>
        <w:t>Posibles desventajas del proceso propuesto.</w:t>
      </w:r>
    </w:p>
    <w:sectPr w:rsidR="00624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1F75"/>
    <w:multiLevelType w:val="hybridMultilevel"/>
    <w:tmpl w:val="113C7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6447"/>
    <w:multiLevelType w:val="multilevel"/>
    <w:tmpl w:val="6346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0D"/>
    <w:rsid w:val="0010640D"/>
    <w:rsid w:val="00624B98"/>
    <w:rsid w:val="0086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52DB"/>
  <w15:chartTrackingRefBased/>
  <w15:docId w15:val="{D597B1FA-3C43-4BE4-AFC4-59848F65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Fajardo Barrera</dc:creator>
  <cp:keywords/>
  <dc:description/>
  <cp:lastModifiedBy>Edwin Fajardo Barrera</cp:lastModifiedBy>
  <cp:revision>2</cp:revision>
  <dcterms:created xsi:type="dcterms:W3CDTF">2019-02-17T18:34:00Z</dcterms:created>
  <dcterms:modified xsi:type="dcterms:W3CDTF">2019-02-17T18:35:00Z</dcterms:modified>
</cp:coreProperties>
</file>