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BC6CB" w14:textId="77777777" w:rsidR="00BE7968" w:rsidRDefault="00C14EFC" w:rsidP="00C14EFC">
      <w:pPr>
        <w:jc w:val="center"/>
      </w:pPr>
      <w:r>
        <w:t>Resumen de avance</w:t>
      </w:r>
    </w:p>
    <w:p w14:paraId="0BC61C49" w14:textId="77777777" w:rsidR="00C14EFC" w:rsidRDefault="00C14EFC" w:rsidP="00C14EFC"/>
    <w:p w14:paraId="4A37DB62" w14:textId="77777777" w:rsidR="00C14EFC" w:rsidRDefault="00C14EFC" w:rsidP="00C14EFC">
      <w:r>
        <w:t xml:space="preserve">Hasta el día de hoy jueves 11 de abril del 2019 se ha trabajado y llegado en </w:t>
      </w:r>
      <w:proofErr w:type="spellStart"/>
      <w:r>
        <w:t>Better</w:t>
      </w:r>
      <w:proofErr w:type="spellEnd"/>
      <w:r>
        <w:t xml:space="preserve"> 2gether a los siguientes puntos:</w:t>
      </w:r>
    </w:p>
    <w:p w14:paraId="5BE827A6" w14:textId="77777777" w:rsidR="00C14EFC" w:rsidRDefault="00C14EFC" w:rsidP="00C14EFC"/>
    <w:p w14:paraId="7445FE77" w14:textId="77777777" w:rsidR="00C14EFC" w:rsidRDefault="00C14EFC" w:rsidP="00C14EFC">
      <w:r>
        <w:t>3 casos de uso: Se definieron casos de uso principales de la utilización de la aplicación como son:</w:t>
      </w:r>
    </w:p>
    <w:p w14:paraId="3C402267" w14:textId="5C5B11D0" w:rsidR="00C14EFC" w:rsidRDefault="00D565BD" w:rsidP="00C14EFC">
      <w:pPr>
        <w:pStyle w:val="Prrafodelista"/>
        <w:numPr>
          <w:ilvl w:val="0"/>
          <w:numId w:val="1"/>
        </w:numPr>
      </w:pPr>
      <w:r>
        <w:t>Pantalla principal del sistema, con</w:t>
      </w:r>
      <w:r w:rsidR="00944788">
        <w:t xml:space="preserve"> las actividades e información del usuario</w:t>
      </w:r>
      <w:bookmarkStart w:id="0" w:name="_GoBack"/>
      <w:bookmarkEnd w:id="0"/>
    </w:p>
    <w:p w14:paraId="037496F9" w14:textId="77777777" w:rsidR="00C14EFC" w:rsidRDefault="00C14EFC" w:rsidP="00C14EFC">
      <w:pPr>
        <w:pStyle w:val="Prrafodelista"/>
        <w:numPr>
          <w:ilvl w:val="0"/>
          <w:numId w:val="1"/>
        </w:numPr>
      </w:pPr>
      <w:r>
        <w:t>Aceptación de amistades recomendadas al usuario por parte del sistema</w:t>
      </w:r>
    </w:p>
    <w:p w14:paraId="2AD081DC" w14:textId="77777777" w:rsidR="00C14EFC" w:rsidRDefault="00C14EFC" w:rsidP="00C14EFC">
      <w:pPr>
        <w:pStyle w:val="Prrafodelista"/>
        <w:numPr>
          <w:ilvl w:val="0"/>
          <w:numId w:val="1"/>
        </w:numPr>
      </w:pPr>
      <w:r>
        <w:t>Visualización de las actividades a realizar recomendadas al usuario por parte del sistema</w:t>
      </w:r>
    </w:p>
    <w:p w14:paraId="1C129FA1" w14:textId="77777777" w:rsidR="00C14EFC" w:rsidRDefault="00C14EFC" w:rsidP="00C14EFC">
      <w:proofErr w:type="spellStart"/>
      <w:r>
        <w:t>Wireframe</w:t>
      </w:r>
      <w:proofErr w:type="spellEnd"/>
      <w:r>
        <w:t xml:space="preserve"> en su segunda versión con mayor interacción </w:t>
      </w:r>
      <w:r w:rsidR="00EF24FA">
        <w:t>para la visualización del contenido más importante.</w:t>
      </w:r>
    </w:p>
    <w:p w14:paraId="11829AA3" w14:textId="77777777" w:rsidR="00EF24FA" w:rsidRDefault="00EF24FA" w:rsidP="00C14EFC">
      <w:r>
        <w:t>Se investigaron temas como “Psicología de colores” y “Psicología de formas” para la implementación de interfaces adaptativas a los gustos, preferencias y personalidad de los usuarios, de manera que evolucione con forme al usuario.</w:t>
      </w:r>
    </w:p>
    <w:p w14:paraId="5A732D10" w14:textId="77777777" w:rsidR="00EF24FA" w:rsidRDefault="00EF24FA" w:rsidP="00C14EFC">
      <w:r>
        <w:t>Se definió la versión final del documento de especificación de requisitos.</w:t>
      </w:r>
    </w:p>
    <w:p w14:paraId="0F94B474" w14:textId="77777777" w:rsidR="00EF24FA" w:rsidRDefault="00EF24FA" w:rsidP="00C14EFC"/>
    <w:sectPr w:rsidR="00EF2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1756"/>
    <w:multiLevelType w:val="hybridMultilevel"/>
    <w:tmpl w:val="86ECAA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FC"/>
    <w:rsid w:val="00944788"/>
    <w:rsid w:val="00BE7968"/>
    <w:rsid w:val="00C14EFC"/>
    <w:rsid w:val="00D565BD"/>
    <w:rsid w:val="00E34705"/>
    <w:rsid w:val="00E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286E"/>
  <w15:chartTrackingRefBased/>
  <w15:docId w15:val="{1D2C40EA-E6E3-4D60-BE40-24E74D93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Fajardo Barrera</dc:creator>
  <cp:keywords/>
  <dc:description/>
  <cp:lastModifiedBy>Edwin Fajardo Barrera</cp:lastModifiedBy>
  <cp:revision>4</cp:revision>
  <dcterms:created xsi:type="dcterms:W3CDTF">2019-04-12T03:19:00Z</dcterms:created>
  <dcterms:modified xsi:type="dcterms:W3CDTF">2019-04-12T05:20:00Z</dcterms:modified>
</cp:coreProperties>
</file>