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EB048" w14:textId="23F06696" w:rsidR="00851870" w:rsidRDefault="003725FE" w:rsidP="003725FE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3. SENTENCIAS SQL</w:t>
      </w:r>
    </w:p>
    <w:p w14:paraId="4D8472F6" w14:textId="2DB70254" w:rsidR="003725FE" w:rsidRPr="003725FE" w:rsidRDefault="003725FE" w:rsidP="003725FE">
      <w:pPr>
        <w:rPr>
          <w:rFonts w:ascii="Arial" w:hAnsi="Arial" w:cs="Arial"/>
          <w:b/>
          <w:bCs/>
          <w:sz w:val="24"/>
          <w:szCs w:val="24"/>
        </w:rPr>
      </w:pPr>
    </w:p>
    <w:p w14:paraId="29BA46C7" w14:textId="24D17450" w:rsidR="003725FE" w:rsidRDefault="003725FE" w:rsidP="003765A0">
      <w:pPr>
        <w:jc w:val="both"/>
        <w:rPr>
          <w:rFonts w:ascii="Arial" w:hAnsi="Arial" w:cs="Arial"/>
          <w:sz w:val="24"/>
          <w:szCs w:val="24"/>
        </w:rPr>
      </w:pPr>
      <w:r w:rsidRPr="003725FE">
        <w:rPr>
          <w:rFonts w:ascii="Arial" w:hAnsi="Arial" w:cs="Arial"/>
          <w:sz w:val="24"/>
          <w:szCs w:val="24"/>
        </w:rPr>
        <w:t xml:space="preserve">En el MER los modelos y atributos </w:t>
      </w:r>
      <w:r w:rsidRPr="003725FE">
        <w:rPr>
          <w:rFonts w:ascii="Arial" w:hAnsi="Arial" w:cs="Arial"/>
          <w:sz w:val="24"/>
          <w:szCs w:val="24"/>
        </w:rPr>
        <w:t>están</w:t>
      </w:r>
      <w:r w:rsidRPr="003725FE">
        <w:rPr>
          <w:rFonts w:ascii="Arial" w:hAnsi="Arial" w:cs="Arial"/>
          <w:sz w:val="24"/>
          <w:szCs w:val="24"/>
        </w:rPr>
        <w:t xml:space="preserve"> con camelcase, </w:t>
      </w:r>
      <w:r w:rsidRPr="003725FE">
        <w:rPr>
          <w:rFonts w:ascii="Arial" w:hAnsi="Arial" w:cs="Arial"/>
          <w:sz w:val="24"/>
          <w:szCs w:val="24"/>
        </w:rPr>
        <w:t>así</w:t>
      </w:r>
      <w:r w:rsidRPr="003725FE">
        <w:rPr>
          <w:rFonts w:ascii="Arial" w:hAnsi="Arial" w:cs="Arial"/>
          <w:sz w:val="24"/>
          <w:szCs w:val="24"/>
        </w:rPr>
        <w:t xml:space="preserve"> hice los sqls,</w:t>
      </w:r>
      <w:r w:rsidRPr="003725FE">
        <w:rPr>
          <w:rFonts w:ascii="Arial" w:hAnsi="Arial" w:cs="Arial"/>
          <w:sz w:val="24"/>
          <w:szCs w:val="24"/>
        </w:rPr>
        <w:t xml:space="preserve"> </w:t>
      </w:r>
      <w:r w:rsidRPr="003725FE">
        <w:rPr>
          <w:rFonts w:ascii="Arial" w:hAnsi="Arial" w:cs="Arial"/>
          <w:sz w:val="24"/>
          <w:szCs w:val="24"/>
        </w:rPr>
        <w:t xml:space="preserve">validar que en la DB </w:t>
      </w:r>
      <w:r w:rsidRPr="003725FE">
        <w:rPr>
          <w:rFonts w:ascii="Arial" w:hAnsi="Arial" w:cs="Arial"/>
          <w:sz w:val="24"/>
          <w:szCs w:val="24"/>
        </w:rPr>
        <w:t>estén</w:t>
      </w:r>
      <w:r w:rsidRPr="003725FE">
        <w:rPr>
          <w:rFonts w:ascii="Arial" w:hAnsi="Arial" w:cs="Arial"/>
          <w:sz w:val="24"/>
          <w:szCs w:val="24"/>
        </w:rPr>
        <w:t xml:space="preserve"> </w:t>
      </w:r>
      <w:r w:rsidRPr="003725FE">
        <w:rPr>
          <w:rFonts w:ascii="Arial" w:hAnsi="Arial" w:cs="Arial"/>
          <w:sz w:val="24"/>
          <w:szCs w:val="24"/>
        </w:rPr>
        <w:t>así</w:t>
      </w:r>
      <w:r w:rsidRPr="003725FE">
        <w:rPr>
          <w:rFonts w:ascii="Arial" w:hAnsi="Arial" w:cs="Arial"/>
          <w:sz w:val="24"/>
          <w:szCs w:val="24"/>
        </w:rPr>
        <w:t xml:space="preserve"> y no separados con _, sino toca agregar los</w:t>
      </w:r>
      <w:r w:rsidRPr="003725FE">
        <w:rPr>
          <w:rFonts w:ascii="Arial" w:hAnsi="Arial" w:cs="Arial"/>
          <w:sz w:val="24"/>
          <w:szCs w:val="24"/>
        </w:rPr>
        <w:t xml:space="preserve"> </w:t>
      </w:r>
      <w:r w:rsidRPr="003725FE">
        <w:rPr>
          <w:rFonts w:ascii="Arial" w:hAnsi="Arial" w:cs="Arial"/>
          <w:sz w:val="24"/>
          <w:szCs w:val="24"/>
        </w:rPr>
        <w:t xml:space="preserve">_ a los </w:t>
      </w:r>
      <w:r w:rsidRPr="003725FE">
        <w:rPr>
          <w:rFonts w:ascii="Arial" w:hAnsi="Arial" w:cs="Arial"/>
          <w:sz w:val="24"/>
          <w:szCs w:val="24"/>
        </w:rPr>
        <w:t>SQL</w:t>
      </w:r>
      <w:r>
        <w:rPr>
          <w:rFonts w:ascii="Arial" w:hAnsi="Arial" w:cs="Arial"/>
          <w:sz w:val="24"/>
          <w:szCs w:val="24"/>
        </w:rPr>
        <w:t>, como se verá en las capturas de pantalla</w:t>
      </w:r>
      <w:r w:rsidRPr="003725FE">
        <w:rPr>
          <w:rFonts w:ascii="Arial" w:hAnsi="Arial" w:cs="Arial"/>
          <w:sz w:val="24"/>
          <w:szCs w:val="24"/>
        </w:rPr>
        <w:t>.</w:t>
      </w:r>
      <w:r w:rsidR="003765A0">
        <w:rPr>
          <w:rFonts w:ascii="Arial" w:hAnsi="Arial" w:cs="Arial"/>
          <w:sz w:val="24"/>
          <w:szCs w:val="24"/>
        </w:rPr>
        <w:t xml:space="preserve"> La data con la que realice las pruebas es la que se encuentra en el archivo “</w:t>
      </w:r>
      <w:proofErr w:type="spellStart"/>
      <w:r w:rsidR="003765A0">
        <w:rPr>
          <w:rFonts w:ascii="Arial" w:hAnsi="Arial" w:cs="Arial"/>
          <w:sz w:val="24"/>
          <w:szCs w:val="24"/>
        </w:rPr>
        <w:t>import.sql</w:t>
      </w:r>
      <w:proofErr w:type="spellEnd"/>
      <w:r w:rsidR="003765A0">
        <w:rPr>
          <w:rFonts w:ascii="Arial" w:hAnsi="Arial" w:cs="Arial"/>
          <w:sz w:val="24"/>
          <w:szCs w:val="24"/>
        </w:rPr>
        <w:t xml:space="preserve">” dentro de la carpeta </w:t>
      </w:r>
      <w:proofErr w:type="spellStart"/>
      <w:r w:rsidR="003765A0">
        <w:rPr>
          <w:rFonts w:ascii="Arial" w:hAnsi="Arial" w:cs="Arial"/>
          <w:sz w:val="24"/>
          <w:szCs w:val="24"/>
        </w:rPr>
        <w:t>resources</w:t>
      </w:r>
      <w:proofErr w:type="spellEnd"/>
      <w:r w:rsidR="003765A0">
        <w:rPr>
          <w:rFonts w:ascii="Arial" w:hAnsi="Arial" w:cs="Arial"/>
          <w:sz w:val="24"/>
          <w:szCs w:val="24"/>
        </w:rPr>
        <w:t xml:space="preserve"> del punto 4.</w:t>
      </w:r>
    </w:p>
    <w:p w14:paraId="1267F0F0" w14:textId="77777777" w:rsidR="003765A0" w:rsidRPr="003765A0" w:rsidRDefault="003765A0" w:rsidP="003765A0">
      <w:pPr>
        <w:jc w:val="both"/>
        <w:rPr>
          <w:rFonts w:ascii="Arial" w:hAnsi="Arial" w:cs="Arial"/>
          <w:sz w:val="24"/>
          <w:szCs w:val="24"/>
        </w:rPr>
      </w:pPr>
    </w:p>
    <w:p w14:paraId="4FA0D57D" w14:textId="754BE2EF" w:rsidR="003725FE" w:rsidRDefault="003725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3725FE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6388B434" w14:textId="77777777" w:rsidR="003725FE" w:rsidRP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 xml:space="preserve">SELECT bus.id, </w:t>
      </w:r>
      <w:proofErr w:type="spellStart"/>
      <w:proofErr w:type="gramStart"/>
      <w:r w:rsidRPr="003725FE">
        <w:rPr>
          <w:rFonts w:ascii="Arial" w:hAnsi="Arial" w:cs="Arial"/>
          <w:lang w:val="en-US"/>
        </w:rPr>
        <w:t>bus.type</w:t>
      </w:r>
      <w:proofErr w:type="spellEnd"/>
      <w:proofErr w:type="gramEnd"/>
      <w:r w:rsidRPr="003725FE">
        <w:rPr>
          <w:rFonts w:ascii="Arial" w:hAnsi="Arial" w:cs="Arial"/>
          <w:lang w:val="en-US"/>
        </w:rPr>
        <w:t xml:space="preserve">, </w:t>
      </w:r>
      <w:proofErr w:type="spellStart"/>
      <w:r w:rsidRPr="003725FE">
        <w:rPr>
          <w:rFonts w:ascii="Arial" w:hAnsi="Arial" w:cs="Arial"/>
          <w:lang w:val="en-US"/>
        </w:rPr>
        <w:t>bus.brakes</w:t>
      </w:r>
      <w:proofErr w:type="spellEnd"/>
      <w:r w:rsidRPr="003725FE">
        <w:rPr>
          <w:rFonts w:ascii="Arial" w:hAnsi="Arial" w:cs="Arial"/>
          <w:lang w:val="en-US"/>
        </w:rPr>
        <w:t xml:space="preserve">, </w:t>
      </w:r>
      <w:proofErr w:type="spellStart"/>
      <w:r w:rsidRPr="003725FE">
        <w:rPr>
          <w:rFonts w:ascii="Arial" w:hAnsi="Arial" w:cs="Arial"/>
          <w:lang w:val="en-US"/>
        </w:rPr>
        <w:t>bus.motor</w:t>
      </w:r>
      <w:proofErr w:type="spellEnd"/>
      <w:r w:rsidRPr="003725FE">
        <w:rPr>
          <w:rFonts w:ascii="Arial" w:hAnsi="Arial" w:cs="Arial"/>
          <w:lang w:val="en-US"/>
        </w:rPr>
        <w:t xml:space="preserve">, concessionaire.name </w:t>
      </w:r>
    </w:p>
    <w:p w14:paraId="0E762A27" w14:textId="77777777" w:rsidR="003725FE" w:rsidRP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>FROM bus</w:t>
      </w:r>
    </w:p>
    <w:p w14:paraId="663BC5ED" w14:textId="77777777" w:rsidR="003725FE" w:rsidRP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 xml:space="preserve">LEFT JOIN concessionaire ON </w:t>
      </w:r>
      <w:proofErr w:type="spellStart"/>
      <w:proofErr w:type="gramStart"/>
      <w:r w:rsidRPr="003725FE">
        <w:rPr>
          <w:rFonts w:ascii="Arial" w:hAnsi="Arial" w:cs="Arial"/>
          <w:lang w:val="en-US"/>
        </w:rPr>
        <w:t>bus.concessionaireId</w:t>
      </w:r>
      <w:proofErr w:type="spellEnd"/>
      <w:proofErr w:type="gramEnd"/>
      <w:r w:rsidRPr="003725FE">
        <w:rPr>
          <w:rFonts w:ascii="Arial" w:hAnsi="Arial" w:cs="Arial"/>
          <w:lang w:val="en-US"/>
        </w:rPr>
        <w:t xml:space="preserve"> = concessionaire.id</w:t>
      </w:r>
    </w:p>
    <w:p w14:paraId="15E98DC5" w14:textId="35C3FC5D" w:rsid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 xml:space="preserve">WHERE concessionaire.name='Concessionaire </w:t>
      </w:r>
      <w:proofErr w:type="gramStart"/>
      <w:r w:rsidRPr="003725FE">
        <w:rPr>
          <w:rFonts w:ascii="Arial" w:hAnsi="Arial" w:cs="Arial"/>
          <w:lang w:val="en-US"/>
        </w:rPr>
        <w:t>1';</w:t>
      </w:r>
      <w:proofErr w:type="gramEnd"/>
    </w:p>
    <w:p w14:paraId="0064405A" w14:textId="3892F2CA" w:rsidR="003725FE" w:rsidRDefault="003725FE" w:rsidP="003765A0">
      <w:pPr>
        <w:jc w:val="center"/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b/>
          <w:bCs/>
          <w:sz w:val="24"/>
          <w:szCs w:val="24"/>
          <w:lang w:val="en-US"/>
        </w:rPr>
        <w:drawing>
          <wp:inline distT="0" distB="0" distL="0" distR="0" wp14:anchorId="3D4A8A6F" wp14:editId="6FAD9372">
            <wp:extent cx="3886537" cy="1402202"/>
            <wp:effectExtent l="19050" t="19050" r="19050" b="266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402202"/>
                    </a:xfrm>
                    <a:prstGeom prst="rect">
                      <a:avLst/>
                    </a:prstGeom>
                    <a:ln w="12700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0BC5AFEE" w14:textId="52FE30D6" w:rsidR="003725FE" w:rsidRDefault="003725FE" w:rsidP="003725F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</w:t>
      </w:r>
      <w:r w:rsidRPr="003725FE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7D2840FF" w14:textId="77777777" w:rsidR="003725FE" w:rsidRP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 xml:space="preserve">SELECT device.id, </w:t>
      </w:r>
      <w:proofErr w:type="spellStart"/>
      <w:proofErr w:type="gramStart"/>
      <w:r w:rsidRPr="003725FE">
        <w:rPr>
          <w:rFonts w:ascii="Arial" w:hAnsi="Arial" w:cs="Arial"/>
          <w:lang w:val="en-US"/>
        </w:rPr>
        <w:t>device.ip</w:t>
      </w:r>
      <w:proofErr w:type="spellEnd"/>
      <w:proofErr w:type="gramEnd"/>
      <w:r w:rsidRPr="003725FE">
        <w:rPr>
          <w:rFonts w:ascii="Arial" w:hAnsi="Arial" w:cs="Arial"/>
          <w:lang w:val="en-US"/>
        </w:rPr>
        <w:t xml:space="preserve">, </w:t>
      </w:r>
      <w:proofErr w:type="spellStart"/>
      <w:r w:rsidRPr="003725FE">
        <w:rPr>
          <w:rFonts w:ascii="Arial" w:hAnsi="Arial" w:cs="Arial"/>
          <w:lang w:val="en-US"/>
        </w:rPr>
        <w:t>device.status</w:t>
      </w:r>
      <w:proofErr w:type="spellEnd"/>
      <w:r w:rsidRPr="003725FE">
        <w:rPr>
          <w:rFonts w:ascii="Arial" w:hAnsi="Arial" w:cs="Arial"/>
          <w:lang w:val="en-US"/>
        </w:rPr>
        <w:t xml:space="preserve">, </w:t>
      </w:r>
      <w:proofErr w:type="spellStart"/>
      <w:r w:rsidRPr="003725FE">
        <w:rPr>
          <w:rFonts w:ascii="Arial" w:hAnsi="Arial" w:cs="Arial"/>
          <w:lang w:val="en-US"/>
        </w:rPr>
        <w:t>device.busId</w:t>
      </w:r>
      <w:proofErr w:type="spellEnd"/>
      <w:r w:rsidRPr="003725FE">
        <w:rPr>
          <w:rFonts w:ascii="Arial" w:hAnsi="Arial" w:cs="Arial"/>
          <w:lang w:val="en-US"/>
        </w:rPr>
        <w:t xml:space="preserve">, </w:t>
      </w:r>
      <w:proofErr w:type="spellStart"/>
      <w:r w:rsidRPr="003725FE">
        <w:rPr>
          <w:rFonts w:ascii="Arial" w:hAnsi="Arial" w:cs="Arial"/>
          <w:lang w:val="en-US"/>
        </w:rPr>
        <w:t>bus.type</w:t>
      </w:r>
      <w:proofErr w:type="spellEnd"/>
      <w:r w:rsidRPr="003725FE">
        <w:rPr>
          <w:rFonts w:ascii="Arial" w:hAnsi="Arial" w:cs="Arial"/>
          <w:lang w:val="en-US"/>
        </w:rPr>
        <w:t xml:space="preserve">, </w:t>
      </w:r>
      <w:proofErr w:type="spellStart"/>
      <w:r w:rsidRPr="003725FE">
        <w:rPr>
          <w:rFonts w:ascii="Arial" w:hAnsi="Arial" w:cs="Arial"/>
          <w:lang w:val="en-US"/>
        </w:rPr>
        <w:t>device.deviceTypeId</w:t>
      </w:r>
      <w:proofErr w:type="spellEnd"/>
      <w:r w:rsidRPr="003725FE">
        <w:rPr>
          <w:rFonts w:ascii="Arial" w:hAnsi="Arial" w:cs="Arial"/>
          <w:lang w:val="en-US"/>
        </w:rPr>
        <w:t xml:space="preserve">, deviceType.name </w:t>
      </w:r>
    </w:p>
    <w:p w14:paraId="0C527A84" w14:textId="77777777" w:rsidR="003725FE" w:rsidRP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>FROM device</w:t>
      </w:r>
    </w:p>
    <w:p w14:paraId="5332C171" w14:textId="77777777" w:rsidR="003725FE" w:rsidRP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 xml:space="preserve">LEFT JOIN </w:t>
      </w:r>
      <w:proofErr w:type="spellStart"/>
      <w:r w:rsidRPr="003725FE">
        <w:rPr>
          <w:rFonts w:ascii="Arial" w:hAnsi="Arial" w:cs="Arial"/>
          <w:lang w:val="en-US"/>
        </w:rPr>
        <w:t>deviceType</w:t>
      </w:r>
      <w:proofErr w:type="spellEnd"/>
      <w:r w:rsidRPr="003725FE">
        <w:rPr>
          <w:rFonts w:ascii="Arial" w:hAnsi="Arial" w:cs="Arial"/>
          <w:lang w:val="en-US"/>
        </w:rPr>
        <w:t xml:space="preserve"> ON </w:t>
      </w:r>
      <w:proofErr w:type="spellStart"/>
      <w:proofErr w:type="gramStart"/>
      <w:r w:rsidRPr="003725FE">
        <w:rPr>
          <w:rFonts w:ascii="Arial" w:hAnsi="Arial" w:cs="Arial"/>
          <w:lang w:val="en-US"/>
        </w:rPr>
        <w:t>device.deviceTypeId</w:t>
      </w:r>
      <w:proofErr w:type="spellEnd"/>
      <w:proofErr w:type="gramEnd"/>
      <w:r w:rsidRPr="003725FE">
        <w:rPr>
          <w:rFonts w:ascii="Arial" w:hAnsi="Arial" w:cs="Arial"/>
          <w:lang w:val="en-US"/>
        </w:rPr>
        <w:t xml:space="preserve"> = deviceType.id</w:t>
      </w:r>
    </w:p>
    <w:p w14:paraId="5D33DB53" w14:textId="77777777" w:rsidR="003725FE" w:rsidRP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 xml:space="preserve">LEFT JOIN bus ON </w:t>
      </w:r>
      <w:proofErr w:type="spellStart"/>
      <w:proofErr w:type="gramStart"/>
      <w:r w:rsidRPr="003725FE">
        <w:rPr>
          <w:rFonts w:ascii="Arial" w:hAnsi="Arial" w:cs="Arial"/>
          <w:lang w:val="en-US"/>
        </w:rPr>
        <w:t>device.busId</w:t>
      </w:r>
      <w:proofErr w:type="spellEnd"/>
      <w:proofErr w:type="gramEnd"/>
      <w:r w:rsidRPr="003725FE">
        <w:rPr>
          <w:rFonts w:ascii="Arial" w:hAnsi="Arial" w:cs="Arial"/>
          <w:lang w:val="en-US"/>
        </w:rPr>
        <w:t xml:space="preserve"> = bus.id</w:t>
      </w:r>
    </w:p>
    <w:p w14:paraId="7CA46684" w14:textId="4A8EEF66" w:rsid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 xml:space="preserve">WHERE deviceType.name='NVR' and </w:t>
      </w:r>
      <w:proofErr w:type="spellStart"/>
      <w:proofErr w:type="gramStart"/>
      <w:r w:rsidRPr="003725FE">
        <w:rPr>
          <w:rFonts w:ascii="Arial" w:hAnsi="Arial" w:cs="Arial"/>
          <w:lang w:val="en-US"/>
        </w:rPr>
        <w:t>bus.type</w:t>
      </w:r>
      <w:proofErr w:type="spellEnd"/>
      <w:proofErr w:type="gramEnd"/>
      <w:r w:rsidRPr="003725FE">
        <w:rPr>
          <w:rFonts w:ascii="Arial" w:hAnsi="Arial" w:cs="Arial"/>
          <w:lang w:val="en-US"/>
        </w:rPr>
        <w:t>='Bi-</w:t>
      </w:r>
      <w:proofErr w:type="spellStart"/>
      <w:r w:rsidRPr="003725FE">
        <w:rPr>
          <w:rFonts w:ascii="Arial" w:hAnsi="Arial" w:cs="Arial"/>
          <w:lang w:val="en-US"/>
        </w:rPr>
        <w:t>articulado</w:t>
      </w:r>
      <w:proofErr w:type="spellEnd"/>
      <w:r w:rsidRPr="003725FE">
        <w:rPr>
          <w:rFonts w:ascii="Arial" w:hAnsi="Arial" w:cs="Arial"/>
          <w:lang w:val="en-US"/>
        </w:rPr>
        <w:t>';</w:t>
      </w:r>
    </w:p>
    <w:p w14:paraId="66689028" w14:textId="51830D63" w:rsidR="003725FE" w:rsidRPr="003725FE" w:rsidRDefault="003725FE" w:rsidP="003725FE">
      <w:pPr>
        <w:jc w:val="center"/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drawing>
          <wp:inline distT="0" distB="0" distL="0" distR="0" wp14:anchorId="31BF6FBF" wp14:editId="6DEDA941">
            <wp:extent cx="5612130" cy="1362710"/>
            <wp:effectExtent l="19050" t="19050" r="26670" b="279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710"/>
                    </a:xfrm>
                    <a:prstGeom prst="rect">
                      <a:avLst/>
                    </a:prstGeom>
                    <a:ln w="12700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39FB06BE" w14:textId="0BF86317" w:rsidR="003725FE" w:rsidRPr="003725FE" w:rsidRDefault="003725FE" w:rsidP="003725F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3725FE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C</w:t>
      </w:r>
      <w:r w:rsidRPr="003725FE">
        <w:rPr>
          <w:rFonts w:ascii="Arial" w:hAnsi="Arial" w:cs="Arial"/>
          <w:b/>
          <w:bCs/>
          <w:sz w:val="24"/>
          <w:szCs w:val="24"/>
          <w:lang w:val="en-US"/>
        </w:rPr>
        <w:t xml:space="preserve">) </w:t>
      </w:r>
    </w:p>
    <w:p w14:paraId="37876AFD" w14:textId="77777777" w:rsidR="003725FE" w:rsidRP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 xml:space="preserve">SELECT </w:t>
      </w:r>
      <w:proofErr w:type="spellStart"/>
      <w:proofErr w:type="gramStart"/>
      <w:r w:rsidRPr="003725FE">
        <w:rPr>
          <w:rFonts w:ascii="Arial" w:hAnsi="Arial" w:cs="Arial"/>
          <w:lang w:val="en-US"/>
        </w:rPr>
        <w:t>device.status</w:t>
      </w:r>
      <w:proofErr w:type="spellEnd"/>
      <w:proofErr w:type="gramEnd"/>
      <w:r w:rsidRPr="003725FE">
        <w:rPr>
          <w:rFonts w:ascii="Arial" w:hAnsi="Arial" w:cs="Arial"/>
          <w:lang w:val="en-US"/>
        </w:rPr>
        <w:t xml:space="preserve">, </w:t>
      </w:r>
      <w:proofErr w:type="spellStart"/>
      <w:r w:rsidRPr="003725FE">
        <w:rPr>
          <w:rFonts w:ascii="Arial" w:hAnsi="Arial" w:cs="Arial"/>
          <w:lang w:val="en-US"/>
        </w:rPr>
        <w:t>bus.motor</w:t>
      </w:r>
      <w:proofErr w:type="spellEnd"/>
      <w:r w:rsidRPr="003725FE">
        <w:rPr>
          <w:rFonts w:ascii="Arial" w:hAnsi="Arial" w:cs="Arial"/>
          <w:lang w:val="en-US"/>
        </w:rPr>
        <w:t>, COUNT(*)</w:t>
      </w:r>
    </w:p>
    <w:p w14:paraId="61203B55" w14:textId="77777777" w:rsidR="003725FE" w:rsidRP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>FROM device</w:t>
      </w:r>
    </w:p>
    <w:p w14:paraId="2C911A66" w14:textId="77777777" w:rsidR="003725FE" w:rsidRP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 xml:space="preserve">INNER </w:t>
      </w:r>
      <w:proofErr w:type="gramStart"/>
      <w:r w:rsidRPr="003725FE">
        <w:rPr>
          <w:rFonts w:ascii="Arial" w:hAnsi="Arial" w:cs="Arial"/>
          <w:lang w:val="en-US"/>
        </w:rPr>
        <w:t>JOIN  bus</w:t>
      </w:r>
      <w:proofErr w:type="gramEnd"/>
      <w:r w:rsidRPr="003725FE">
        <w:rPr>
          <w:rFonts w:ascii="Arial" w:hAnsi="Arial" w:cs="Arial"/>
          <w:lang w:val="en-US"/>
        </w:rPr>
        <w:t xml:space="preserve"> ON </w:t>
      </w:r>
      <w:proofErr w:type="spellStart"/>
      <w:r w:rsidRPr="003725FE">
        <w:rPr>
          <w:rFonts w:ascii="Arial" w:hAnsi="Arial" w:cs="Arial"/>
          <w:lang w:val="en-US"/>
        </w:rPr>
        <w:t>device.busId</w:t>
      </w:r>
      <w:proofErr w:type="spellEnd"/>
      <w:r w:rsidRPr="003725FE">
        <w:rPr>
          <w:rFonts w:ascii="Arial" w:hAnsi="Arial" w:cs="Arial"/>
          <w:lang w:val="en-US"/>
        </w:rPr>
        <w:t xml:space="preserve"> = bus.id</w:t>
      </w:r>
    </w:p>
    <w:p w14:paraId="4A4CE30B" w14:textId="55AE91D2" w:rsidR="003725FE" w:rsidRDefault="003725FE" w:rsidP="003725FE">
      <w:pPr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t xml:space="preserve">GROUP BY </w:t>
      </w:r>
      <w:proofErr w:type="spellStart"/>
      <w:proofErr w:type="gramStart"/>
      <w:r w:rsidRPr="003725FE">
        <w:rPr>
          <w:rFonts w:ascii="Arial" w:hAnsi="Arial" w:cs="Arial"/>
          <w:lang w:val="en-US"/>
        </w:rPr>
        <w:t>device.status</w:t>
      </w:r>
      <w:proofErr w:type="spellEnd"/>
      <w:proofErr w:type="gramEnd"/>
      <w:r w:rsidRPr="003725FE">
        <w:rPr>
          <w:rFonts w:ascii="Arial" w:hAnsi="Arial" w:cs="Arial"/>
          <w:lang w:val="en-US"/>
        </w:rPr>
        <w:t xml:space="preserve">, </w:t>
      </w:r>
      <w:proofErr w:type="spellStart"/>
      <w:r w:rsidRPr="003725FE">
        <w:rPr>
          <w:rFonts w:ascii="Arial" w:hAnsi="Arial" w:cs="Arial"/>
          <w:lang w:val="en-US"/>
        </w:rPr>
        <w:t>bus.motor</w:t>
      </w:r>
      <w:proofErr w:type="spellEnd"/>
      <w:r w:rsidRPr="003725FE">
        <w:rPr>
          <w:rFonts w:ascii="Arial" w:hAnsi="Arial" w:cs="Arial"/>
          <w:lang w:val="en-US"/>
        </w:rPr>
        <w:t>;</w:t>
      </w:r>
    </w:p>
    <w:p w14:paraId="6742E9F3" w14:textId="1333EE62" w:rsidR="003725FE" w:rsidRPr="003725FE" w:rsidRDefault="003725FE" w:rsidP="003725FE">
      <w:pPr>
        <w:jc w:val="center"/>
        <w:rPr>
          <w:rFonts w:ascii="Arial" w:hAnsi="Arial" w:cs="Arial"/>
          <w:lang w:val="en-US"/>
        </w:rPr>
      </w:pPr>
      <w:r w:rsidRPr="003725FE">
        <w:rPr>
          <w:rFonts w:ascii="Arial" w:hAnsi="Arial" w:cs="Arial"/>
          <w:lang w:val="en-US"/>
        </w:rPr>
        <w:drawing>
          <wp:inline distT="0" distB="0" distL="0" distR="0" wp14:anchorId="479E0AC9" wp14:editId="43118BFB">
            <wp:extent cx="2377646" cy="1851820"/>
            <wp:effectExtent l="19050" t="19050" r="22860" b="15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851820"/>
                    </a:xfrm>
                    <a:prstGeom prst="rect">
                      <a:avLst/>
                    </a:prstGeom>
                    <a:ln w="12700"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sectPr w:rsidR="003725FE" w:rsidRPr="00372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FE"/>
    <w:rsid w:val="003725FE"/>
    <w:rsid w:val="003765A0"/>
    <w:rsid w:val="008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AD80"/>
  <w15:chartTrackingRefBased/>
  <w15:docId w15:val="{DA0EB24D-B630-4BA1-B2B9-173EEA0C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gamboa</dc:creator>
  <cp:keywords/>
  <dc:description/>
  <cp:lastModifiedBy>edwin gamboa</cp:lastModifiedBy>
  <cp:revision>1</cp:revision>
  <cp:lastPrinted>2020-05-28T14:22:00Z</cp:lastPrinted>
  <dcterms:created xsi:type="dcterms:W3CDTF">2020-05-28T14:07:00Z</dcterms:created>
  <dcterms:modified xsi:type="dcterms:W3CDTF">2020-05-28T14:23:00Z</dcterms:modified>
</cp:coreProperties>
</file>