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E2D3" w14:textId="00D6D961" w:rsidR="00261303" w:rsidRDefault="00A9456B" w:rsidP="00A9456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A9456B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Utilisation du </w:t>
      </w:r>
      <w:r w:rsidR="00FB6A97">
        <w:rPr>
          <w:rFonts w:ascii="Times New Roman" w:hAnsi="Times New Roman" w:cs="Times New Roman"/>
          <w:b/>
          <w:bCs/>
          <w:sz w:val="28"/>
          <w:szCs w:val="28"/>
          <w:lang w:val="fr-FR"/>
        </w:rPr>
        <w:t>modeleur graphique (Model Designer)</w:t>
      </w:r>
      <w:r w:rsidRPr="00A9456B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de QGI</w:t>
      </w: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S, pour une étude </w:t>
      </w:r>
    </w:p>
    <w:p w14:paraId="075DD94C" w14:textId="21609B1B" w:rsidR="00A9456B" w:rsidRDefault="0064364A" w:rsidP="00A9456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multicritères</w:t>
      </w:r>
      <w:proofErr w:type="gramEnd"/>
      <w:r w:rsidR="00A9456B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du domaine public disponibles à Avignon.</w:t>
      </w:r>
    </w:p>
    <w:p w14:paraId="4255EE38" w14:textId="77777777" w:rsidR="00A9456B" w:rsidRDefault="00A9456B" w:rsidP="00A9456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3163DE4A" w14:textId="77777777" w:rsidR="00A9456B" w:rsidRDefault="00A9456B" w:rsidP="00A9456B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14:paraId="046EB557" w14:textId="630DB1CD" w:rsidR="00A9456B" w:rsidRDefault="00A9456B" w:rsidP="00A9456B">
      <w:pPr>
        <w:rPr>
          <w:rFonts w:ascii="Times New Roman" w:hAnsi="Times New Roman" w:cs="Times New Roman"/>
          <w:u w:val="single"/>
          <w:lang w:val="fr-FR"/>
        </w:rPr>
      </w:pPr>
      <w:r>
        <w:rPr>
          <w:rFonts w:ascii="Times New Roman" w:hAnsi="Times New Roman" w:cs="Times New Roman"/>
          <w:u w:val="single"/>
          <w:lang w:val="fr-FR"/>
        </w:rPr>
        <w:t>Structure recherchée du traitement :</w:t>
      </w:r>
    </w:p>
    <w:p w14:paraId="37C31649" w14:textId="1A9B07B5" w:rsidR="00A9456B" w:rsidRDefault="0064364A" w:rsidP="00A9456B">
      <w:pPr>
        <w:jc w:val="center"/>
        <w:rPr>
          <w:rFonts w:ascii="Times New Roman" w:hAnsi="Times New Roman" w:cs="Times New Roman"/>
          <w:u w:val="single"/>
          <w:lang w:val="fr-FR"/>
        </w:rPr>
      </w:pPr>
      <w:r>
        <w:rPr>
          <w:noProof/>
        </w:rPr>
        <w:drawing>
          <wp:inline distT="0" distB="0" distL="0" distR="0" wp14:anchorId="6A7EB50D" wp14:editId="49091B89">
            <wp:extent cx="5972810" cy="5045075"/>
            <wp:effectExtent l="0" t="0" r="8890" b="3175"/>
            <wp:docPr id="584349670" name="Image 1" descr="Une image contenant text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49670" name="Image 1" descr="Une image contenant texte, capture d’écran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504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48DEB" w14:textId="77777777" w:rsidR="00A9456B" w:rsidRDefault="00A9456B" w:rsidP="00A9456B">
      <w:pPr>
        <w:jc w:val="center"/>
        <w:rPr>
          <w:rFonts w:ascii="Times New Roman" w:hAnsi="Times New Roman" w:cs="Times New Roman"/>
          <w:u w:val="single"/>
          <w:lang w:val="fr-FR"/>
        </w:rPr>
      </w:pPr>
    </w:p>
    <w:p w14:paraId="5D4722C4" w14:textId="77777777" w:rsidR="00A9456B" w:rsidRDefault="00A9456B" w:rsidP="00A9456B">
      <w:pPr>
        <w:rPr>
          <w:rFonts w:ascii="Times New Roman" w:hAnsi="Times New Roman" w:cs="Times New Roman"/>
          <w:u w:val="single"/>
          <w:lang w:val="fr-FR"/>
        </w:rPr>
      </w:pPr>
    </w:p>
    <w:p w14:paraId="5DCBD349" w14:textId="77777777" w:rsidR="00A9456B" w:rsidRDefault="00A9456B" w:rsidP="00A9456B">
      <w:pPr>
        <w:rPr>
          <w:rFonts w:ascii="Times New Roman" w:hAnsi="Times New Roman" w:cs="Times New Roman"/>
          <w:u w:val="single"/>
          <w:lang w:val="fr-FR"/>
        </w:rPr>
      </w:pPr>
    </w:p>
    <w:p w14:paraId="0A9E44A9" w14:textId="77777777" w:rsidR="00A9456B" w:rsidRDefault="00A9456B" w:rsidP="00A9456B">
      <w:pPr>
        <w:rPr>
          <w:rFonts w:ascii="Times New Roman" w:hAnsi="Times New Roman" w:cs="Times New Roman"/>
          <w:u w:val="single"/>
          <w:lang w:val="fr-FR"/>
        </w:rPr>
      </w:pPr>
    </w:p>
    <w:p w14:paraId="0A8A29F5" w14:textId="77777777" w:rsidR="00A9456B" w:rsidRDefault="00A9456B" w:rsidP="00A9456B">
      <w:pPr>
        <w:rPr>
          <w:rFonts w:ascii="Times New Roman" w:hAnsi="Times New Roman" w:cs="Times New Roman"/>
          <w:u w:val="single"/>
          <w:lang w:val="fr-FR"/>
        </w:rPr>
      </w:pPr>
    </w:p>
    <w:p w14:paraId="3256D349" w14:textId="77777777" w:rsidR="00A9456B" w:rsidRDefault="00A9456B" w:rsidP="00A9456B">
      <w:pPr>
        <w:rPr>
          <w:rFonts w:ascii="Times New Roman" w:hAnsi="Times New Roman" w:cs="Times New Roman"/>
          <w:u w:val="single"/>
          <w:lang w:val="fr-FR"/>
        </w:rPr>
      </w:pPr>
    </w:p>
    <w:p w14:paraId="459416DF" w14:textId="0EAE58EA" w:rsidR="00A9456B" w:rsidRDefault="00A9456B" w:rsidP="00A9456B">
      <w:pPr>
        <w:rPr>
          <w:rFonts w:ascii="Times New Roman" w:hAnsi="Times New Roman" w:cs="Times New Roman"/>
          <w:u w:val="single"/>
          <w:lang w:val="fr-FR"/>
        </w:rPr>
      </w:pPr>
      <w:r>
        <w:rPr>
          <w:rFonts w:ascii="Times New Roman" w:hAnsi="Times New Roman" w:cs="Times New Roman"/>
          <w:u w:val="single"/>
          <w:lang w:val="fr-FR"/>
        </w:rPr>
        <w:t xml:space="preserve">Structure du </w:t>
      </w:r>
      <w:r w:rsidR="00FB6A97">
        <w:rPr>
          <w:rFonts w:ascii="Times New Roman" w:hAnsi="Times New Roman" w:cs="Times New Roman"/>
          <w:u w:val="single"/>
          <w:lang w:val="fr-FR"/>
        </w:rPr>
        <w:t xml:space="preserve">modeleur graphique </w:t>
      </w:r>
      <w:r>
        <w:rPr>
          <w:rFonts w:ascii="Times New Roman" w:hAnsi="Times New Roman" w:cs="Times New Roman"/>
          <w:u w:val="single"/>
          <w:lang w:val="fr-FR"/>
        </w:rPr>
        <w:t>pour l’étude :</w:t>
      </w:r>
    </w:p>
    <w:p w14:paraId="296DAF96" w14:textId="77777777" w:rsidR="00A9456B" w:rsidRDefault="00A9456B" w:rsidP="00A9456B">
      <w:pPr>
        <w:rPr>
          <w:rFonts w:ascii="Times New Roman" w:hAnsi="Times New Roman" w:cs="Times New Roman"/>
          <w:lang w:val="fr-FR"/>
        </w:rPr>
      </w:pPr>
    </w:p>
    <w:p w14:paraId="42FE4FFF" w14:textId="2C15B00C" w:rsidR="00A9456B" w:rsidRDefault="00BA2830" w:rsidP="00A9456B">
      <w:pPr>
        <w:jc w:val="center"/>
        <w:rPr>
          <w:rFonts w:ascii="Times New Roman" w:hAnsi="Times New Roman" w:cs="Times New Roman"/>
          <w:lang w:val="fr-FR"/>
        </w:rPr>
      </w:pPr>
      <w:r w:rsidRPr="00BA2830">
        <w:rPr>
          <w:rFonts w:ascii="Times New Roman" w:hAnsi="Times New Roman" w:cs="Times New Roman"/>
          <w:noProof/>
          <w:lang w:val="fr-FR"/>
        </w:rPr>
        <w:drawing>
          <wp:inline distT="0" distB="0" distL="0" distR="0" wp14:anchorId="570F75FA" wp14:editId="5B5C3CFF">
            <wp:extent cx="5972810" cy="2846705"/>
            <wp:effectExtent l="19050" t="19050" r="27940" b="10795"/>
            <wp:docPr id="929682812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82812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467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A5A1BD" w14:textId="77777777" w:rsidR="00A9456B" w:rsidRDefault="00A9456B" w:rsidP="00A9456B">
      <w:pPr>
        <w:rPr>
          <w:rFonts w:ascii="Times New Roman" w:hAnsi="Times New Roman" w:cs="Times New Roman"/>
          <w:lang w:val="fr-FR"/>
        </w:rPr>
      </w:pPr>
    </w:p>
    <w:p w14:paraId="1C46AA8D" w14:textId="20A7B234" w:rsidR="00A9456B" w:rsidRDefault="00A9456B" w:rsidP="00A9456B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Où :</w:t>
      </w:r>
    </w:p>
    <w:p w14:paraId="193EA46A" w14:textId="77777777" w:rsidR="00A9456B" w:rsidRDefault="00A9456B" w:rsidP="00A9456B">
      <w:pPr>
        <w:rPr>
          <w:rFonts w:ascii="Times New Roman" w:hAnsi="Times New Roman" w:cs="Times New Roman"/>
          <w:lang w:val="fr-FR"/>
        </w:rPr>
      </w:pPr>
    </w:p>
    <w:p w14:paraId="3E385A18" w14:textId="76DC77C7" w:rsidR="00A9456B" w:rsidRDefault="00A9456B" w:rsidP="00A9456B">
      <w:pPr>
        <w:rPr>
          <w:rFonts w:ascii="Times New Roman" w:hAnsi="Times New Roman" w:cs="Times New Roman"/>
          <w:lang w:val="fr-FR"/>
        </w:rPr>
      </w:pPr>
      <w:r w:rsidRPr="00A9456B">
        <w:rPr>
          <w:rFonts w:ascii="Times New Roman" w:hAnsi="Times New Roman" w:cs="Times New Roman"/>
          <w:lang w:val="fr-FR"/>
        </w:rPr>
        <w:t>1-</w:t>
      </w:r>
      <w:r w:rsidR="00BA2830">
        <w:rPr>
          <w:rFonts w:ascii="Times New Roman" w:hAnsi="Times New Roman" w:cs="Times New Roman"/>
          <w:lang w:val="fr-FR"/>
        </w:rPr>
        <w:t xml:space="preserve"> L’EPSG des couches et des reprojections</w:t>
      </w:r>
      <w:r>
        <w:rPr>
          <w:rFonts w:ascii="Times New Roman" w:hAnsi="Times New Roman" w:cs="Times New Roman"/>
          <w:lang w:val="fr-FR"/>
        </w:rPr>
        <w:t> : 2154</w:t>
      </w:r>
      <w:r w:rsidR="00BA2830">
        <w:rPr>
          <w:rFonts w:ascii="Times New Roman" w:hAnsi="Times New Roman" w:cs="Times New Roman"/>
          <w:lang w:val="fr-FR"/>
        </w:rPr>
        <w:t>, Lambert 93</w:t>
      </w:r>
    </w:p>
    <w:p w14:paraId="1A8F569C" w14:textId="4BEB9CAA" w:rsidR="00A9456B" w:rsidRDefault="00A9456B" w:rsidP="00A9456B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2- La calculatrice raster GDAL (</w:t>
      </w:r>
      <w:proofErr w:type="spellStart"/>
      <w:proofErr w:type="gramStart"/>
      <w:r>
        <w:rPr>
          <w:rFonts w:ascii="Times New Roman" w:hAnsi="Times New Roman" w:cs="Times New Roman"/>
          <w:lang w:val="fr-FR"/>
        </w:rPr>
        <w:t>r.mapcalc</w:t>
      </w:r>
      <w:proofErr w:type="gramEnd"/>
      <w:r>
        <w:rPr>
          <w:rFonts w:ascii="Times New Roman" w:hAnsi="Times New Roman" w:cs="Times New Roman"/>
          <w:lang w:val="fr-FR"/>
        </w:rPr>
        <w:t>.simple</w:t>
      </w:r>
      <w:proofErr w:type="spellEnd"/>
      <w:r>
        <w:rPr>
          <w:rFonts w:ascii="Times New Roman" w:hAnsi="Times New Roman" w:cs="Times New Roman"/>
          <w:lang w:val="fr-FR"/>
        </w:rPr>
        <w:t xml:space="preserve">) a comme </w:t>
      </w:r>
      <w:r w:rsidR="00BA2830">
        <w:rPr>
          <w:rFonts w:ascii="Times New Roman" w:hAnsi="Times New Roman" w:cs="Times New Roman"/>
          <w:lang w:val="fr-FR"/>
        </w:rPr>
        <w:t>expression</w:t>
      </w:r>
      <w:r>
        <w:rPr>
          <w:rFonts w:ascii="Times New Roman" w:hAnsi="Times New Roman" w:cs="Times New Roman"/>
          <w:lang w:val="fr-FR"/>
        </w:rPr>
        <w:t xml:space="preserve"> = (A&gt;15)</w:t>
      </w:r>
    </w:p>
    <w:p w14:paraId="3284A9E2" w14:textId="741B2DD8" w:rsidR="00A9456B" w:rsidRDefault="00A9456B" w:rsidP="00A9456B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3- L’expression de l’extraction par expression est : « DN=0 »</w:t>
      </w:r>
    </w:p>
    <w:p w14:paraId="03DD0AF5" w14:textId="3A755716" w:rsidR="00A9456B" w:rsidRDefault="00A9456B" w:rsidP="00A9456B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4- Le buffer de la couche </w:t>
      </w:r>
      <w:r>
        <w:rPr>
          <w:rFonts w:ascii="Times New Roman" w:hAnsi="Times New Roman" w:cs="Times New Roman"/>
          <w:i/>
          <w:iCs/>
          <w:lang w:val="fr-FR"/>
        </w:rPr>
        <w:t>tronçon de route</w:t>
      </w:r>
      <w:r w:rsidRPr="00A9456B">
        <w:rPr>
          <w:rFonts w:ascii="Times New Roman" w:hAnsi="Times New Roman" w:cs="Times New Roman"/>
          <w:i/>
          <w:iCs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>est de 20m</w:t>
      </w:r>
    </w:p>
    <w:p w14:paraId="4415B1DF" w14:textId="1B4BDD0F" w:rsidR="00A9456B" w:rsidRDefault="00A9456B" w:rsidP="00A9456B">
      <w:p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5- La différence finale est pour extraire le domaine public qui ne se superpose pas avec les contraintes (altitude, bâtiments, surfaces hydrographiques</w:t>
      </w:r>
      <w:r w:rsidR="00F9050C">
        <w:rPr>
          <w:rFonts w:ascii="Times New Roman" w:hAnsi="Times New Roman" w:cs="Times New Roman"/>
          <w:lang w:val="fr-FR"/>
        </w:rPr>
        <w:t>, routes et le buffer)</w:t>
      </w:r>
    </w:p>
    <w:p w14:paraId="5EAC1390" w14:textId="77777777" w:rsidR="00A9456B" w:rsidRDefault="00A9456B" w:rsidP="00A9456B">
      <w:pPr>
        <w:rPr>
          <w:rFonts w:ascii="Times New Roman" w:hAnsi="Times New Roman" w:cs="Times New Roman"/>
          <w:lang w:val="fr-FR"/>
        </w:rPr>
      </w:pPr>
    </w:p>
    <w:p w14:paraId="5BC4C377" w14:textId="77777777" w:rsidR="00FB6A97" w:rsidRDefault="00FB6A97" w:rsidP="00A9456B">
      <w:pPr>
        <w:rPr>
          <w:rFonts w:ascii="Times New Roman" w:hAnsi="Times New Roman" w:cs="Times New Roman"/>
          <w:u w:val="single"/>
          <w:lang w:val="fr-FR"/>
        </w:rPr>
      </w:pPr>
    </w:p>
    <w:p w14:paraId="540A5689" w14:textId="77777777" w:rsidR="00FB6A97" w:rsidRDefault="00FB6A97" w:rsidP="00A9456B">
      <w:pPr>
        <w:rPr>
          <w:rFonts w:ascii="Times New Roman" w:hAnsi="Times New Roman" w:cs="Times New Roman"/>
          <w:u w:val="single"/>
          <w:lang w:val="fr-FR"/>
        </w:rPr>
      </w:pPr>
    </w:p>
    <w:p w14:paraId="3245F558" w14:textId="77777777" w:rsidR="00FB6A97" w:rsidRDefault="00FB6A97" w:rsidP="00A9456B">
      <w:pPr>
        <w:rPr>
          <w:rFonts w:ascii="Times New Roman" w:hAnsi="Times New Roman" w:cs="Times New Roman"/>
          <w:u w:val="single"/>
          <w:lang w:val="fr-FR"/>
        </w:rPr>
      </w:pPr>
    </w:p>
    <w:p w14:paraId="3AB439A6" w14:textId="77777777" w:rsidR="00FB6A97" w:rsidRDefault="00FB6A97" w:rsidP="00A9456B">
      <w:pPr>
        <w:rPr>
          <w:rFonts w:ascii="Times New Roman" w:hAnsi="Times New Roman" w:cs="Times New Roman"/>
          <w:u w:val="single"/>
          <w:lang w:val="fr-FR"/>
        </w:rPr>
      </w:pPr>
    </w:p>
    <w:p w14:paraId="3BDC486D" w14:textId="77777777" w:rsidR="00FB6A97" w:rsidRDefault="00FB6A97" w:rsidP="00A9456B">
      <w:pPr>
        <w:rPr>
          <w:rFonts w:ascii="Times New Roman" w:hAnsi="Times New Roman" w:cs="Times New Roman"/>
          <w:u w:val="single"/>
          <w:lang w:val="fr-FR"/>
        </w:rPr>
      </w:pPr>
    </w:p>
    <w:p w14:paraId="23DC6934" w14:textId="77777777" w:rsidR="00FB6A97" w:rsidRDefault="00FB6A97" w:rsidP="00A9456B">
      <w:pPr>
        <w:rPr>
          <w:rFonts w:ascii="Times New Roman" w:hAnsi="Times New Roman" w:cs="Times New Roman"/>
          <w:u w:val="single"/>
          <w:lang w:val="fr-FR"/>
        </w:rPr>
      </w:pPr>
    </w:p>
    <w:p w14:paraId="1AC4DFAC" w14:textId="0CD35E7C" w:rsidR="00BA2830" w:rsidRDefault="00BA2830" w:rsidP="00A9456B">
      <w:pPr>
        <w:rPr>
          <w:rFonts w:ascii="Times New Roman" w:hAnsi="Times New Roman" w:cs="Times New Roman"/>
          <w:u w:val="single"/>
          <w:lang w:val="fr-FR"/>
        </w:rPr>
      </w:pPr>
      <w:r>
        <w:rPr>
          <w:rFonts w:ascii="Times New Roman" w:hAnsi="Times New Roman" w:cs="Times New Roman"/>
          <w:u w:val="single"/>
          <w:lang w:val="fr-FR"/>
        </w:rPr>
        <w:t>Résultat :</w:t>
      </w:r>
    </w:p>
    <w:p w14:paraId="39F2E3D9" w14:textId="77777777" w:rsidR="00FB6A97" w:rsidRDefault="00FB6A97" w:rsidP="00A9456B">
      <w:pPr>
        <w:rPr>
          <w:rFonts w:ascii="Times New Roman" w:hAnsi="Times New Roman" w:cs="Times New Roman"/>
          <w:u w:val="single"/>
          <w:lang w:val="fr-FR"/>
        </w:rPr>
      </w:pPr>
    </w:p>
    <w:p w14:paraId="64E6B8E5" w14:textId="12374B44" w:rsidR="00FB6A97" w:rsidRDefault="00FB6A97" w:rsidP="00A9456B">
      <w:pPr>
        <w:rPr>
          <w:rFonts w:ascii="Times New Roman" w:hAnsi="Times New Roman" w:cs="Times New Roman"/>
          <w:lang w:val="fr-FR"/>
        </w:rPr>
      </w:pPr>
      <w:r w:rsidRPr="00FB6A97">
        <w:rPr>
          <w:rFonts w:ascii="Times New Roman" w:hAnsi="Times New Roman" w:cs="Times New Roman"/>
          <w:noProof/>
          <w:lang w:val="fr-FR"/>
        </w:rPr>
        <w:drawing>
          <wp:inline distT="0" distB="0" distL="0" distR="0" wp14:anchorId="6E4F2F04" wp14:editId="581F5075">
            <wp:extent cx="5488528" cy="3670300"/>
            <wp:effectExtent l="19050" t="19050" r="17145" b="25400"/>
            <wp:docPr id="19339701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70114" name="Imag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367" cy="367554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4E9F9D" w14:textId="77777777" w:rsidR="00FB6A97" w:rsidRDefault="00FB6A97" w:rsidP="00A9456B">
      <w:pPr>
        <w:rPr>
          <w:rFonts w:ascii="Times New Roman" w:hAnsi="Times New Roman" w:cs="Times New Roman"/>
          <w:lang w:val="fr-FR"/>
        </w:rPr>
      </w:pPr>
    </w:p>
    <w:p w14:paraId="4078B46E" w14:textId="02D2B476" w:rsidR="00FB6A97" w:rsidRPr="00BA2830" w:rsidRDefault="00FB6A97" w:rsidP="00A9456B">
      <w:pPr>
        <w:rPr>
          <w:rFonts w:ascii="Times New Roman" w:hAnsi="Times New Roman" w:cs="Times New Roman"/>
          <w:lang w:val="fr-FR"/>
        </w:rPr>
      </w:pPr>
      <w:r w:rsidRPr="00FB6A97">
        <w:rPr>
          <w:rFonts w:ascii="Times New Roman" w:hAnsi="Times New Roman" w:cs="Times New Roman"/>
          <w:noProof/>
          <w:lang w:val="fr-FR"/>
        </w:rPr>
        <w:drawing>
          <wp:inline distT="0" distB="0" distL="0" distR="0" wp14:anchorId="6861D600" wp14:editId="166C0543">
            <wp:extent cx="5480050" cy="2906070"/>
            <wp:effectExtent l="19050" t="19050" r="25400" b="27940"/>
            <wp:docPr id="9959251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25104" name="Imag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345" cy="29094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FB6A97" w:rsidRPr="00BA283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D5115"/>
    <w:multiLevelType w:val="hybridMultilevel"/>
    <w:tmpl w:val="33C6975C"/>
    <w:lvl w:ilvl="0" w:tplc="94FE6C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1642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C2C"/>
    <w:rsid w:val="001A1514"/>
    <w:rsid w:val="001B3769"/>
    <w:rsid w:val="00261303"/>
    <w:rsid w:val="002B4B7D"/>
    <w:rsid w:val="00343C2C"/>
    <w:rsid w:val="00347C01"/>
    <w:rsid w:val="00413E5E"/>
    <w:rsid w:val="0042674F"/>
    <w:rsid w:val="0064364A"/>
    <w:rsid w:val="008D0B46"/>
    <w:rsid w:val="008E12C5"/>
    <w:rsid w:val="00A9456B"/>
    <w:rsid w:val="00BA2830"/>
    <w:rsid w:val="00C316F0"/>
    <w:rsid w:val="00CA19BE"/>
    <w:rsid w:val="00F123EB"/>
    <w:rsid w:val="00F9050C"/>
    <w:rsid w:val="00FB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9FB29"/>
  <w15:chartTrackingRefBased/>
  <w15:docId w15:val="{6CA9DF49-72DA-4129-B9AC-E25203E0D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3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3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3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3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3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3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3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3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3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3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3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3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3C2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3C2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3C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3C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3C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3C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3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3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3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3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3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3C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3C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3C2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3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3C2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3C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GENTI EDWIN</dc:creator>
  <cp:keywords/>
  <dc:description/>
  <cp:lastModifiedBy>GENTI EDWIN</cp:lastModifiedBy>
  <cp:revision>7</cp:revision>
  <dcterms:created xsi:type="dcterms:W3CDTF">2025-11-30T10:48:00Z</dcterms:created>
  <dcterms:modified xsi:type="dcterms:W3CDTF">2026-01-26T14:39:00Z</dcterms:modified>
</cp:coreProperties>
</file>