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Pre-informe: Informática 2-Desafío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informe se dará la información preliminar para desarrollar el desafío 1, el cual consiste en reconstruir una imagen que fue sometida a una serie de transformaciones a nivel de bits que incluyen desplazamientos, rotaciones y operaciones XOR, en un orden desconocido, y luego de cada una de estas operaciones se aplicó un enmascaramiento.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Procedimiento: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lograr el objetivo, se utilizará ingeniería inversa, por lo cual, se desarrollarán unas funciones específicas que reviertan las operaciones dichas anteriormente y otras que permitan la verificación de la transformación tales funciones son: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LeerTXT: Función que lee un archivo de extensión txt y almacena su contenido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Operación a nivel XOR: Toma dos arreglos de bits y aplica una operación XOR. Retorna un arreglo del resultado de la operación.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Desplazar:Desplaza cada byte del arreglo la cantidad de bits indicados. Dependiendo de la función será de la izquierda a la derecha. Retorna los bits desplazados.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Rotar: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 cada byte del arreglo la cantidad de bits indicados. Dependiendo de la función será de la izquierda a la derecha.</w:t>
      </w:r>
      <w:r w:rsidDel="00000000" w:rsidR="00000000" w:rsidRPr="00000000">
        <w:rPr>
          <w:rtl w:val="0"/>
        </w:rPr>
        <w:t xml:space="preserve"> Retorna los bits rotados.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Enmascarar: Aplica el enmascaramiento a partir de una semilla dada. Retorna los bits ya enmascarados.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Validación: Compara los resultados del enmascaramiento con los que contienen los archivos txt y retorna si son iguales o no.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