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E50B22" w14:textId="25204943" w:rsidR="00A466DB" w:rsidRDefault="00A466DB" w:rsidP="001608DC">
      <w:pPr>
        <w:spacing w:after="0" w:line="360" w:lineRule="auto"/>
      </w:pPr>
    </w:p>
    <w:p w14:paraId="62A75D1D" w14:textId="49AC1034" w:rsidR="00A466DB" w:rsidRDefault="00A466DB" w:rsidP="001608DC">
      <w:pPr>
        <w:spacing w:after="0" w:line="360" w:lineRule="auto"/>
      </w:pPr>
    </w:p>
    <w:p w14:paraId="66A1697A" w14:textId="03DEEEBE" w:rsidR="000E0E6C" w:rsidRDefault="000E0E6C" w:rsidP="001608DC">
      <w:pPr>
        <w:spacing w:after="0" w:line="360" w:lineRule="auto"/>
      </w:pPr>
      <w:r>
        <w:t>Evaluation Plan</w:t>
      </w:r>
    </w:p>
    <w:p w14:paraId="2CC56983" w14:textId="2801943B" w:rsidR="000E0E6C" w:rsidRDefault="000E0E6C" w:rsidP="00F5202E">
      <w:pPr>
        <w:spacing w:after="0" w:line="360" w:lineRule="auto"/>
        <w:ind w:firstLine="720"/>
        <w:jc w:val="both"/>
      </w:pPr>
      <w:r>
        <w:t>In our study</w:t>
      </w:r>
      <w:r w:rsidR="00B7661F">
        <w:t>,</w:t>
      </w:r>
      <w:r>
        <w:t xml:space="preserve"> we plan to </w:t>
      </w:r>
      <w:r w:rsidR="00013A1A">
        <w:t xml:space="preserve">recruit </w:t>
      </w:r>
      <w:r w:rsidR="00A74F5F">
        <w:t xml:space="preserve">n=30+ </w:t>
      </w:r>
      <w:r w:rsidR="00013A1A">
        <w:t xml:space="preserve">participants </w:t>
      </w:r>
      <w:r w:rsidR="00A74F5F">
        <w:t xml:space="preserve">from diverse backgrounds. </w:t>
      </w:r>
      <w:r w:rsidR="001608DC">
        <w:t>Participants</w:t>
      </w:r>
      <w:r w:rsidR="00A74F5F">
        <w:t xml:space="preserve"> are expected to have previous experience </w:t>
      </w:r>
      <w:r w:rsidR="001608DC">
        <w:t>using CNC machines.</w:t>
      </w:r>
      <w:r w:rsidR="006C0F8B">
        <w:t xml:space="preserve"> We are targeting CNC users, </w:t>
      </w:r>
      <w:r w:rsidR="00A01677">
        <w:t xml:space="preserve">CNC owners, </w:t>
      </w:r>
      <w:r w:rsidR="000D276D">
        <w:t>Dyers</w:t>
      </w:r>
      <w:r w:rsidR="00A01677">
        <w:t xml:space="preserve">, </w:t>
      </w:r>
      <w:r w:rsidR="000D276D">
        <w:t>hobbyists,</w:t>
      </w:r>
      <w:r w:rsidR="00A01677">
        <w:t xml:space="preserve"> and engineering students. We are going to </w:t>
      </w:r>
      <w:r w:rsidR="000D276D">
        <w:t>advertise</w:t>
      </w:r>
      <w:r w:rsidR="005E623F">
        <w:t xml:space="preserve"> in dedicated CNC forums and websites, Gainesville hackerspace</w:t>
      </w:r>
      <w:r w:rsidR="00B7661F">
        <w:t>,</w:t>
      </w:r>
      <w:r w:rsidR="00E23B07">
        <w:t xml:space="preserve"> and</w:t>
      </w:r>
      <w:r w:rsidR="005E623F">
        <w:t xml:space="preserve"> </w:t>
      </w:r>
      <w:r w:rsidR="00E23B07">
        <w:t xml:space="preserve">UF </w:t>
      </w:r>
      <w:r w:rsidR="000D276D">
        <w:t>college</w:t>
      </w:r>
      <w:r w:rsidR="00E23B07">
        <w:t xml:space="preserve"> of </w:t>
      </w:r>
      <w:r w:rsidR="000D276D">
        <w:t>engineering.</w:t>
      </w:r>
      <w:r w:rsidR="00E23B07">
        <w:t xml:space="preserve"> </w:t>
      </w:r>
    </w:p>
    <w:p w14:paraId="700EA4BC" w14:textId="47FBB8C1" w:rsidR="00023828" w:rsidRDefault="00023828" w:rsidP="00F5202E">
      <w:pPr>
        <w:spacing w:after="0" w:line="360" w:lineRule="auto"/>
        <w:ind w:firstLine="720"/>
        <w:jc w:val="both"/>
      </w:pPr>
      <w:r>
        <w:t xml:space="preserve">Our research design </w:t>
      </w:r>
      <w:r w:rsidR="00D47746">
        <w:t>will employ</w:t>
      </w:r>
      <w:r w:rsidR="0089387A">
        <w:t xml:space="preserve"> quantitative and</w:t>
      </w:r>
      <w:r w:rsidR="004C1AEB">
        <w:t xml:space="preserve"> </w:t>
      </w:r>
      <w:r w:rsidR="0089387A">
        <w:t xml:space="preserve">qualitative methods to understand the </w:t>
      </w:r>
      <w:r w:rsidR="00566F03">
        <w:t>degree</w:t>
      </w:r>
      <w:r w:rsidR="00DF19BE">
        <w:t xml:space="preserve"> of</w:t>
      </w:r>
      <w:r w:rsidR="000D770E">
        <w:t xml:space="preserve"> learnability and</w:t>
      </w:r>
      <w:r w:rsidR="00DF19BE">
        <w:t xml:space="preserve"> satisfaction and suability </w:t>
      </w:r>
      <w:r w:rsidR="00566F03">
        <w:t>using a new GRBL control interface for CNC machines for CNC users.</w:t>
      </w:r>
      <w:r w:rsidR="0089387A">
        <w:t xml:space="preserve"> </w:t>
      </w:r>
      <w:r w:rsidR="00426B59">
        <w:t xml:space="preserve">Participants will be provided with </w:t>
      </w:r>
      <w:r w:rsidR="001603FB">
        <w:t xml:space="preserve">specific </w:t>
      </w:r>
      <w:r w:rsidR="00140117">
        <w:t>guided tasks</w:t>
      </w:r>
      <w:r w:rsidR="001603FB">
        <w:t xml:space="preserve"> to test included feature</w:t>
      </w:r>
      <w:r w:rsidR="00DF35D2">
        <w:t>s</w:t>
      </w:r>
      <w:r w:rsidR="001603FB">
        <w:t xml:space="preserve"> of our design. </w:t>
      </w:r>
      <w:r w:rsidR="006A4127">
        <w:t xml:space="preserve">They will test both the beginner-mode interface and the Advance mode Interface. </w:t>
      </w:r>
      <w:r w:rsidR="00140117">
        <w:t xml:space="preserve">A questionnaire </w:t>
      </w:r>
      <w:r w:rsidR="00B73A02">
        <w:t>5-point</w:t>
      </w:r>
      <w:r w:rsidR="00D53B36">
        <w:t xml:space="preserve"> liker scale </w:t>
      </w:r>
      <w:r w:rsidR="00B73A02">
        <w:t>will</w:t>
      </w:r>
      <w:r w:rsidR="00D53B36">
        <w:t xml:space="preserve"> provide to the </w:t>
      </w:r>
      <w:r w:rsidR="00B73A02">
        <w:t>participants</w:t>
      </w:r>
      <w:r w:rsidR="00D53B36">
        <w:t xml:space="preserve"> alongside the </w:t>
      </w:r>
      <w:r w:rsidR="00B73A02">
        <w:t>questionnaire to self-asse</w:t>
      </w:r>
      <w:r w:rsidR="00DF35D2">
        <w:t>s</w:t>
      </w:r>
      <w:r w:rsidR="00B73A02">
        <w:t>s their degree of</w:t>
      </w:r>
      <w:r w:rsidR="00C53B9E">
        <w:t xml:space="preserve"> learnability and</w:t>
      </w:r>
      <w:r w:rsidR="00B73A02">
        <w:t xml:space="preserve"> satisfaction or agreement with the tasks involved in the </w:t>
      </w:r>
      <w:r w:rsidR="00B7661F">
        <w:t>enti</w:t>
      </w:r>
      <w:r w:rsidR="00B73A02">
        <w:t xml:space="preserve">re interface to control the </w:t>
      </w:r>
      <w:r w:rsidR="00DF35D2">
        <w:t>CNC</w:t>
      </w:r>
      <w:r w:rsidR="00B73A02">
        <w:t xml:space="preserve"> machine.</w:t>
      </w:r>
      <w:r w:rsidR="00DF35D2">
        <w:t xml:space="preserve"> </w:t>
      </w:r>
    </w:p>
    <w:p w14:paraId="40D083F2" w14:textId="0F2CCA37" w:rsidR="00265A30" w:rsidRDefault="00265A30" w:rsidP="00F5202E">
      <w:pPr>
        <w:spacing w:after="0" w:line="360" w:lineRule="auto"/>
        <w:ind w:firstLine="720"/>
        <w:jc w:val="both"/>
      </w:pPr>
      <w:r>
        <w:t>One o</w:t>
      </w:r>
      <w:r w:rsidR="00DC59BE">
        <w:t>pen</w:t>
      </w:r>
      <w:r w:rsidR="00DF35D2">
        <w:t>-</w:t>
      </w:r>
      <w:r w:rsidR="00DC59BE">
        <w:t xml:space="preserve">ended question </w:t>
      </w:r>
      <w:r w:rsidR="00F5202E">
        <w:t xml:space="preserve">used in the interview </w:t>
      </w:r>
      <w:r w:rsidR="00DC59BE">
        <w:t xml:space="preserve">will be included to </w:t>
      </w:r>
      <w:r w:rsidR="00132DEA">
        <w:t>asse</w:t>
      </w:r>
      <w:r w:rsidR="00DF35D2">
        <w:t>s</w:t>
      </w:r>
      <w:r w:rsidR="00132DEA">
        <w:t>s the user perception on how our design</w:t>
      </w:r>
      <w:r w:rsidR="00A66242">
        <w:t xml:space="preserve"> will help new users </w:t>
      </w:r>
      <w:r w:rsidR="00F5202E">
        <w:t>i</w:t>
      </w:r>
      <w:r w:rsidR="00A66242">
        <w:t>n controlling CNC machine</w:t>
      </w:r>
      <w:r w:rsidR="00B7661F">
        <w:t>s</w:t>
      </w:r>
      <w:r w:rsidR="00A66242">
        <w:t xml:space="preserve"> with this interface: </w:t>
      </w:r>
      <w:r>
        <w:t>What features do you think would help the most in learning quickly to successfully operate CNC machines to newbies/</w:t>
      </w:r>
      <w:proofErr w:type="gramStart"/>
      <w:r>
        <w:t>beginners?</w:t>
      </w:r>
      <w:r w:rsidR="00B7661F">
        <w:t>.</w:t>
      </w:r>
      <w:proofErr w:type="gramEnd"/>
      <w:r w:rsidR="00B7661F">
        <w:t xml:space="preserve"> The Software </w:t>
      </w:r>
      <w:proofErr w:type="spellStart"/>
      <w:r w:rsidR="00B7661F">
        <w:t>Maxqda</w:t>
      </w:r>
      <w:proofErr w:type="spellEnd"/>
      <w:r w:rsidR="00B7661F">
        <w:t xml:space="preserve"> will be used to code</w:t>
      </w:r>
      <w:r w:rsidR="00915590">
        <w:t xml:space="preserve"> the result from the open</w:t>
      </w:r>
      <w:r w:rsidR="00263CE9">
        <w:t>-</w:t>
      </w:r>
      <w:r w:rsidR="00915590">
        <w:t xml:space="preserve">ended question to inform </w:t>
      </w:r>
      <w:r w:rsidR="00263CE9">
        <w:t xml:space="preserve">the study what </w:t>
      </w:r>
      <w:proofErr w:type="gramStart"/>
      <w:r w:rsidR="00263CE9">
        <w:t>were the feature participants</w:t>
      </w:r>
      <w:proofErr w:type="gramEnd"/>
      <w:r w:rsidR="00263CE9">
        <w:t xml:space="preserve"> found more relevant to help new users learn to control a CNC machine while using this interface.</w:t>
      </w:r>
    </w:p>
    <w:p w14:paraId="445668BC" w14:textId="7A573E8B" w:rsidR="00EC7AA0" w:rsidRDefault="002B18AC" w:rsidP="00F5202E">
      <w:pPr>
        <w:spacing w:after="0" w:line="360" w:lineRule="auto"/>
        <w:ind w:firstLine="720"/>
        <w:jc w:val="both"/>
      </w:pPr>
      <w:r>
        <w:t>For cond</w:t>
      </w:r>
      <w:r w:rsidR="00DA0113">
        <w:t xml:space="preserve">ucting the test will accompany </w:t>
      </w:r>
      <w:r w:rsidR="001E61AC">
        <w:t xml:space="preserve">the </w:t>
      </w:r>
      <w:proofErr w:type="spellStart"/>
      <w:r w:rsidR="00DA0113">
        <w:t>partic</w:t>
      </w:r>
      <w:r w:rsidR="001E61AC">
        <w:t>i</w:t>
      </w:r>
      <w:r w:rsidR="00DA0113">
        <w:t>p</w:t>
      </w:r>
      <w:r w:rsidR="001E61AC">
        <w:t>an</w:t>
      </w:r>
      <w:r w:rsidR="00DA0113">
        <w:t>s</w:t>
      </w:r>
      <w:proofErr w:type="spellEnd"/>
      <w:r w:rsidR="00DA0113">
        <w:t xml:space="preserve"> via zoom where </w:t>
      </w:r>
      <w:r w:rsidR="00A25CAD">
        <w:t xml:space="preserve">they will be sharing the screen which our guidance and instructions will be filling the survey and completing the tasks. </w:t>
      </w:r>
      <w:r w:rsidR="00714B8E">
        <w:t>Stati</w:t>
      </w:r>
      <w:r w:rsidR="00FA40C1">
        <w:t>s</w:t>
      </w:r>
      <w:r w:rsidR="00714B8E">
        <w:t>tical ana</w:t>
      </w:r>
      <w:r w:rsidR="00FA40C1">
        <w:t>lysi</w:t>
      </w:r>
      <w:r w:rsidR="00714B8E">
        <w:t>s will be conducted for the self-as</w:t>
      </w:r>
      <w:r w:rsidR="00FA40C1">
        <w:t>sessme</w:t>
      </w:r>
      <w:r w:rsidR="00714B8E">
        <w:t xml:space="preserve">nt closed-ended questions in SPSS software. </w:t>
      </w:r>
      <w:r w:rsidR="002821F1">
        <w:t>One of the risks</w:t>
      </w:r>
      <w:r w:rsidR="009D7551">
        <w:t xml:space="preserve"> we find in our approach, </w:t>
      </w:r>
      <w:r w:rsidR="00FA40C1">
        <w:t>e</w:t>
      </w:r>
      <w:r w:rsidR="009D7551">
        <w:t xml:space="preserve">specially </w:t>
      </w:r>
      <w:r w:rsidR="00BE022A">
        <w:t>due to</w:t>
      </w:r>
      <w:r w:rsidR="009D7551">
        <w:t xml:space="preserve"> the pandemic, is not being able to get </w:t>
      </w:r>
      <w:r w:rsidR="009B529E">
        <w:t xml:space="preserve">to the </w:t>
      </w:r>
      <w:r w:rsidR="00C63EB8">
        <w:t>required</w:t>
      </w:r>
      <w:r w:rsidR="009B529E">
        <w:t xml:space="preserve"> number of participants so our results are no qua</w:t>
      </w:r>
      <w:r w:rsidR="00C63EB8">
        <w:t>n</w:t>
      </w:r>
      <w:r w:rsidR="009B529E">
        <w:t>titative relevant</w:t>
      </w:r>
      <w:r w:rsidR="00BE022A">
        <w:t xml:space="preserve"> or generalizable</w:t>
      </w:r>
      <w:r w:rsidR="009B529E">
        <w:t>.</w:t>
      </w:r>
    </w:p>
    <w:p w14:paraId="1A62B56E" w14:textId="77777777" w:rsidR="00265A30" w:rsidRDefault="00265A30" w:rsidP="00265A30">
      <w:pPr>
        <w:spacing w:line="360" w:lineRule="auto"/>
        <w:ind w:firstLine="720"/>
      </w:pPr>
    </w:p>
    <w:p w14:paraId="2D373E92" w14:textId="77777777" w:rsidR="001608DC" w:rsidRDefault="001608DC" w:rsidP="001608DC">
      <w:pPr>
        <w:spacing w:line="360" w:lineRule="auto"/>
      </w:pPr>
    </w:p>
    <w:p w14:paraId="5DAF32A9" w14:textId="77777777" w:rsidR="00C702FF" w:rsidRDefault="00C702FF" w:rsidP="001608DC">
      <w:pPr>
        <w:spacing w:line="360" w:lineRule="auto"/>
      </w:pPr>
    </w:p>
    <w:sectPr w:rsidR="00C702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CF2B3F"/>
    <w:multiLevelType w:val="hybridMultilevel"/>
    <w:tmpl w:val="7DD02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A0MzU3MrM0MLY0MLNQ0lEKTi0uzszPAykwrAUAUfGnpywAAAA="/>
  </w:docVars>
  <w:rsids>
    <w:rsidRoot w:val="00274AE2"/>
    <w:rsid w:val="00013A1A"/>
    <w:rsid w:val="00013B15"/>
    <w:rsid w:val="00023828"/>
    <w:rsid w:val="000D276D"/>
    <w:rsid w:val="000D770E"/>
    <w:rsid w:val="000E0E6C"/>
    <w:rsid w:val="00132DEA"/>
    <w:rsid w:val="00140117"/>
    <w:rsid w:val="001603FB"/>
    <w:rsid w:val="001608DC"/>
    <w:rsid w:val="001E61AC"/>
    <w:rsid w:val="00263CE9"/>
    <w:rsid w:val="00265A30"/>
    <w:rsid w:val="00274AE2"/>
    <w:rsid w:val="002821F1"/>
    <w:rsid w:val="002B18AC"/>
    <w:rsid w:val="002F2ACA"/>
    <w:rsid w:val="00333C11"/>
    <w:rsid w:val="003667B3"/>
    <w:rsid w:val="00426B59"/>
    <w:rsid w:val="004C1AEB"/>
    <w:rsid w:val="00566F03"/>
    <w:rsid w:val="005E623F"/>
    <w:rsid w:val="005F0451"/>
    <w:rsid w:val="006A4127"/>
    <w:rsid w:val="006C0F8B"/>
    <w:rsid w:val="00714B8E"/>
    <w:rsid w:val="008635BF"/>
    <w:rsid w:val="0089387A"/>
    <w:rsid w:val="00915590"/>
    <w:rsid w:val="009B529E"/>
    <w:rsid w:val="009D7551"/>
    <w:rsid w:val="00A01677"/>
    <w:rsid w:val="00A05CB1"/>
    <w:rsid w:val="00A25CAD"/>
    <w:rsid w:val="00A466DB"/>
    <w:rsid w:val="00A66242"/>
    <w:rsid w:val="00A74F5F"/>
    <w:rsid w:val="00B45AE0"/>
    <w:rsid w:val="00B73A02"/>
    <w:rsid w:val="00B7661F"/>
    <w:rsid w:val="00BE022A"/>
    <w:rsid w:val="00C53B9E"/>
    <w:rsid w:val="00C63EB8"/>
    <w:rsid w:val="00C702FF"/>
    <w:rsid w:val="00D47746"/>
    <w:rsid w:val="00D53B36"/>
    <w:rsid w:val="00D960B9"/>
    <w:rsid w:val="00DA0113"/>
    <w:rsid w:val="00DC59BE"/>
    <w:rsid w:val="00DF19BE"/>
    <w:rsid w:val="00DF35D2"/>
    <w:rsid w:val="00E23B07"/>
    <w:rsid w:val="00EC7AA0"/>
    <w:rsid w:val="00F5202E"/>
    <w:rsid w:val="00FA4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62CFF"/>
  <w15:chartTrackingRefBased/>
  <w15:docId w15:val="{88522766-BD73-49EC-987A-0F80C6DEE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04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04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636</TotalTime>
  <Pages>1</Pages>
  <Words>305</Words>
  <Characters>1742</Characters>
  <Application>Microsoft Office Word</Application>
  <DocSecurity>0</DocSecurity>
  <Lines>14</Lines>
  <Paragraphs>4</Paragraphs>
  <ScaleCrop>false</ScaleCrop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marte</dc:creator>
  <cp:keywords/>
  <dc:description/>
  <cp:lastModifiedBy>edwin marte</cp:lastModifiedBy>
  <cp:revision>54</cp:revision>
  <dcterms:created xsi:type="dcterms:W3CDTF">2021-02-17T17:00:00Z</dcterms:created>
  <dcterms:modified xsi:type="dcterms:W3CDTF">2021-02-19T14:10:00Z</dcterms:modified>
</cp:coreProperties>
</file>