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F6" w:rsidRDefault="001D60F6">
      <w:r>
        <w:t>14 de julio de 2015</w:t>
      </w:r>
    </w:p>
    <w:p w:rsidR="001D60F6" w:rsidRDefault="00A82FCE" w:rsidP="00A82FCE">
      <w:pPr>
        <w:pStyle w:val="Prrafodelista"/>
        <w:numPr>
          <w:ilvl w:val="0"/>
          <w:numId w:val="12"/>
        </w:numPr>
      </w:pPr>
      <w:r>
        <w:t>Para mostrar la información de la conexión de agua del cliente fue necesario crear las</w:t>
      </w:r>
      <w:r w:rsidR="00B53EB4">
        <w:t xml:space="preserve"> </w:t>
      </w:r>
      <w:r>
        <w:t xml:space="preserve">siguientes funciones en </w:t>
      </w:r>
      <w:proofErr w:type="spellStart"/>
      <w:r>
        <w:t>postgresql</w:t>
      </w:r>
      <w:proofErr w:type="spellEnd"/>
      <w:r>
        <w:t>:</w:t>
      </w:r>
    </w:p>
    <w:p w:rsidR="00B53EB4" w:rsidRDefault="00B53EB4" w:rsidP="00B53EB4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336"/>
        <w:gridCol w:w="1046"/>
        <w:gridCol w:w="1279"/>
        <w:gridCol w:w="1597"/>
        <w:gridCol w:w="3198"/>
      </w:tblGrid>
      <w:tr w:rsidR="00D57569" w:rsidRPr="00CD780E" w:rsidTr="00D57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030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59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71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3320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E025FF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7152D8" w:rsidP="0010577E">
            <w:pPr>
              <w:pStyle w:val="Prrafodelista"/>
              <w:ind w:left="0"/>
            </w:pPr>
            <w:proofErr w:type="spellStart"/>
            <w:r w:rsidRPr="00DA7805">
              <w:t>f_getcaracteristica_conexion</w:t>
            </w:r>
            <w:r w:rsidR="00651F4D" w:rsidRPr="00DA7805">
              <w:t>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 xml:space="preserve">Retorna la característica de la conexión de </w:t>
            </w:r>
            <w:r w:rsidR="00B64AFB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92031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Id_caracteristica_con</w:t>
            </w:r>
            <w:r w:rsidR="00920319" w:rsidRPr="00DA7805">
              <w:t>agua</w:t>
            </w:r>
            <w:r w:rsidRPr="00DA7805">
              <w:t>_t</w:t>
            </w:r>
            <w:proofErr w:type="spellEnd"/>
          </w:p>
        </w:tc>
      </w:tr>
      <w:tr w:rsidR="00D57569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F207A1" w:rsidP="0010577E">
            <w:pPr>
              <w:pStyle w:val="Prrafodelista"/>
              <w:ind w:left="0"/>
            </w:pPr>
            <w:proofErr w:type="spellStart"/>
            <w:r w:rsidRPr="00DA7805">
              <w:t>f_getdiametro_red_agua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F207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 xml:space="preserve">Retorna el diámetro de la red </w:t>
            </w:r>
            <w:r w:rsidR="00715AE5" w:rsidRPr="00DA7805">
              <w:t xml:space="preserve">de </w:t>
            </w:r>
            <w:r w:rsidR="00F207A1" w:rsidRPr="00DA7805">
              <w:t>agua</w:t>
            </w:r>
          </w:p>
        </w:tc>
        <w:tc>
          <w:tcPr>
            <w:tcW w:w="3320" w:type="dxa"/>
          </w:tcPr>
          <w:p w:rsidR="007152D8" w:rsidRPr="00DA7805" w:rsidRDefault="007152D8" w:rsidP="00F4687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Id_diametro_red_cond</w:t>
            </w:r>
            <w:r w:rsidR="00F46873" w:rsidRPr="00DA7805">
              <w:t>agua</w:t>
            </w:r>
            <w:r w:rsidRPr="00DA7805">
              <w:t>_t</w:t>
            </w:r>
            <w:proofErr w:type="spellEnd"/>
          </w:p>
        </w:tc>
      </w:tr>
      <w:tr w:rsidR="00E025FF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3D4B7C" w:rsidP="0010577E">
            <w:pPr>
              <w:pStyle w:val="Prrafodelista"/>
              <w:ind w:left="0"/>
            </w:pPr>
            <w:proofErr w:type="spellStart"/>
            <w:r w:rsidRPr="00DA7805">
              <w:t>f_getmaterial_caja_agua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6B04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 xml:space="preserve">Retorna el material de la caja de </w:t>
            </w:r>
            <w:r w:rsidR="006B04B8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9D3CFB" w:rsidP="009D3C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id_material_caja_agua</w:t>
            </w:r>
            <w:r w:rsidR="007152D8" w:rsidRPr="00DA7805">
              <w:t>_t</w:t>
            </w:r>
            <w:proofErr w:type="spellEnd"/>
          </w:p>
        </w:tc>
      </w:tr>
      <w:tr w:rsidR="00D57569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D67F9C" w:rsidP="0010577E">
            <w:pPr>
              <w:pStyle w:val="Prrafodelista"/>
              <w:ind w:left="0"/>
            </w:pPr>
            <w:proofErr w:type="spellStart"/>
            <w:r w:rsidRPr="00DA7805">
              <w:t>f_getubicacion_caja_agua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D67F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 xml:space="preserve">Retorna la ubicación de la caja de </w:t>
            </w:r>
            <w:r w:rsidR="00D67F9C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D0049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Id_ubicacion_caja_con</w:t>
            </w:r>
            <w:r w:rsidR="00D00492" w:rsidRPr="00DA7805">
              <w:t>agua</w:t>
            </w:r>
            <w:r w:rsidRPr="00DA7805">
              <w:t>_t</w:t>
            </w:r>
            <w:proofErr w:type="spellEnd"/>
          </w:p>
        </w:tc>
      </w:tr>
      <w:tr w:rsidR="00E025FF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804805" w:rsidP="0010577E">
            <w:pPr>
              <w:pStyle w:val="Prrafodelista"/>
              <w:ind w:left="0"/>
            </w:pPr>
            <w:proofErr w:type="spellStart"/>
            <w:r w:rsidRPr="00DA7805">
              <w:t>f_getmaterial_conexionagua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8048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 xml:space="preserve">Retorna el material de la conexión de </w:t>
            </w:r>
            <w:r w:rsidR="00804805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80480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Id_material_con</w:t>
            </w:r>
            <w:r w:rsidR="00804805" w:rsidRPr="00DA7805">
              <w:t>agua</w:t>
            </w:r>
            <w:r w:rsidRPr="00DA7805">
              <w:t>_t</w:t>
            </w:r>
            <w:proofErr w:type="spellEnd"/>
          </w:p>
        </w:tc>
      </w:tr>
      <w:tr w:rsidR="00E025FF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4379CB" w:rsidP="0010577E">
            <w:pPr>
              <w:pStyle w:val="Prrafodelista"/>
              <w:ind w:left="0"/>
            </w:pPr>
            <w:proofErr w:type="spellStart"/>
            <w:r w:rsidRPr="00DA7805">
              <w:t>f_getdiametro_conexionagua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03205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 xml:space="preserve">Retorna el diámetro de la conexión de </w:t>
            </w:r>
            <w:r w:rsidR="00032057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5C39E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Id_diametro_co</w:t>
            </w:r>
            <w:r w:rsidR="005C39E4" w:rsidRPr="00DA7805">
              <w:t>nagua</w:t>
            </w:r>
            <w:r w:rsidRPr="00DA7805">
              <w:t>_t</w:t>
            </w:r>
            <w:proofErr w:type="spellEnd"/>
          </w:p>
        </w:tc>
      </w:tr>
      <w:tr w:rsidR="00D57569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8D1EA6" w:rsidP="0010577E">
            <w:pPr>
              <w:pStyle w:val="Prrafodelista"/>
              <w:ind w:left="0"/>
            </w:pPr>
            <w:proofErr w:type="spellStart"/>
            <w:r w:rsidRPr="00DA7805">
              <w:t>f_gettipoabastecimiento_agua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254C7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Retorna el tipo d</w:t>
            </w:r>
            <w:r w:rsidR="00254C74" w:rsidRPr="00DA7805">
              <w:t>e abastecimiento de 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6B1776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id_tipo_abastecimiento_agua_t</w:t>
            </w:r>
            <w:proofErr w:type="spellEnd"/>
          </w:p>
        </w:tc>
      </w:tr>
      <w:tr w:rsidR="00E025FF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E045B6" w:rsidP="0010577E">
            <w:pPr>
              <w:pStyle w:val="Prrafodelista"/>
              <w:ind w:left="0"/>
            </w:pPr>
            <w:proofErr w:type="spellStart"/>
            <w:r w:rsidRPr="00DA7805">
              <w:t>f_getentidad_ejecutora_agua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ED5D7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 xml:space="preserve">Retorna la entidad ejecutora de la conexión de </w:t>
            </w:r>
            <w:r w:rsidR="00ED5D70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Id_entidad_ejecutora_t</w:t>
            </w:r>
            <w:proofErr w:type="spellEnd"/>
          </w:p>
        </w:tc>
      </w:tr>
      <w:tr w:rsidR="00D57569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E025FF" w:rsidP="0010577E">
            <w:pPr>
              <w:pStyle w:val="Prrafodelista"/>
              <w:ind w:left="0"/>
            </w:pPr>
            <w:proofErr w:type="spellStart"/>
            <w:r w:rsidRPr="00DA7805">
              <w:t>f_getorigen_conexion_fisica_agua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6B5B9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 xml:space="preserve">Retorna el origen de la conexión de </w:t>
            </w:r>
            <w:r w:rsidR="006B5B92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id_origen_conexion_fisica_t</w:t>
            </w:r>
            <w:proofErr w:type="spellEnd"/>
          </w:p>
        </w:tc>
      </w:tr>
      <w:tr w:rsidR="00E025FF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C2326F" w:rsidP="0010577E">
            <w:pPr>
              <w:pStyle w:val="Prrafodelista"/>
              <w:ind w:left="0"/>
            </w:pPr>
            <w:proofErr w:type="spellStart"/>
            <w:r w:rsidRPr="00DA7805">
              <w:t>f_getmaterial_marco_tapa_agua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A93C3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805">
              <w:t xml:space="preserve">Retorna el material del marco de la tapa de </w:t>
            </w:r>
            <w:r w:rsidR="00A93C3E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7805">
              <w:t>Id_material_marco_tapa_t</w:t>
            </w:r>
            <w:proofErr w:type="spellEnd"/>
          </w:p>
        </w:tc>
      </w:tr>
      <w:tr w:rsidR="00D57569" w:rsidRPr="00CD780E" w:rsidTr="00D57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DA7805" w:rsidRDefault="003860DD" w:rsidP="0010577E">
            <w:pPr>
              <w:pStyle w:val="Prrafodelista"/>
              <w:ind w:left="0"/>
            </w:pPr>
            <w:proofErr w:type="spellStart"/>
            <w:r w:rsidRPr="00DA7805">
              <w:t>f_getestado_caja_agua</w:t>
            </w:r>
            <w:proofErr w:type="spellEnd"/>
          </w:p>
        </w:tc>
        <w:tc>
          <w:tcPr>
            <w:tcW w:w="1030" w:type="dxa"/>
          </w:tcPr>
          <w:p w:rsidR="007152D8" w:rsidRPr="00DA7805" w:rsidRDefault="007152D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Public</w:t>
            </w:r>
            <w:proofErr w:type="spellEnd"/>
          </w:p>
        </w:tc>
        <w:tc>
          <w:tcPr>
            <w:tcW w:w="1259" w:type="dxa"/>
          </w:tcPr>
          <w:p w:rsidR="007152D8" w:rsidRPr="00DA7805" w:rsidRDefault="007152D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>Número de inscripción</w:t>
            </w:r>
          </w:p>
        </w:tc>
        <w:tc>
          <w:tcPr>
            <w:tcW w:w="1571" w:type="dxa"/>
          </w:tcPr>
          <w:p w:rsidR="007152D8" w:rsidRPr="00DA7805" w:rsidRDefault="007152D8" w:rsidP="006026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805">
              <w:t xml:space="preserve">Retorna el estado de la caja de </w:t>
            </w:r>
            <w:r w:rsidR="00602681" w:rsidRPr="00DA7805">
              <w:t>agua</w:t>
            </w:r>
            <w:r w:rsidRPr="00DA7805">
              <w:t>.</w:t>
            </w:r>
          </w:p>
        </w:tc>
        <w:tc>
          <w:tcPr>
            <w:tcW w:w="3320" w:type="dxa"/>
          </w:tcPr>
          <w:p w:rsidR="007152D8" w:rsidRPr="00DA7805" w:rsidRDefault="007152D8" w:rsidP="00EF534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7805">
              <w:t>Id_estado_caja_</w:t>
            </w:r>
            <w:r w:rsidR="00EF5340" w:rsidRPr="00DA7805">
              <w:t>agua</w:t>
            </w:r>
            <w:r w:rsidRPr="00DA7805">
              <w:t>_t</w:t>
            </w:r>
            <w:proofErr w:type="spellEnd"/>
          </w:p>
        </w:tc>
      </w:tr>
      <w:tr w:rsidR="00D57569" w:rsidRPr="00CD780E" w:rsidTr="00D57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:rsidR="007152D8" w:rsidRPr="00CD780E" w:rsidRDefault="007152D8" w:rsidP="0010577E">
            <w:pPr>
              <w:pStyle w:val="Prrafodelista"/>
              <w:ind w:left="0"/>
            </w:pPr>
          </w:p>
        </w:tc>
        <w:tc>
          <w:tcPr>
            <w:tcW w:w="1030" w:type="dxa"/>
          </w:tcPr>
          <w:p w:rsidR="007152D8" w:rsidRPr="00CD780E" w:rsidRDefault="007152D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:rsidR="007152D8" w:rsidRPr="00CD780E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:rsidR="007152D8" w:rsidRPr="00CD780E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0" w:type="dxa"/>
          </w:tcPr>
          <w:p w:rsidR="007152D8" w:rsidRPr="00CD780E" w:rsidRDefault="007152D8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3EB4" w:rsidRDefault="00B53EB4" w:rsidP="00B53EB4">
      <w:pPr>
        <w:pStyle w:val="Prrafodelista"/>
      </w:pPr>
    </w:p>
    <w:p w:rsidR="00B53EB4" w:rsidRDefault="00B53EB4" w:rsidP="00B53EB4">
      <w:pPr>
        <w:pStyle w:val="Prrafodelista"/>
      </w:pPr>
    </w:p>
    <w:p w:rsidR="00B53EB4" w:rsidRDefault="00B53EB4" w:rsidP="00A82FCE">
      <w:pPr>
        <w:pStyle w:val="Prrafodelista"/>
        <w:numPr>
          <w:ilvl w:val="0"/>
          <w:numId w:val="12"/>
        </w:numPr>
      </w:pPr>
    </w:p>
    <w:p w:rsidR="001D60F6" w:rsidRDefault="001D60F6"/>
    <w:p w:rsidR="00776857" w:rsidRDefault="00776857">
      <w:r>
        <w:t>15 de julio de 2015</w:t>
      </w:r>
    </w:p>
    <w:p w:rsidR="00D65C24" w:rsidRDefault="00D65C24" w:rsidP="00D65C24">
      <w:pPr>
        <w:pStyle w:val="Prrafodelista"/>
        <w:numPr>
          <w:ilvl w:val="0"/>
          <w:numId w:val="11"/>
        </w:numPr>
      </w:pPr>
      <w:r>
        <w:t xml:space="preserve">Para mostrar la información de la conexión de desagüe del cliente fue necesario crear las siguientes funciones en </w:t>
      </w:r>
      <w:proofErr w:type="spellStart"/>
      <w:r>
        <w:t>postgresql</w:t>
      </w:r>
      <w:proofErr w:type="spellEnd"/>
      <w:r>
        <w:t xml:space="preserve">: </w:t>
      </w:r>
    </w:p>
    <w:p w:rsidR="00D65C24" w:rsidRDefault="00D65C24" w:rsidP="00D65C24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321"/>
        <w:gridCol w:w="1061"/>
        <w:gridCol w:w="1279"/>
        <w:gridCol w:w="1415"/>
        <w:gridCol w:w="3380"/>
      </w:tblGrid>
      <w:tr w:rsidR="005F0E40" w:rsidRPr="00CD780E" w:rsidTr="0010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588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CB6659" w:rsidP="0010577E">
            <w:pPr>
              <w:pStyle w:val="Prrafodelista"/>
              <w:ind w:left="0"/>
            </w:pPr>
            <w:proofErr w:type="spellStart"/>
            <w:r w:rsidRPr="00CB6659">
              <w:t>f_getcaracteristica_conexiondesa</w:t>
            </w:r>
            <w:proofErr w:type="spellEnd"/>
          </w:p>
        </w:tc>
        <w:tc>
          <w:tcPr>
            <w:tcW w:w="1360" w:type="dxa"/>
          </w:tcPr>
          <w:p w:rsidR="00D65C24" w:rsidRPr="00CD780E" w:rsidRDefault="000C4CE8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D65C24" w:rsidP="00A9568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l</w:t>
            </w:r>
            <w:r w:rsidR="000C2E99">
              <w:t xml:space="preserve">a característica de la conexión de </w:t>
            </w:r>
            <w:r w:rsidR="00A95685">
              <w:t>desagüe.</w:t>
            </w:r>
          </w:p>
        </w:tc>
        <w:tc>
          <w:tcPr>
            <w:tcW w:w="1588" w:type="dxa"/>
          </w:tcPr>
          <w:p w:rsidR="00D65C24" w:rsidRPr="00CD780E" w:rsidRDefault="00B9725A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Id_caracteristica_condesa_t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0C4CE8" w:rsidP="0010577E">
            <w:pPr>
              <w:pStyle w:val="Prrafodelista"/>
              <w:ind w:left="0"/>
            </w:pPr>
            <w:proofErr w:type="spellStart"/>
            <w:r w:rsidRPr="000C4CE8">
              <w:t>f_getdiametro_red_colectora</w:t>
            </w:r>
            <w:proofErr w:type="spellEnd"/>
          </w:p>
        </w:tc>
        <w:tc>
          <w:tcPr>
            <w:tcW w:w="1360" w:type="dxa"/>
          </w:tcPr>
          <w:p w:rsidR="00D65C24" w:rsidRPr="00CD780E" w:rsidRDefault="006D7577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6D7577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el diámetro de la red colectora</w:t>
            </w:r>
          </w:p>
        </w:tc>
        <w:tc>
          <w:tcPr>
            <w:tcW w:w="1588" w:type="dxa"/>
          </w:tcPr>
          <w:p w:rsidR="00D65C24" w:rsidRPr="00CD780E" w:rsidRDefault="006D7577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Id_diametro_red_condesa_t</w:t>
            </w:r>
            <w:proofErr w:type="spellEnd"/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F00D81" w:rsidP="0010577E">
            <w:pPr>
              <w:pStyle w:val="Prrafodelista"/>
              <w:ind w:left="0"/>
            </w:pPr>
            <w:proofErr w:type="spellStart"/>
            <w:r w:rsidRPr="00F00D81">
              <w:t>f_getmaterial_caja_desague</w:t>
            </w:r>
            <w:proofErr w:type="spellEnd"/>
          </w:p>
        </w:tc>
        <w:tc>
          <w:tcPr>
            <w:tcW w:w="1360" w:type="dxa"/>
          </w:tcPr>
          <w:p w:rsidR="00D65C24" w:rsidRPr="00CD780E" w:rsidRDefault="00352780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352780" w:rsidP="0035278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material de la caja de </w:t>
            </w:r>
            <w:r w:rsidR="00EC2B16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EC2B16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id_material_caja_desague_t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6E20D0" w:rsidP="0010577E">
            <w:pPr>
              <w:pStyle w:val="Prrafodelista"/>
              <w:ind w:left="0"/>
            </w:pPr>
            <w:proofErr w:type="spellStart"/>
            <w:r w:rsidRPr="006E20D0">
              <w:t>f_getubicacion_caja_desague</w:t>
            </w:r>
            <w:proofErr w:type="spellEnd"/>
          </w:p>
        </w:tc>
        <w:tc>
          <w:tcPr>
            <w:tcW w:w="1360" w:type="dxa"/>
          </w:tcPr>
          <w:p w:rsidR="00D65C24" w:rsidRPr="00CD780E" w:rsidRDefault="005C7C8D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402A4D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la ubicación de la caja de </w:t>
            </w:r>
            <w:r w:rsidR="00BB5219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402A4D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Id_ubicacion_caja_condesa_t</w:t>
            </w:r>
            <w:proofErr w:type="spellEnd"/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2C37B0" w:rsidP="0010577E">
            <w:pPr>
              <w:pStyle w:val="Prrafodelista"/>
              <w:ind w:left="0"/>
            </w:pPr>
            <w:proofErr w:type="spellStart"/>
            <w:r w:rsidRPr="002C37B0">
              <w:t>f_getmaterial_conexiondesa</w:t>
            </w:r>
            <w:proofErr w:type="spellEnd"/>
          </w:p>
        </w:tc>
        <w:tc>
          <w:tcPr>
            <w:tcW w:w="1360" w:type="dxa"/>
          </w:tcPr>
          <w:p w:rsidR="00D65C24" w:rsidRPr="00CD780E" w:rsidRDefault="004F4575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F94C6C" w:rsidP="00F94C6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material de la conexión de </w:t>
            </w:r>
            <w:r w:rsidR="006D1C47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D977D3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Id_material_condesa_t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B94596" w:rsidP="0010577E">
            <w:pPr>
              <w:pStyle w:val="Prrafodelista"/>
              <w:ind w:left="0"/>
            </w:pPr>
            <w:proofErr w:type="spellStart"/>
            <w:r w:rsidRPr="00B94596">
              <w:t>f_gettipo_desague</w:t>
            </w:r>
            <w:proofErr w:type="spellEnd"/>
          </w:p>
        </w:tc>
        <w:tc>
          <w:tcPr>
            <w:tcW w:w="1360" w:type="dxa"/>
          </w:tcPr>
          <w:p w:rsidR="00D65C24" w:rsidRPr="00CD780E" w:rsidRDefault="00B94596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D65C24" w:rsidP="005F0E4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5F0E40">
              <w:t xml:space="preserve">el tipo de </w:t>
            </w:r>
            <w:r w:rsidR="00536BA2">
              <w:t>desagüe</w:t>
            </w:r>
            <w:r w:rsidR="005F0E40">
              <w:t>.</w:t>
            </w:r>
          </w:p>
        </w:tc>
        <w:tc>
          <w:tcPr>
            <w:tcW w:w="1588" w:type="dxa"/>
          </w:tcPr>
          <w:p w:rsidR="00D65C24" w:rsidRPr="00CD780E" w:rsidRDefault="005F0E40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Id_tipo_abastecimiento_desague_t</w:t>
            </w:r>
            <w:proofErr w:type="spellEnd"/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230A43" w:rsidP="0010577E">
            <w:pPr>
              <w:pStyle w:val="Prrafodelista"/>
              <w:ind w:left="0"/>
            </w:pPr>
            <w:proofErr w:type="spellStart"/>
            <w:r w:rsidRPr="00230A43">
              <w:t>f_getdiametro_conexiondesa</w:t>
            </w:r>
            <w:proofErr w:type="spellEnd"/>
          </w:p>
        </w:tc>
        <w:tc>
          <w:tcPr>
            <w:tcW w:w="1360" w:type="dxa"/>
          </w:tcPr>
          <w:p w:rsidR="00D65C24" w:rsidRPr="00CD780E" w:rsidRDefault="00230A43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826702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diámetro de la conexión de </w:t>
            </w:r>
            <w:r w:rsidR="00536BA2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826702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Id_diametro_codesa_t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9C1021" w:rsidP="0010577E">
            <w:pPr>
              <w:pStyle w:val="Prrafodelista"/>
              <w:ind w:left="0"/>
            </w:pPr>
            <w:proofErr w:type="spellStart"/>
            <w:r w:rsidRPr="009C1021">
              <w:t>f_gettipo_desecho</w:t>
            </w:r>
            <w:proofErr w:type="spellEnd"/>
          </w:p>
        </w:tc>
        <w:tc>
          <w:tcPr>
            <w:tcW w:w="1360" w:type="dxa"/>
          </w:tcPr>
          <w:p w:rsidR="00D65C24" w:rsidRPr="00CD780E" w:rsidRDefault="0016252A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D65C24" w:rsidP="001F3AE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1F3AE2">
              <w:t>el tipo de desecho.</w:t>
            </w:r>
          </w:p>
        </w:tc>
        <w:tc>
          <w:tcPr>
            <w:tcW w:w="1588" w:type="dxa"/>
          </w:tcPr>
          <w:p w:rsidR="00D65C24" w:rsidRPr="00CD780E" w:rsidRDefault="000721AF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Id_tipo_desecho_t</w:t>
            </w:r>
            <w:proofErr w:type="spellEnd"/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595D6B" w:rsidP="0010577E">
            <w:pPr>
              <w:pStyle w:val="Prrafodelista"/>
              <w:ind w:left="0"/>
            </w:pPr>
            <w:proofErr w:type="spellStart"/>
            <w:r w:rsidRPr="00595D6B">
              <w:t>f_getentidad_ejecutora_desa</w:t>
            </w:r>
            <w:proofErr w:type="spellEnd"/>
          </w:p>
        </w:tc>
        <w:tc>
          <w:tcPr>
            <w:tcW w:w="1360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D86552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la entidad ejecutora de </w:t>
            </w:r>
            <w:r>
              <w:lastRenderedPageBreak/>
              <w:t xml:space="preserve">la conexión de </w:t>
            </w:r>
            <w:r w:rsidR="007431AE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D86552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Id_entidad_ejecutora_t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9F3EE5" w:rsidP="0010577E">
            <w:pPr>
              <w:pStyle w:val="Prrafodelista"/>
              <w:ind w:left="0"/>
            </w:pPr>
            <w:proofErr w:type="spellStart"/>
            <w:r w:rsidRPr="009F3EE5">
              <w:lastRenderedPageBreak/>
              <w:t>f_getorigen_conexion_fisica_desa</w:t>
            </w:r>
            <w:proofErr w:type="spellEnd"/>
          </w:p>
        </w:tc>
        <w:tc>
          <w:tcPr>
            <w:tcW w:w="1360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9F3EE5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</w:t>
            </w:r>
            <w:r w:rsidR="001A78BA">
              <w:t xml:space="preserve">el origen de la conexión de </w:t>
            </w:r>
            <w:r w:rsidR="00EE60AE">
              <w:t>desagüe</w:t>
            </w:r>
            <w:r w:rsidR="001A78BA">
              <w:t>.</w:t>
            </w:r>
          </w:p>
        </w:tc>
        <w:tc>
          <w:tcPr>
            <w:tcW w:w="1588" w:type="dxa"/>
          </w:tcPr>
          <w:p w:rsidR="00D65C24" w:rsidRPr="00CD780E" w:rsidRDefault="009D6BA1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id_origen_conexion_fisica_t</w:t>
            </w:r>
            <w:proofErr w:type="spellEnd"/>
          </w:p>
        </w:tc>
      </w:tr>
      <w:tr w:rsidR="005F0E40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D61850" w:rsidP="0010577E">
            <w:pPr>
              <w:pStyle w:val="Prrafodelista"/>
              <w:ind w:left="0"/>
            </w:pPr>
            <w:proofErr w:type="spellStart"/>
            <w:r w:rsidRPr="00D61850">
              <w:t>f_getmaterial_marco_tapa_desa</w:t>
            </w:r>
            <w:proofErr w:type="spellEnd"/>
          </w:p>
        </w:tc>
        <w:tc>
          <w:tcPr>
            <w:tcW w:w="1360" w:type="dxa"/>
          </w:tcPr>
          <w:p w:rsidR="00D65C24" w:rsidRPr="00CD780E" w:rsidRDefault="00D65C24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D65C24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D65C24" w:rsidRPr="00CD780E" w:rsidRDefault="00422A77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material del marco de la tapa de </w:t>
            </w:r>
            <w:r w:rsidR="008B0F26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4E3387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Id_material_marco_tapa_t</w:t>
            </w:r>
            <w:proofErr w:type="spellEnd"/>
          </w:p>
        </w:tc>
      </w:tr>
      <w:tr w:rsidR="005F0E40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65C24" w:rsidRPr="00CD780E" w:rsidRDefault="00640DEC" w:rsidP="0010577E">
            <w:pPr>
              <w:pStyle w:val="Prrafodelista"/>
              <w:ind w:left="0"/>
            </w:pPr>
            <w:proofErr w:type="spellStart"/>
            <w:r w:rsidRPr="00640DEC">
              <w:t>f_getestado_caja_desague</w:t>
            </w:r>
            <w:proofErr w:type="spellEnd"/>
          </w:p>
        </w:tc>
        <w:tc>
          <w:tcPr>
            <w:tcW w:w="1360" w:type="dxa"/>
          </w:tcPr>
          <w:p w:rsidR="00D65C24" w:rsidRPr="00CD780E" w:rsidRDefault="00640DEC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D65C24" w:rsidRPr="00CD780E" w:rsidRDefault="00640DEC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inscripción</w:t>
            </w:r>
          </w:p>
        </w:tc>
        <w:tc>
          <w:tcPr>
            <w:tcW w:w="1531" w:type="dxa"/>
          </w:tcPr>
          <w:p w:rsidR="00D65C24" w:rsidRPr="00CD780E" w:rsidRDefault="00A53532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el estado de la caja de </w:t>
            </w:r>
            <w:r w:rsidR="008B0F26">
              <w:t>desagüe</w:t>
            </w:r>
            <w:r>
              <w:t>.</w:t>
            </w:r>
          </w:p>
        </w:tc>
        <w:tc>
          <w:tcPr>
            <w:tcW w:w="1588" w:type="dxa"/>
          </w:tcPr>
          <w:p w:rsidR="00D65C24" w:rsidRPr="00CD780E" w:rsidRDefault="00C90940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Id_estado_caja_desague_t</w:t>
            </w:r>
            <w:proofErr w:type="spellEnd"/>
          </w:p>
        </w:tc>
      </w:tr>
      <w:tr w:rsidR="001F6B6F" w:rsidRPr="00CD780E" w:rsidTr="0010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F6B6F" w:rsidRPr="00CD780E" w:rsidRDefault="00597A04" w:rsidP="0010577E">
            <w:pPr>
              <w:pStyle w:val="Prrafodelista"/>
              <w:ind w:left="0"/>
            </w:pPr>
            <w:proofErr w:type="spellStart"/>
            <w:r w:rsidRPr="00597A04">
              <w:t>f_gettipo_caja_desague</w:t>
            </w:r>
            <w:proofErr w:type="spellEnd"/>
          </w:p>
        </w:tc>
        <w:tc>
          <w:tcPr>
            <w:tcW w:w="1360" w:type="dxa"/>
          </w:tcPr>
          <w:p w:rsidR="001F6B6F" w:rsidRPr="00CD780E" w:rsidRDefault="00597A04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956" w:type="dxa"/>
          </w:tcPr>
          <w:p w:rsidR="001F6B6F" w:rsidRPr="00CD780E" w:rsidRDefault="00E66B33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inscripción</w:t>
            </w:r>
          </w:p>
        </w:tc>
        <w:tc>
          <w:tcPr>
            <w:tcW w:w="1531" w:type="dxa"/>
          </w:tcPr>
          <w:p w:rsidR="001F6B6F" w:rsidRPr="00CD780E" w:rsidRDefault="00262B43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tipo de caja de </w:t>
            </w:r>
            <w:r w:rsidR="009D79B1">
              <w:t>desagüe</w:t>
            </w:r>
            <w:r>
              <w:t>.</w:t>
            </w:r>
          </w:p>
        </w:tc>
        <w:tc>
          <w:tcPr>
            <w:tcW w:w="1588" w:type="dxa"/>
          </w:tcPr>
          <w:p w:rsidR="001F6B6F" w:rsidRPr="00CD780E" w:rsidRDefault="00D36249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Id_tipo_caja_desague_t</w:t>
            </w:r>
            <w:proofErr w:type="spellEnd"/>
          </w:p>
        </w:tc>
      </w:tr>
      <w:tr w:rsidR="00847A59" w:rsidRPr="00CD780E" w:rsidTr="0010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47A59" w:rsidRPr="00CD780E" w:rsidRDefault="00847A59" w:rsidP="0010577E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847A59" w:rsidRPr="00CD780E" w:rsidRDefault="00847A59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847A59" w:rsidRPr="00CD780E" w:rsidRDefault="00847A59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847A59" w:rsidRPr="00CD780E" w:rsidRDefault="00847A59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847A59" w:rsidRPr="00CD780E" w:rsidRDefault="00847A59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6857" w:rsidRDefault="00776857"/>
    <w:p w:rsidR="001258F4" w:rsidRDefault="001258F4">
      <w:r>
        <w:t>16 de julio de 2015</w:t>
      </w:r>
    </w:p>
    <w:p w:rsidR="001258F4" w:rsidRDefault="005A2449" w:rsidP="005A2449">
      <w:pPr>
        <w:pStyle w:val="Prrafodelista"/>
        <w:numPr>
          <w:ilvl w:val="0"/>
          <w:numId w:val="10"/>
        </w:numPr>
      </w:pPr>
      <w:proofErr w:type="spellStart"/>
      <w:r w:rsidRPr="005A2449">
        <w:t>Empezé</w:t>
      </w:r>
      <w:proofErr w:type="spellEnd"/>
      <w:r w:rsidRPr="005A2449">
        <w:t xml:space="preserve"> a crear las funciones que servirán para mostrar la información de la </w:t>
      </w:r>
      <w:proofErr w:type="spellStart"/>
      <w:r w:rsidRPr="005A2449">
        <w:t>ficha_catastral</w:t>
      </w:r>
      <w:proofErr w:type="spellEnd"/>
      <w:r w:rsidRPr="005A2449">
        <w:t xml:space="preserve">, conexión de agua, </w:t>
      </w:r>
      <w:proofErr w:type="spellStart"/>
      <w:r w:rsidRPr="005A2449">
        <w:t>desague</w:t>
      </w:r>
      <w:proofErr w:type="spellEnd"/>
      <w:r w:rsidRPr="005A2449">
        <w:t xml:space="preserve"> y otros del cliente</w:t>
      </w:r>
    </w:p>
    <w:p w:rsidR="00BA31CC" w:rsidRDefault="00BA31CC" w:rsidP="005A2449">
      <w:pPr>
        <w:pStyle w:val="Prrafodelista"/>
        <w:numPr>
          <w:ilvl w:val="0"/>
          <w:numId w:val="10"/>
        </w:numPr>
      </w:pPr>
      <w:r>
        <w:t xml:space="preserve">Se crearon dos nuevas funciones: </w:t>
      </w:r>
    </w:p>
    <w:p w:rsidR="00CC7B09" w:rsidRDefault="00CC7B09" w:rsidP="00CC7B09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476"/>
        <w:gridCol w:w="1335"/>
        <w:gridCol w:w="2293"/>
        <w:gridCol w:w="1511"/>
        <w:gridCol w:w="1841"/>
      </w:tblGrid>
      <w:tr w:rsidR="00CC7B09" w:rsidRPr="00CD780E" w:rsidTr="003C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383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883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CC7B09" w:rsidRPr="00CD780E" w:rsidTr="003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CC7B09" w:rsidRPr="00CD780E" w:rsidRDefault="0095028D" w:rsidP="0010577E">
            <w:pPr>
              <w:pStyle w:val="Prrafodelista"/>
              <w:ind w:left="0"/>
            </w:pPr>
            <w:proofErr w:type="spellStart"/>
            <w:r>
              <w:t>f</w:t>
            </w:r>
            <w:r w:rsidR="00F670FB">
              <w:t>_getprovincia</w:t>
            </w:r>
            <w:proofErr w:type="spellEnd"/>
          </w:p>
        </w:tc>
        <w:tc>
          <w:tcPr>
            <w:tcW w:w="1360" w:type="dxa"/>
          </w:tcPr>
          <w:p w:rsidR="00CC7B09" w:rsidRPr="00CD780E" w:rsidRDefault="00ED469F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383" w:type="dxa"/>
          </w:tcPr>
          <w:p w:rsidR="00CC7B09" w:rsidRPr="00CD780E" w:rsidRDefault="004447B8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Id_provincia</w:t>
            </w:r>
            <w:proofErr w:type="spellEnd"/>
          </w:p>
        </w:tc>
        <w:tc>
          <w:tcPr>
            <w:tcW w:w="1531" w:type="dxa"/>
          </w:tcPr>
          <w:p w:rsidR="00CC7B09" w:rsidRPr="00CD780E" w:rsidRDefault="00CC7B09" w:rsidP="00E670A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E670A6">
              <w:t>el nombre de la provincia.</w:t>
            </w:r>
          </w:p>
        </w:tc>
        <w:tc>
          <w:tcPr>
            <w:tcW w:w="1883" w:type="dxa"/>
          </w:tcPr>
          <w:p w:rsidR="00CC7B09" w:rsidRPr="00CD780E" w:rsidRDefault="00CC7B09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B09" w:rsidRPr="00CD780E" w:rsidTr="003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CC7B09" w:rsidRPr="00CD780E" w:rsidRDefault="00CC7B09" w:rsidP="00F670FB">
            <w:pPr>
              <w:pStyle w:val="Prrafodelista"/>
              <w:ind w:left="0"/>
            </w:pPr>
            <w:proofErr w:type="spellStart"/>
            <w:r w:rsidRPr="00CD780E">
              <w:t>f_</w:t>
            </w:r>
            <w:r w:rsidR="00F670FB">
              <w:t>getdistrito</w:t>
            </w:r>
            <w:proofErr w:type="spellEnd"/>
          </w:p>
        </w:tc>
        <w:tc>
          <w:tcPr>
            <w:tcW w:w="1360" w:type="dxa"/>
          </w:tcPr>
          <w:p w:rsidR="00CC7B09" w:rsidRPr="00CD780E" w:rsidRDefault="00973D98" w:rsidP="0010577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383" w:type="dxa"/>
          </w:tcPr>
          <w:p w:rsidR="00CC7B09" w:rsidRPr="00CD780E" w:rsidRDefault="00F358BC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Id_provincia,id_distrito</w:t>
            </w:r>
            <w:proofErr w:type="spellEnd"/>
          </w:p>
        </w:tc>
        <w:tc>
          <w:tcPr>
            <w:tcW w:w="1531" w:type="dxa"/>
          </w:tcPr>
          <w:p w:rsidR="00CC7B09" w:rsidRPr="00CD780E" w:rsidRDefault="00CC7B09" w:rsidP="00F54F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F54F90">
              <w:t>el nombre del distrito.</w:t>
            </w:r>
          </w:p>
        </w:tc>
        <w:tc>
          <w:tcPr>
            <w:tcW w:w="1883" w:type="dxa"/>
          </w:tcPr>
          <w:p w:rsidR="00CC7B09" w:rsidRPr="00CD780E" w:rsidRDefault="00CC7B09" w:rsidP="0010577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7B09" w:rsidRPr="00CD780E" w:rsidTr="003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CC7B09" w:rsidRPr="00CD780E" w:rsidRDefault="00CC7B09" w:rsidP="0010577E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CC7B09" w:rsidRPr="00CD780E" w:rsidRDefault="00CC7B09" w:rsidP="0010577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CC7B09" w:rsidRPr="00CD780E" w:rsidRDefault="00CC7B09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CC7B09" w:rsidRPr="00CD780E" w:rsidRDefault="00CC7B09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CC7B09" w:rsidRPr="00CD780E" w:rsidRDefault="00CC7B09" w:rsidP="0010577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B09" w:rsidRDefault="00CC7B09" w:rsidP="00CC7B09">
      <w:pPr>
        <w:pStyle w:val="Prrafodelista"/>
      </w:pPr>
    </w:p>
    <w:p w:rsidR="005A2449" w:rsidRDefault="005A2449" w:rsidP="005A2449"/>
    <w:p w:rsidR="00B31C13" w:rsidRPr="00CD780E" w:rsidRDefault="00B31C13">
      <w:r w:rsidRPr="00CD780E">
        <w:t xml:space="preserve">17 </w:t>
      </w:r>
      <w:r w:rsidR="00DC112E" w:rsidRPr="00CD780E">
        <w:t>de julio de 2015</w:t>
      </w:r>
    </w:p>
    <w:p w:rsidR="00B421AA" w:rsidRPr="00CD780E" w:rsidRDefault="00014E38" w:rsidP="00B421AA">
      <w:pPr>
        <w:pStyle w:val="Prrafodelista"/>
        <w:numPr>
          <w:ilvl w:val="0"/>
          <w:numId w:val="1"/>
        </w:numPr>
      </w:pPr>
      <w:r w:rsidRPr="00CD780E">
        <w:t>Empecé a crear las funciones que permitir</w:t>
      </w:r>
      <w:r w:rsidR="00443034" w:rsidRPr="00CD780E">
        <w:t xml:space="preserve">án consultar la ficha catastral, la conexión </w:t>
      </w:r>
      <w:r w:rsidR="00B421AA" w:rsidRPr="00CD780E">
        <w:t>de agua y otros</w:t>
      </w:r>
      <w:r w:rsidR="0062079A" w:rsidRPr="00CD780E">
        <w:t xml:space="preserve"> del cliente</w:t>
      </w:r>
      <w:r w:rsidR="00B421AA" w:rsidRPr="00CD780E">
        <w:t>.</w:t>
      </w:r>
    </w:p>
    <w:p w:rsidR="00B421AA" w:rsidRPr="00CD780E" w:rsidRDefault="00B421AA" w:rsidP="00B421AA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82"/>
        <w:gridCol w:w="1360"/>
        <w:gridCol w:w="1279"/>
        <w:gridCol w:w="1786"/>
        <w:gridCol w:w="1588"/>
      </w:tblGrid>
      <w:tr w:rsidR="00DC6EBC" w:rsidRPr="00CD780E" w:rsidTr="0052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956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588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DC6EBC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3329" w:rsidRPr="00CD780E" w:rsidRDefault="00523329" w:rsidP="00B421AA">
            <w:pPr>
              <w:pStyle w:val="Prrafodelista"/>
              <w:ind w:left="0"/>
            </w:pPr>
            <w:proofErr w:type="spellStart"/>
            <w:r w:rsidRPr="00CD780E">
              <w:t>f_getdatosbasicos_ficha_cat</w:t>
            </w:r>
            <w:proofErr w:type="spellEnd"/>
          </w:p>
        </w:tc>
        <w:tc>
          <w:tcPr>
            <w:tcW w:w="1360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523329" w:rsidRPr="00CD780E" w:rsidRDefault="00523329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523329" w:rsidRPr="00CD780E" w:rsidRDefault="00523329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CB7124" w:rsidRPr="00CD780E">
              <w:t>los datos básicos de la</w:t>
            </w:r>
            <w:r w:rsidRPr="00CD780E">
              <w:t xml:space="preserve"> ficha catastral </w:t>
            </w:r>
            <w:r w:rsidRPr="00CD780E">
              <w:lastRenderedPageBreak/>
              <w:t>del cliente</w:t>
            </w:r>
          </w:p>
        </w:tc>
        <w:tc>
          <w:tcPr>
            <w:tcW w:w="1588" w:type="dxa"/>
          </w:tcPr>
          <w:p w:rsidR="00523329" w:rsidRPr="00CD780E" w:rsidRDefault="002A19C5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lastRenderedPageBreak/>
              <w:t xml:space="preserve">El número de inscripción debe incluir </w:t>
            </w:r>
            <w:r w:rsidRPr="00CD780E">
              <w:lastRenderedPageBreak/>
              <w:t>ceros a la izquierda si es necesario</w:t>
            </w:r>
            <w:r w:rsidR="001F1925" w:rsidRPr="00CD780E">
              <w:t>.</w:t>
            </w:r>
          </w:p>
        </w:tc>
      </w:tr>
      <w:tr w:rsidR="00DC6EBC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3329" w:rsidRPr="00CD780E" w:rsidRDefault="001F2DD5" w:rsidP="00B421AA">
            <w:pPr>
              <w:pStyle w:val="Prrafodelista"/>
              <w:ind w:left="0"/>
            </w:pPr>
            <w:proofErr w:type="spellStart"/>
            <w:r w:rsidRPr="00CD780E">
              <w:lastRenderedPageBreak/>
              <w:t>f_getdatospropiedad_ficha_cat</w:t>
            </w:r>
            <w:proofErr w:type="spellEnd"/>
          </w:p>
        </w:tc>
        <w:tc>
          <w:tcPr>
            <w:tcW w:w="1360" w:type="dxa"/>
          </w:tcPr>
          <w:p w:rsidR="00523329" w:rsidRPr="00CD780E" w:rsidRDefault="002C0FB3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</w:t>
            </w:r>
            <w:r w:rsidR="001F2DD5" w:rsidRPr="00CD780E">
              <w:t>is</w:t>
            </w:r>
          </w:p>
        </w:tc>
        <w:tc>
          <w:tcPr>
            <w:tcW w:w="956" w:type="dxa"/>
          </w:tcPr>
          <w:p w:rsidR="00523329" w:rsidRPr="00CD780E" w:rsidRDefault="001F2DD5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523329" w:rsidRPr="00CD780E" w:rsidRDefault="001F2DD5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los datos de la propiedad del cliente</w:t>
            </w:r>
          </w:p>
          <w:p w:rsidR="00F53AED" w:rsidRPr="00CD780E" w:rsidRDefault="00F53AED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Según su ficha catastral</w:t>
            </w:r>
          </w:p>
        </w:tc>
        <w:tc>
          <w:tcPr>
            <w:tcW w:w="1588" w:type="dxa"/>
          </w:tcPr>
          <w:p w:rsidR="00523329" w:rsidRPr="00CD780E" w:rsidRDefault="001F2DD5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6228" w:rsidRPr="00CD780E" w:rsidRDefault="002C0FB3" w:rsidP="00B421AA">
            <w:pPr>
              <w:pStyle w:val="Prrafodelista"/>
              <w:ind w:left="0"/>
            </w:pPr>
            <w:proofErr w:type="spellStart"/>
            <w:r w:rsidRPr="00CD780E">
              <w:t>f_getconexionagua_ficha_cat</w:t>
            </w:r>
            <w:proofErr w:type="spellEnd"/>
          </w:p>
        </w:tc>
        <w:tc>
          <w:tcPr>
            <w:tcW w:w="1360" w:type="dxa"/>
          </w:tcPr>
          <w:p w:rsidR="00AA6228" w:rsidRPr="00CD780E" w:rsidRDefault="002C0FB3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AA6228" w:rsidRPr="00CD780E" w:rsidRDefault="002C0FB3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AA6228" w:rsidRPr="00CD780E" w:rsidRDefault="002C0FB3" w:rsidP="00F53AE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920066" w:rsidRPr="00CD780E">
              <w:t>los datos de la conexión de agua del cliente según</w:t>
            </w:r>
            <w:r w:rsidR="00F53AED" w:rsidRPr="00CD780E">
              <w:t xml:space="preserve"> su</w:t>
            </w:r>
            <w:r w:rsidR="00920066" w:rsidRPr="00CD780E">
              <w:t xml:space="preserve"> ficha catastral</w:t>
            </w:r>
          </w:p>
        </w:tc>
        <w:tc>
          <w:tcPr>
            <w:tcW w:w="1588" w:type="dxa"/>
          </w:tcPr>
          <w:p w:rsidR="00AA6228" w:rsidRPr="00CD780E" w:rsidRDefault="00920066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6228" w:rsidRPr="00CD780E" w:rsidRDefault="00272BB4" w:rsidP="00B421AA">
            <w:pPr>
              <w:pStyle w:val="Prrafodelista"/>
              <w:ind w:left="0"/>
            </w:pPr>
            <w:proofErr w:type="spellStart"/>
            <w:r w:rsidRPr="00CD780E">
              <w:t>f_getconexiondesagua_ficha_cat</w:t>
            </w:r>
            <w:proofErr w:type="spellEnd"/>
          </w:p>
        </w:tc>
        <w:tc>
          <w:tcPr>
            <w:tcW w:w="1360" w:type="dxa"/>
          </w:tcPr>
          <w:p w:rsidR="00AA6228" w:rsidRPr="00CD780E" w:rsidRDefault="00272BB4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AA6228" w:rsidRPr="00CD780E" w:rsidRDefault="004B79F6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AA6228" w:rsidRPr="00CD780E" w:rsidRDefault="00D87AE5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EA1EE2" w:rsidRPr="00CD780E">
              <w:t xml:space="preserve">los datos de la conexión </w:t>
            </w:r>
            <w:r w:rsidR="002D457C" w:rsidRPr="00CD780E">
              <w:t xml:space="preserve">de </w:t>
            </w:r>
            <w:proofErr w:type="spellStart"/>
            <w:r w:rsidR="002D457C" w:rsidRPr="00CD780E">
              <w:t>desague</w:t>
            </w:r>
            <w:proofErr w:type="spellEnd"/>
            <w:r w:rsidR="002D457C" w:rsidRPr="00CD780E">
              <w:t xml:space="preserve"> del cliente según su</w:t>
            </w:r>
            <w:r w:rsidR="00EA1EE2" w:rsidRPr="00CD780E">
              <w:t xml:space="preserve"> ficha catastral</w:t>
            </w:r>
          </w:p>
        </w:tc>
        <w:tc>
          <w:tcPr>
            <w:tcW w:w="1588" w:type="dxa"/>
          </w:tcPr>
          <w:p w:rsidR="00AA6228" w:rsidRPr="00CD780E" w:rsidRDefault="00B351B2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40BF" w:rsidRPr="00CD780E" w:rsidRDefault="003A6322" w:rsidP="00B421AA">
            <w:pPr>
              <w:pStyle w:val="Prrafodelista"/>
              <w:ind w:left="0"/>
            </w:pPr>
            <w:proofErr w:type="spellStart"/>
            <w:r w:rsidRPr="00CD780E">
              <w:t>f_getvaloresminimos_ficha_cat</w:t>
            </w:r>
            <w:proofErr w:type="spellEnd"/>
          </w:p>
        </w:tc>
        <w:tc>
          <w:tcPr>
            <w:tcW w:w="1360" w:type="dxa"/>
          </w:tcPr>
          <w:p w:rsidR="009D40BF" w:rsidRPr="00CD780E" w:rsidRDefault="003A6322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9D40BF" w:rsidRPr="00CD780E" w:rsidRDefault="003A6322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9D40BF" w:rsidRPr="00CD780E" w:rsidRDefault="00135197" w:rsidP="0009487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los valores mínimos </w:t>
            </w:r>
            <w:r w:rsidR="002D457C" w:rsidRPr="00CD780E">
              <w:t xml:space="preserve">admisibles según </w:t>
            </w:r>
            <w:r w:rsidR="00094879" w:rsidRPr="00CD780E">
              <w:t>la</w:t>
            </w:r>
            <w:r w:rsidR="00BA7DF0" w:rsidRPr="00CD780E">
              <w:t xml:space="preserve"> ficha catastral</w:t>
            </w:r>
            <w:r w:rsidR="00094879" w:rsidRPr="00CD780E">
              <w:t xml:space="preserve"> del cliente</w:t>
            </w:r>
          </w:p>
        </w:tc>
        <w:tc>
          <w:tcPr>
            <w:tcW w:w="1588" w:type="dxa"/>
          </w:tcPr>
          <w:p w:rsidR="009D40BF" w:rsidRPr="00CD780E" w:rsidRDefault="005B1D8A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4879" w:rsidRPr="00CD780E" w:rsidRDefault="00094879" w:rsidP="00B421AA">
            <w:pPr>
              <w:pStyle w:val="Prrafodelista"/>
              <w:ind w:left="0"/>
            </w:pPr>
            <w:proofErr w:type="spellStart"/>
            <w:r w:rsidRPr="00CD780E">
              <w:t>f_getdatoscomplem_ficha_cat</w:t>
            </w:r>
            <w:proofErr w:type="spellEnd"/>
          </w:p>
        </w:tc>
        <w:tc>
          <w:tcPr>
            <w:tcW w:w="1360" w:type="dxa"/>
          </w:tcPr>
          <w:p w:rsidR="00094879" w:rsidRPr="00CD780E" w:rsidRDefault="00094879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094879" w:rsidRPr="00CD780E" w:rsidRDefault="00094879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094879" w:rsidRPr="00CD780E" w:rsidRDefault="00094879" w:rsidP="002A109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los datos complementari</w:t>
            </w:r>
            <w:r w:rsidR="002A1094" w:rsidRPr="00CD780E">
              <w:t>o</w:t>
            </w:r>
            <w:r w:rsidRPr="00CD780E">
              <w:t>s según la ficha catastral del cliente</w:t>
            </w:r>
          </w:p>
        </w:tc>
        <w:tc>
          <w:tcPr>
            <w:tcW w:w="1588" w:type="dxa"/>
          </w:tcPr>
          <w:p w:rsidR="00094879" w:rsidRPr="00CD780E" w:rsidRDefault="00881E76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94879" w:rsidRPr="00CD780E" w:rsidRDefault="003E28C9" w:rsidP="00B421AA">
            <w:pPr>
              <w:pStyle w:val="Prrafodelista"/>
              <w:ind w:left="0"/>
            </w:pPr>
            <w:proofErr w:type="spellStart"/>
            <w:r w:rsidRPr="00CD780E">
              <w:t>f_getinformaciongeografica_ficha_cat</w:t>
            </w:r>
            <w:proofErr w:type="spellEnd"/>
          </w:p>
        </w:tc>
        <w:tc>
          <w:tcPr>
            <w:tcW w:w="1360" w:type="dxa"/>
          </w:tcPr>
          <w:p w:rsidR="00094879" w:rsidRPr="00CD780E" w:rsidRDefault="003E28C9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094879" w:rsidRPr="00CD780E" w:rsidRDefault="00770731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094879" w:rsidRPr="00CD780E" w:rsidRDefault="00770731" w:rsidP="005515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55153D" w:rsidRPr="00CD780E">
              <w:t>la información geográfica, nivel de presión, distancia de caja de agua con respecto al frontis y otros</w:t>
            </w:r>
          </w:p>
        </w:tc>
        <w:tc>
          <w:tcPr>
            <w:tcW w:w="1588" w:type="dxa"/>
          </w:tcPr>
          <w:p w:rsidR="00094879" w:rsidRPr="00CD780E" w:rsidRDefault="00B730D5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40BF" w:rsidRPr="00CD780E" w:rsidRDefault="00D8150E" w:rsidP="00B421AA">
            <w:pPr>
              <w:pStyle w:val="Prrafodelista"/>
              <w:ind w:left="0"/>
            </w:pPr>
            <w:proofErr w:type="spellStart"/>
            <w:r w:rsidRPr="00CD780E">
              <w:t>f_getcallespredio_ficha_cat</w:t>
            </w:r>
            <w:proofErr w:type="spellEnd"/>
          </w:p>
        </w:tc>
        <w:tc>
          <w:tcPr>
            <w:tcW w:w="1360" w:type="dxa"/>
          </w:tcPr>
          <w:p w:rsidR="009D40BF" w:rsidRPr="00CD780E" w:rsidRDefault="00D8150E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9D40BF" w:rsidRPr="00CD780E" w:rsidRDefault="00D8150E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9D40BF" w:rsidRPr="00CD780E" w:rsidRDefault="00D8150E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las calles que delimitan el predio</w:t>
            </w:r>
          </w:p>
        </w:tc>
        <w:tc>
          <w:tcPr>
            <w:tcW w:w="1588" w:type="dxa"/>
          </w:tcPr>
          <w:p w:rsidR="009D40BF" w:rsidRPr="00CD780E" w:rsidRDefault="000561E4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El número de inscripción debe incluir ceros a la izquierda si es necesario.</w:t>
            </w:r>
          </w:p>
        </w:tc>
      </w:tr>
      <w:tr w:rsidR="00B850F5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3329" w:rsidRPr="00CD780E" w:rsidRDefault="00C019EC" w:rsidP="00B421AA">
            <w:pPr>
              <w:pStyle w:val="Prrafodelista"/>
              <w:ind w:left="0"/>
            </w:pPr>
            <w:proofErr w:type="spellStart"/>
            <w:r w:rsidRPr="00CD780E">
              <w:t>f_getconexionagua_cliente</w:t>
            </w:r>
            <w:proofErr w:type="spellEnd"/>
          </w:p>
        </w:tc>
        <w:tc>
          <w:tcPr>
            <w:tcW w:w="1360" w:type="dxa"/>
          </w:tcPr>
          <w:p w:rsidR="00523329" w:rsidRPr="00CD780E" w:rsidRDefault="00C019EC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523329" w:rsidRPr="00CD780E" w:rsidRDefault="00C019EC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Número de </w:t>
            </w:r>
            <w:r w:rsidRPr="00CD780E">
              <w:lastRenderedPageBreak/>
              <w:t>inscripción</w:t>
            </w:r>
          </w:p>
        </w:tc>
        <w:tc>
          <w:tcPr>
            <w:tcW w:w="1531" w:type="dxa"/>
          </w:tcPr>
          <w:p w:rsidR="00523329" w:rsidRPr="00CD780E" w:rsidRDefault="0011034A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lastRenderedPageBreak/>
              <w:t xml:space="preserve">Retorna </w:t>
            </w:r>
            <w:r w:rsidR="0028638C" w:rsidRPr="00CD780E">
              <w:t xml:space="preserve">el </w:t>
            </w:r>
            <w:r w:rsidR="0028638C" w:rsidRPr="00CD780E">
              <w:lastRenderedPageBreak/>
              <w:t xml:space="preserve">detalle </w:t>
            </w:r>
            <w:r w:rsidR="008C66AA" w:rsidRPr="00CD780E">
              <w:t xml:space="preserve">de </w:t>
            </w:r>
            <w:r w:rsidRPr="00CD780E">
              <w:t>la conexión de agua del cliente</w:t>
            </w:r>
          </w:p>
        </w:tc>
        <w:tc>
          <w:tcPr>
            <w:tcW w:w="1588" w:type="dxa"/>
          </w:tcPr>
          <w:p w:rsidR="00523329" w:rsidRPr="00CD780E" w:rsidRDefault="008A221F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lastRenderedPageBreak/>
              <w:t xml:space="preserve">El número de </w:t>
            </w:r>
            <w:r w:rsidRPr="00CD780E">
              <w:lastRenderedPageBreak/>
              <w:t>inscripción no incluye los ceros a la izquierda.</w:t>
            </w:r>
          </w:p>
          <w:p w:rsidR="00B850F5" w:rsidRPr="00CD780E" w:rsidRDefault="00B850F5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50F5" w:rsidRPr="00CD780E" w:rsidRDefault="00B850F5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Información del SISTEMA COMERCIAL</w:t>
            </w:r>
          </w:p>
        </w:tc>
      </w:tr>
      <w:tr w:rsidR="00DC6EBC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E1ADE" w:rsidRPr="00CD780E" w:rsidRDefault="00817AD8" w:rsidP="00B421AA">
            <w:pPr>
              <w:pStyle w:val="Prrafodelista"/>
              <w:ind w:left="0"/>
            </w:pPr>
            <w:proofErr w:type="spellStart"/>
            <w:r w:rsidRPr="00CD780E">
              <w:lastRenderedPageBreak/>
              <w:t>f_getconexiondesague_cliente</w:t>
            </w:r>
            <w:proofErr w:type="spellEnd"/>
          </w:p>
        </w:tc>
        <w:tc>
          <w:tcPr>
            <w:tcW w:w="1360" w:type="dxa"/>
          </w:tcPr>
          <w:p w:rsidR="003E1ADE" w:rsidRPr="00CD780E" w:rsidRDefault="00817AD8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3E1ADE" w:rsidRPr="00CD780E" w:rsidRDefault="00817AD8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3E1ADE" w:rsidRPr="00CD780E" w:rsidRDefault="0028638C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</w:t>
            </w:r>
            <w:r w:rsidR="00665668" w:rsidRPr="00CD780E">
              <w:t xml:space="preserve">el detalle de la conexión de </w:t>
            </w:r>
            <w:proofErr w:type="spellStart"/>
            <w:r w:rsidR="00665668" w:rsidRPr="00CD780E">
              <w:t>desague</w:t>
            </w:r>
            <w:proofErr w:type="spellEnd"/>
            <w:r w:rsidR="00665668" w:rsidRPr="00CD780E">
              <w:t xml:space="preserve"> del cliente.</w:t>
            </w:r>
          </w:p>
        </w:tc>
        <w:tc>
          <w:tcPr>
            <w:tcW w:w="1588" w:type="dxa"/>
          </w:tcPr>
          <w:p w:rsidR="00B850F5" w:rsidRPr="00CD780E" w:rsidRDefault="00B850F5" w:rsidP="00B850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El número de inscripción no incluye los ceros a la izquierda.</w:t>
            </w:r>
          </w:p>
          <w:p w:rsidR="00B850F5" w:rsidRPr="00CD780E" w:rsidRDefault="00B850F5" w:rsidP="00B850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1ADE" w:rsidRPr="00CD780E" w:rsidRDefault="00B850F5" w:rsidP="00B850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Información del SISTEMA COMERCIAL</w:t>
            </w:r>
          </w:p>
        </w:tc>
      </w:tr>
      <w:tr w:rsidR="000C581A" w:rsidRPr="00CD780E" w:rsidTr="005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581A" w:rsidRPr="00CD780E" w:rsidRDefault="00057909" w:rsidP="00B421AA">
            <w:pPr>
              <w:pStyle w:val="Prrafodelista"/>
              <w:ind w:left="0"/>
            </w:pPr>
            <w:proofErr w:type="spellStart"/>
            <w:r w:rsidRPr="00CD780E">
              <w:t>f_getdetallecuentacorriente_cliente</w:t>
            </w:r>
            <w:proofErr w:type="spellEnd"/>
          </w:p>
        </w:tc>
        <w:tc>
          <w:tcPr>
            <w:tcW w:w="1360" w:type="dxa"/>
          </w:tcPr>
          <w:p w:rsidR="000C581A" w:rsidRPr="00CD780E" w:rsidRDefault="002E6E04" w:rsidP="00BC620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956" w:type="dxa"/>
          </w:tcPr>
          <w:p w:rsidR="000C581A" w:rsidRPr="00CD780E" w:rsidRDefault="002E6E04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inscripción</w:t>
            </w:r>
          </w:p>
        </w:tc>
        <w:tc>
          <w:tcPr>
            <w:tcW w:w="1531" w:type="dxa"/>
          </w:tcPr>
          <w:p w:rsidR="000C581A" w:rsidRPr="00CD780E" w:rsidRDefault="002E6E04" w:rsidP="00B421A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el detalle de la cuenta corriente del cliente.</w:t>
            </w:r>
          </w:p>
        </w:tc>
        <w:tc>
          <w:tcPr>
            <w:tcW w:w="1588" w:type="dxa"/>
          </w:tcPr>
          <w:p w:rsidR="002E6E04" w:rsidRPr="00CD780E" w:rsidRDefault="002E6E04" w:rsidP="002E6E0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El número de inscripción no incluye los ceros a la izquierda.</w:t>
            </w:r>
          </w:p>
          <w:p w:rsidR="002E6E04" w:rsidRPr="00CD780E" w:rsidRDefault="002E6E04" w:rsidP="002E6E0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581A" w:rsidRPr="00CD780E" w:rsidRDefault="002E6E04" w:rsidP="002E6E0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Información del SISTEMA COMERCIAL</w:t>
            </w:r>
          </w:p>
        </w:tc>
      </w:tr>
      <w:tr w:rsidR="000C581A" w:rsidRPr="00CD780E" w:rsidTr="0052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23329" w:rsidRPr="00CD780E" w:rsidRDefault="00523329" w:rsidP="00B421AA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523329" w:rsidRPr="00CD780E" w:rsidRDefault="00523329" w:rsidP="00BC620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523329" w:rsidRPr="00CD780E" w:rsidRDefault="00523329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523329" w:rsidRPr="00CD780E" w:rsidRDefault="00523329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523329" w:rsidRPr="00CD780E" w:rsidRDefault="00523329" w:rsidP="00B421A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21AA" w:rsidRPr="00CD780E" w:rsidRDefault="00B421AA" w:rsidP="00B421AA">
      <w:pPr>
        <w:pStyle w:val="Prrafodelista"/>
      </w:pPr>
    </w:p>
    <w:p w:rsidR="00B421AA" w:rsidRPr="00CD780E" w:rsidRDefault="00B421AA" w:rsidP="00B421AA">
      <w:pPr>
        <w:pStyle w:val="Prrafodelista"/>
      </w:pPr>
    </w:p>
    <w:p w:rsidR="00B421AA" w:rsidRPr="00CD780E" w:rsidRDefault="004C49B4" w:rsidP="00B421AA">
      <w:pPr>
        <w:pStyle w:val="Prrafodelista"/>
        <w:numPr>
          <w:ilvl w:val="0"/>
          <w:numId w:val="1"/>
        </w:numPr>
      </w:pPr>
      <w:r w:rsidRPr="00CD780E">
        <w:t xml:space="preserve">Dudas sobre como determinar el material de la conexión de </w:t>
      </w:r>
      <w:r w:rsidR="00661C82" w:rsidRPr="00CD780E">
        <w:t>desagüe</w:t>
      </w:r>
      <w:r w:rsidRPr="00CD780E">
        <w:t xml:space="preserve"> del cliente</w:t>
      </w:r>
    </w:p>
    <w:p w:rsidR="006E22F9" w:rsidRPr="00CD780E" w:rsidRDefault="006E22F9" w:rsidP="006E22F9">
      <w:pPr>
        <w:ind w:left="360"/>
      </w:pPr>
    </w:p>
    <w:p w:rsidR="00737804" w:rsidRPr="00CD780E" w:rsidRDefault="00737804" w:rsidP="006E22F9">
      <w:pPr>
        <w:ind w:left="360"/>
      </w:pPr>
    </w:p>
    <w:p w:rsidR="00737804" w:rsidRPr="00CD780E" w:rsidRDefault="00737804" w:rsidP="006E22F9">
      <w:pPr>
        <w:ind w:left="360"/>
      </w:pPr>
    </w:p>
    <w:p w:rsidR="00737804" w:rsidRPr="00CD780E" w:rsidRDefault="00737804" w:rsidP="006E22F9">
      <w:pPr>
        <w:ind w:left="360"/>
      </w:pPr>
    </w:p>
    <w:p w:rsidR="006E22F9" w:rsidRPr="00CD780E" w:rsidRDefault="004E2F64" w:rsidP="006E22F9">
      <w:pPr>
        <w:ind w:left="360"/>
      </w:pPr>
      <w:r w:rsidRPr="00CD780E">
        <w:t>20 de julio de 2015</w:t>
      </w:r>
    </w:p>
    <w:p w:rsidR="00737804" w:rsidRPr="00CD780E" w:rsidRDefault="007D2A9B" w:rsidP="006E22F9">
      <w:pPr>
        <w:pStyle w:val="Prrafodelista"/>
        <w:numPr>
          <w:ilvl w:val="0"/>
          <w:numId w:val="1"/>
        </w:numPr>
      </w:pPr>
      <w:r w:rsidRPr="00CD780E">
        <w:t xml:space="preserve">Noté que ocurre un </w:t>
      </w:r>
      <w:r w:rsidRPr="00CD780E">
        <w:rPr>
          <w:highlight w:val="yellow"/>
        </w:rPr>
        <w:t>error</w:t>
      </w:r>
      <w:r w:rsidRPr="00CD780E">
        <w:t xml:space="preserve"> cuando</w:t>
      </w:r>
      <w:r w:rsidR="00687AF2" w:rsidRPr="00CD780E">
        <w:t xml:space="preserve"> se hace una búsqueda de </w:t>
      </w:r>
      <w:r w:rsidR="00687AF2" w:rsidRPr="00CD780E">
        <w:rPr>
          <w:highlight w:val="yellow"/>
        </w:rPr>
        <w:t>un número de inscripción que no lleva ceros a la izquierda</w:t>
      </w:r>
      <w:r w:rsidR="00687AF2" w:rsidRPr="00CD780E">
        <w:t xml:space="preserve"> para completar los 8 dígitos que debe tener.</w:t>
      </w:r>
    </w:p>
    <w:p w:rsidR="006E22F9" w:rsidRPr="00CD780E" w:rsidRDefault="00687AF2" w:rsidP="006E22F9">
      <w:pPr>
        <w:pStyle w:val="Prrafodelista"/>
        <w:numPr>
          <w:ilvl w:val="0"/>
          <w:numId w:val="1"/>
        </w:numPr>
      </w:pPr>
      <w:r w:rsidRPr="00CD780E">
        <w:t xml:space="preserve"> </w:t>
      </w:r>
      <w:r w:rsidR="00C459E2" w:rsidRPr="00CD780E">
        <w:t xml:space="preserve">Manejar </w:t>
      </w:r>
      <w:r w:rsidR="002C1B87" w:rsidRPr="00CD780E">
        <w:t>cuando no se encuentra un cliente.</w:t>
      </w:r>
    </w:p>
    <w:p w:rsidR="00333E1A" w:rsidRPr="00CD780E" w:rsidRDefault="007D13E4" w:rsidP="006E22F9">
      <w:pPr>
        <w:pStyle w:val="Prrafodelista"/>
        <w:numPr>
          <w:ilvl w:val="0"/>
          <w:numId w:val="1"/>
        </w:numPr>
      </w:pPr>
      <w:r w:rsidRPr="00CD780E">
        <w:t>Se actualizó la base de datos. Ahora todos usamos la misma base de datos.</w:t>
      </w:r>
    </w:p>
    <w:p w:rsidR="00D55AA7" w:rsidRPr="00CD780E" w:rsidRDefault="00D55AA7" w:rsidP="006E22F9">
      <w:pPr>
        <w:pStyle w:val="Prrafodelista"/>
        <w:numPr>
          <w:ilvl w:val="0"/>
          <w:numId w:val="1"/>
        </w:numPr>
      </w:pPr>
      <w:r w:rsidRPr="00CD780E">
        <w:t xml:space="preserve">Cree una nueva opción para </w:t>
      </w:r>
      <w:r w:rsidRPr="00CD780E">
        <w:rPr>
          <w:highlight w:val="yellow"/>
        </w:rPr>
        <w:t>buscar un cliente</w:t>
      </w:r>
      <w:r w:rsidRPr="00CD780E">
        <w:t xml:space="preserve"> por </w:t>
      </w:r>
      <w:r w:rsidRPr="00CD780E">
        <w:rPr>
          <w:highlight w:val="yellow"/>
        </w:rPr>
        <w:t>código catastral</w:t>
      </w:r>
      <w:r w:rsidRPr="00CD780E">
        <w:t>.</w:t>
      </w:r>
    </w:p>
    <w:p w:rsidR="00E2086B" w:rsidRPr="00CD780E" w:rsidRDefault="00320181" w:rsidP="006E22F9">
      <w:pPr>
        <w:pStyle w:val="Prrafodelista"/>
        <w:numPr>
          <w:ilvl w:val="0"/>
          <w:numId w:val="1"/>
        </w:numPr>
      </w:pPr>
      <w:r w:rsidRPr="00CD780E">
        <w:lastRenderedPageBreak/>
        <w:t xml:space="preserve">Se normalizo el campo suministro </w:t>
      </w:r>
      <w:r w:rsidR="00980CDA" w:rsidRPr="00CD780E">
        <w:t>y ahora es un campo entero (</w:t>
      </w:r>
      <w:proofErr w:type="spellStart"/>
      <w:r w:rsidR="00980CDA" w:rsidRPr="00CD780E">
        <w:t>integer</w:t>
      </w:r>
      <w:proofErr w:type="spellEnd"/>
      <w:r w:rsidR="00980CDA" w:rsidRPr="00CD780E">
        <w:t>).</w:t>
      </w:r>
      <w:r w:rsidR="003032A4" w:rsidRPr="00CD780E">
        <w:t xml:space="preserve"> Ya </w:t>
      </w:r>
      <w:r w:rsidR="003032A4" w:rsidRPr="00CD780E">
        <w:rPr>
          <w:highlight w:val="yellow"/>
        </w:rPr>
        <w:t>no</w:t>
      </w:r>
      <w:r w:rsidR="003032A4" w:rsidRPr="00CD780E">
        <w:t xml:space="preserve"> se necesita </w:t>
      </w:r>
      <w:r w:rsidR="003032A4" w:rsidRPr="00CD780E">
        <w:rPr>
          <w:highlight w:val="yellow"/>
        </w:rPr>
        <w:t>completar con ceros a la izquierda</w:t>
      </w:r>
      <w:r w:rsidR="003032A4" w:rsidRPr="00CD780E">
        <w:t xml:space="preserve"> para buscar un cliente por su número de suministro.</w:t>
      </w:r>
    </w:p>
    <w:p w:rsidR="0015489E" w:rsidRPr="00CD780E" w:rsidRDefault="00F96AE2" w:rsidP="006E22F9">
      <w:pPr>
        <w:pStyle w:val="Prrafodelista"/>
        <w:numPr>
          <w:ilvl w:val="0"/>
          <w:numId w:val="1"/>
        </w:numPr>
      </w:pPr>
      <w:r w:rsidRPr="00CD780E">
        <w:t xml:space="preserve">Creé dos funciones </w:t>
      </w:r>
      <w:r w:rsidR="0015489E" w:rsidRPr="00CD780E">
        <w:t xml:space="preserve">una para obtener las coordenadas del cliente. </w:t>
      </w:r>
    </w:p>
    <w:p w:rsidR="0015489E" w:rsidRPr="00CD780E" w:rsidRDefault="0015489E" w:rsidP="0015489E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44"/>
        <w:gridCol w:w="1360"/>
        <w:gridCol w:w="1383"/>
        <w:gridCol w:w="1531"/>
        <w:gridCol w:w="1883"/>
      </w:tblGrid>
      <w:tr w:rsidR="005B3761" w:rsidRPr="00CD780E" w:rsidTr="0095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956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588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5B3761" w:rsidRPr="00CD780E" w:rsidTr="0095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3761" w:rsidRPr="00CD780E" w:rsidRDefault="005B3761" w:rsidP="009D09C3">
            <w:pPr>
              <w:pStyle w:val="Prrafodelista"/>
              <w:ind w:left="0"/>
            </w:pPr>
            <w:proofErr w:type="spellStart"/>
            <w:r w:rsidRPr="00CD780E">
              <w:t>f_</w:t>
            </w:r>
            <w:r w:rsidR="009D09C3" w:rsidRPr="00CD780E">
              <w:t>buscarcliente_por_num_suministro</w:t>
            </w:r>
            <w:proofErr w:type="spellEnd"/>
          </w:p>
        </w:tc>
        <w:tc>
          <w:tcPr>
            <w:tcW w:w="1360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5B3761" w:rsidRPr="00CD780E" w:rsidRDefault="005B3761" w:rsidP="00107A7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Número de </w:t>
            </w:r>
            <w:r w:rsidR="00107A74" w:rsidRPr="00CD780E">
              <w:t>suministro</w:t>
            </w:r>
          </w:p>
        </w:tc>
        <w:tc>
          <w:tcPr>
            <w:tcW w:w="1531" w:type="dxa"/>
          </w:tcPr>
          <w:p w:rsidR="005B3761" w:rsidRPr="00CD780E" w:rsidRDefault="001129EE" w:rsidP="009564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las coordenadas del cliente</w:t>
            </w:r>
          </w:p>
        </w:tc>
        <w:tc>
          <w:tcPr>
            <w:tcW w:w="1588" w:type="dxa"/>
          </w:tcPr>
          <w:p w:rsidR="005B3761" w:rsidRPr="00CD780E" w:rsidRDefault="00C87CF0" w:rsidP="009564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Se consulta en la tabla </w:t>
            </w:r>
            <w:proofErr w:type="spellStart"/>
            <w:r w:rsidRPr="00CD780E">
              <w:t>piura_sig_clientes</w:t>
            </w:r>
            <w:proofErr w:type="spellEnd"/>
            <w:r w:rsidRPr="00CD780E">
              <w:t>.</w:t>
            </w:r>
          </w:p>
        </w:tc>
      </w:tr>
      <w:tr w:rsidR="005B3761" w:rsidRPr="00CD780E" w:rsidTr="0095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3761" w:rsidRPr="00CD780E" w:rsidRDefault="005B3761" w:rsidP="009D09C3">
            <w:pPr>
              <w:pStyle w:val="Prrafodelista"/>
              <w:ind w:left="0"/>
            </w:pPr>
            <w:proofErr w:type="spellStart"/>
            <w:r w:rsidRPr="00CD780E">
              <w:t>f_</w:t>
            </w:r>
            <w:r w:rsidR="009D09C3" w:rsidRPr="00CD780E">
              <w:t>buscarcliente_por_codigo_cat</w:t>
            </w:r>
            <w:proofErr w:type="spellEnd"/>
          </w:p>
        </w:tc>
        <w:tc>
          <w:tcPr>
            <w:tcW w:w="1360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956" w:type="dxa"/>
          </w:tcPr>
          <w:p w:rsidR="005B3761" w:rsidRPr="00CD780E" w:rsidRDefault="00587C14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Preregion</w:t>
            </w:r>
            <w:proofErr w:type="spellEnd"/>
            <w:r w:rsidRPr="00CD780E">
              <w:t>,</w:t>
            </w:r>
            <w:r w:rsidR="00B16ED8" w:rsidRPr="00CD780E">
              <w:t xml:space="preserve"> </w:t>
            </w:r>
            <w:proofErr w:type="spellStart"/>
            <w:r w:rsidRPr="00CD780E">
              <w:t>prezona</w:t>
            </w:r>
            <w:proofErr w:type="spellEnd"/>
            <w:r w:rsidRPr="00CD780E">
              <w:t>,</w:t>
            </w:r>
          </w:p>
          <w:p w:rsidR="00587C14" w:rsidRPr="00CD780E" w:rsidRDefault="00587C14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Presector</w:t>
            </w:r>
            <w:proofErr w:type="spellEnd"/>
            <w:r w:rsidRPr="00CD780E">
              <w:t>,</w:t>
            </w:r>
            <w:r w:rsidR="00B16ED8" w:rsidRPr="00CD780E">
              <w:t xml:space="preserve"> </w:t>
            </w:r>
            <w:proofErr w:type="spellStart"/>
            <w:r w:rsidRPr="00CD780E">
              <w:t>premanzana</w:t>
            </w:r>
            <w:proofErr w:type="spellEnd"/>
            <w:r w:rsidRPr="00CD780E">
              <w:t>,</w:t>
            </w:r>
          </w:p>
          <w:p w:rsidR="00587C14" w:rsidRPr="00CD780E" w:rsidRDefault="00587C14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prelote</w:t>
            </w:r>
            <w:proofErr w:type="spellEnd"/>
          </w:p>
        </w:tc>
        <w:tc>
          <w:tcPr>
            <w:tcW w:w="1531" w:type="dxa"/>
          </w:tcPr>
          <w:p w:rsidR="005B3761" w:rsidRPr="00CD780E" w:rsidRDefault="001129EE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las coordenadas del cliente</w:t>
            </w:r>
          </w:p>
        </w:tc>
        <w:tc>
          <w:tcPr>
            <w:tcW w:w="1588" w:type="dxa"/>
          </w:tcPr>
          <w:p w:rsidR="005B3761" w:rsidRPr="00CD780E" w:rsidRDefault="00C87CF0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Se consulta en la tabla </w:t>
            </w:r>
            <w:proofErr w:type="spellStart"/>
            <w:r w:rsidRPr="00CD780E">
              <w:t>ficha_piura</w:t>
            </w:r>
            <w:proofErr w:type="spellEnd"/>
          </w:p>
        </w:tc>
      </w:tr>
      <w:tr w:rsidR="005B3761" w:rsidRPr="00CD780E" w:rsidTr="00956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3761" w:rsidRPr="00CD780E" w:rsidRDefault="005B3761" w:rsidP="009564FB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5B3761" w:rsidRPr="00CD780E" w:rsidRDefault="005B3761" w:rsidP="009564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5B3761" w:rsidRPr="00CD780E" w:rsidRDefault="005B3761" w:rsidP="009564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5B3761" w:rsidRPr="00CD780E" w:rsidRDefault="005B3761" w:rsidP="009564F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761" w:rsidRPr="00CD780E" w:rsidTr="00956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B3761" w:rsidRPr="00CD780E" w:rsidRDefault="005B3761" w:rsidP="009564FB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5B3761" w:rsidRPr="00CD780E" w:rsidRDefault="005B3761" w:rsidP="009564F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5B3761" w:rsidRPr="00CD780E" w:rsidRDefault="005B3761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5B3761" w:rsidRPr="00CD780E" w:rsidRDefault="005B3761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5B3761" w:rsidRPr="00CD780E" w:rsidRDefault="005B3761" w:rsidP="009564F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489E" w:rsidRPr="00CD780E" w:rsidRDefault="0015489E" w:rsidP="0015489E">
      <w:pPr>
        <w:pStyle w:val="Prrafodelista"/>
      </w:pPr>
    </w:p>
    <w:p w:rsidR="0015489E" w:rsidRPr="00CD780E" w:rsidRDefault="007338FD" w:rsidP="007338FD">
      <w:pPr>
        <w:pStyle w:val="Prrafodelista"/>
        <w:numPr>
          <w:ilvl w:val="0"/>
          <w:numId w:val="4"/>
        </w:numPr>
      </w:pPr>
      <w:r w:rsidRPr="00CD780E">
        <w:t xml:space="preserve">Empecé con la parte de </w:t>
      </w:r>
      <w:r w:rsidRPr="00CD780E">
        <w:rPr>
          <w:highlight w:val="yellow"/>
        </w:rPr>
        <w:t>cuenta corriente</w:t>
      </w:r>
      <w:r w:rsidRPr="00CD780E">
        <w:t xml:space="preserve"> del cliente.</w:t>
      </w:r>
    </w:p>
    <w:p w:rsidR="007338FD" w:rsidRPr="00CD780E" w:rsidRDefault="007338FD" w:rsidP="007338FD"/>
    <w:p w:rsidR="00FA1F2F" w:rsidRPr="00CD780E" w:rsidRDefault="004E2F64" w:rsidP="004E2F64">
      <w:r w:rsidRPr="00CD780E">
        <w:t>21 de julio de 2015</w:t>
      </w:r>
    </w:p>
    <w:p w:rsidR="00785115" w:rsidRPr="00CD780E" w:rsidRDefault="004450F7" w:rsidP="00785115">
      <w:pPr>
        <w:pStyle w:val="Prrafodelista"/>
        <w:numPr>
          <w:ilvl w:val="0"/>
          <w:numId w:val="3"/>
        </w:numPr>
      </w:pPr>
      <w:r w:rsidRPr="00CD780E">
        <w:t>Para la paginación del detalle de la cuenta corriente</w:t>
      </w:r>
      <w:r w:rsidR="00383849" w:rsidRPr="00CD780E">
        <w:t xml:space="preserve"> </w:t>
      </w:r>
      <w:r w:rsidR="00814423" w:rsidRPr="00CD780E">
        <w:t xml:space="preserve">del cliente </w:t>
      </w:r>
      <w:r w:rsidR="00806CD0" w:rsidRPr="00CD780E">
        <w:t xml:space="preserve">y otros </w:t>
      </w:r>
      <w:r w:rsidR="00814423" w:rsidRPr="00CD780E">
        <w:t xml:space="preserve">he </w:t>
      </w:r>
      <w:r w:rsidR="00806CD0" w:rsidRPr="00CD780E">
        <w:t>creado las siguientes funciones.</w:t>
      </w:r>
    </w:p>
    <w:p w:rsidR="00D47082" w:rsidRPr="00CD780E" w:rsidRDefault="00D47082" w:rsidP="00D47082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4370"/>
        <w:gridCol w:w="1297"/>
        <w:gridCol w:w="1279"/>
        <w:gridCol w:w="1696"/>
        <w:gridCol w:w="1814"/>
      </w:tblGrid>
      <w:tr w:rsidR="001E24E2" w:rsidRPr="00CD780E" w:rsidTr="001E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883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1E24E2" w:rsidRPr="00CD780E" w:rsidTr="001E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1E24E2" w:rsidRPr="00CD780E" w:rsidRDefault="0001503D" w:rsidP="00CD4914">
            <w:pPr>
              <w:pStyle w:val="Prrafodelista"/>
              <w:ind w:left="0"/>
            </w:pPr>
            <w:proofErr w:type="spellStart"/>
            <w:r w:rsidRPr="00CD780E">
              <w:t>f_getdetallecuentacorriente_cliente_por_pag</w:t>
            </w:r>
            <w:proofErr w:type="spellEnd"/>
          </w:p>
        </w:tc>
        <w:tc>
          <w:tcPr>
            <w:tcW w:w="1360" w:type="dxa"/>
          </w:tcPr>
          <w:p w:rsidR="001E24E2" w:rsidRPr="00CD780E" w:rsidRDefault="0001503D" w:rsidP="00CD49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1E24E2" w:rsidRPr="00CD780E" w:rsidRDefault="001E24E2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suministro</w:t>
            </w:r>
            <w:r w:rsidR="00E35AB7" w:rsidRPr="00CD780E">
              <w:t>,</w:t>
            </w:r>
          </w:p>
          <w:p w:rsidR="00E35AB7" w:rsidRPr="00CD780E" w:rsidRDefault="00E35AB7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página</w:t>
            </w:r>
          </w:p>
        </w:tc>
        <w:tc>
          <w:tcPr>
            <w:tcW w:w="1531" w:type="dxa"/>
          </w:tcPr>
          <w:p w:rsidR="001E24E2" w:rsidRPr="00CD780E" w:rsidRDefault="00B56F87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los ítems del detalle de la cuenta corriente del cliente correspondiente a la página consultada.</w:t>
            </w:r>
          </w:p>
        </w:tc>
        <w:tc>
          <w:tcPr>
            <w:tcW w:w="1883" w:type="dxa"/>
          </w:tcPr>
          <w:p w:rsidR="001E24E2" w:rsidRPr="00CD780E" w:rsidRDefault="004D031B" w:rsidP="000279D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El número de ítems que se muestra por página </w:t>
            </w:r>
            <w:r w:rsidR="000279D7" w:rsidRPr="00CD780E">
              <w:t>está</w:t>
            </w:r>
            <w:r w:rsidRPr="00CD780E">
              <w:t xml:space="preserve"> definido dentro de la función y por defecto es de 10 </w:t>
            </w:r>
            <w:proofErr w:type="spellStart"/>
            <w:r w:rsidRPr="00CD780E">
              <w:t>items</w:t>
            </w:r>
            <w:proofErr w:type="spellEnd"/>
            <w:r w:rsidR="001E24E2" w:rsidRPr="00CD780E">
              <w:t>.</w:t>
            </w:r>
          </w:p>
        </w:tc>
      </w:tr>
      <w:tr w:rsidR="001E24E2" w:rsidRPr="00CD780E" w:rsidTr="001E2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1E24E2" w:rsidRPr="00CD780E" w:rsidRDefault="000743D7" w:rsidP="00CD4914">
            <w:pPr>
              <w:pStyle w:val="Prrafodelista"/>
              <w:ind w:left="0"/>
            </w:pPr>
            <w:proofErr w:type="spellStart"/>
            <w:r w:rsidRPr="00CD780E">
              <w:t>f_getnumpaginas_cuentacorriente_cliente</w:t>
            </w:r>
            <w:proofErr w:type="spellEnd"/>
          </w:p>
        </w:tc>
        <w:tc>
          <w:tcPr>
            <w:tcW w:w="1360" w:type="dxa"/>
          </w:tcPr>
          <w:p w:rsidR="001E24E2" w:rsidRPr="00CD780E" w:rsidRDefault="000743D7" w:rsidP="00CD491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1E24E2" w:rsidRPr="00CD780E" w:rsidRDefault="000743D7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suministro</w:t>
            </w:r>
          </w:p>
        </w:tc>
        <w:tc>
          <w:tcPr>
            <w:tcW w:w="1531" w:type="dxa"/>
          </w:tcPr>
          <w:p w:rsidR="001E24E2" w:rsidRPr="00CD780E" w:rsidRDefault="000743D7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la cantidad de páginas</w:t>
            </w:r>
            <w:r w:rsidR="00850F66" w:rsidRPr="00CD780E">
              <w:t xml:space="preserve"> que tiene el detalle de </w:t>
            </w:r>
            <w:r w:rsidR="006B7840" w:rsidRPr="00CD780E">
              <w:t xml:space="preserve">la </w:t>
            </w:r>
            <w:r w:rsidR="00850F66" w:rsidRPr="00CD780E">
              <w:t>cuenta corriente del cliente</w:t>
            </w:r>
          </w:p>
        </w:tc>
        <w:tc>
          <w:tcPr>
            <w:tcW w:w="1883" w:type="dxa"/>
          </w:tcPr>
          <w:p w:rsidR="001E24E2" w:rsidRPr="00CD780E" w:rsidRDefault="00FB1C91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Dentro de la función está </w:t>
            </w:r>
            <w:r w:rsidR="00CB65B8">
              <w:t>definido</w:t>
            </w:r>
            <w:r>
              <w:t xml:space="preserve"> explícitamente el número de ítems por página.</w:t>
            </w:r>
          </w:p>
        </w:tc>
      </w:tr>
      <w:tr w:rsidR="001E24E2" w:rsidRPr="00CD780E" w:rsidTr="001E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1E24E2" w:rsidRPr="00CD780E" w:rsidRDefault="001E24E2" w:rsidP="00CD491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1E24E2" w:rsidRPr="00CD780E" w:rsidRDefault="001E24E2" w:rsidP="00CD49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1E24E2" w:rsidRPr="00CD780E" w:rsidRDefault="001E24E2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1E24E2" w:rsidRPr="00CD780E" w:rsidRDefault="001E24E2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1E24E2" w:rsidRPr="00CD780E" w:rsidRDefault="001E24E2" w:rsidP="00CD49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35AB" w:rsidRPr="00CD780E" w:rsidTr="001E2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3935AB" w:rsidRPr="00CD780E" w:rsidRDefault="003935AB" w:rsidP="00CD491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3935AB" w:rsidRPr="00CD780E" w:rsidRDefault="003935AB" w:rsidP="00CD491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3935AB" w:rsidRPr="00CD780E" w:rsidRDefault="003935AB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3935AB" w:rsidRPr="00CD780E" w:rsidRDefault="003935AB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3935AB" w:rsidRPr="00CD780E" w:rsidRDefault="003935AB" w:rsidP="00CD49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082" w:rsidRPr="00CD780E" w:rsidRDefault="00D47082" w:rsidP="00D47082">
      <w:pPr>
        <w:pStyle w:val="Prrafodelista"/>
      </w:pPr>
    </w:p>
    <w:p w:rsidR="00D47082" w:rsidRPr="00CD780E" w:rsidRDefault="00D47082" w:rsidP="00D47082">
      <w:pPr>
        <w:pStyle w:val="Prrafodelista"/>
      </w:pPr>
    </w:p>
    <w:p w:rsidR="00D47082" w:rsidRPr="00CD780E" w:rsidRDefault="00283011" w:rsidP="00785115">
      <w:pPr>
        <w:pStyle w:val="Prrafodelista"/>
        <w:numPr>
          <w:ilvl w:val="0"/>
          <w:numId w:val="3"/>
        </w:numPr>
      </w:pPr>
      <w:r w:rsidRPr="00CD780E">
        <w:t xml:space="preserve">Terminé </w:t>
      </w:r>
      <w:r w:rsidR="00B0472C" w:rsidRPr="00CD780E">
        <w:t xml:space="preserve">la parte de </w:t>
      </w:r>
      <w:r w:rsidR="00B0472C" w:rsidRPr="00CD780E">
        <w:rPr>
          <w:highlight w:val="yellow"/>
        </w:rPr>
        <w:t>cuenta corriente</w:t>
      </w:r>
      <w:r w:rsidR="0058397E" w:rsidRPr="00CD780E">
        <w:t xml:space="preserve"> del cliente</w:t>
      </w:r>
      <w:r w:rsidR="00EE25AE" w:rsidRPr="00CD780E">
        <w:t xml:space="preserve">. </w:t>
      </w:r>
      <w:r w:rsidR="00736AE4" w:rsidRPr="00CD780E">
        <w:t>La vista incluye paginación.</w:t>
      </w:r>
    </w:p>
    <w:p w:rsidR="003E47A7" w:rsidRPr="00CD780E" w:rsidRDefault="00826272" w:rsidP="00785115">
      <w:pPr>
        <w:pStyle w:val="Prrafodelista"/>
        <w:numPr>
          <w:ilvl w:val="0"/>
          <w:numId w:val="3"/>
        </w:numPr>
      </w:pPr>
      <w:r w:rsidRPr="00CD780E">
        <w:lastRenderedPageBreak/>
        <w:t xml:space="preserve">Un </w:t>
      </w:r>
      <w:r w:rsidRPr="00CD780E">
        <w:rPr>
          <w:highlight w:val="yellow"/>
        </w:rPr>
        <w:t>error</w:t>
      </w:r>
      <w:r w:rsidRPr="00CD780E">
        <w:t xml:space="preserve"> ocurre cuando se hace una búsqueda de cliente sin haber ingresado el número de suministro.</w:t>
      </w:r>
      <w:r w:rsidR="00FC7694" w:rsidRPr="00CD780E">
        <w:t xml:space="preserve"> Se resuelve con una validación.</w:t>
      </w:r>
    </w:p>
    <w:p w:rsidR="005F65D2" w:rsidRPr="00CD780E" w:rsidRDefault="005F65D2" w:rsidP="005F65D2"/>
    <w:p w:rsidR="005F65D2" w:rsidRPr="00CD780E" w:rsidRDefault="005F65D2" w:rsidP="005F65D2">
      <w:r w:rsidRPr="00CD780E">
        <w:t>22 de julio de 2015</w:t>
      </w:r>
    </w:p>
    <w:p w:rsidR="005F65D2" w:rsidRPr="00CD780E" w:rsidRDefault="00EE1E77" w:rsidP="003A423E">
      <w:pPr>
        <w:pStyle w:val="Prrafodelista"/>
        <w:numPr>
          <w:ilvl w:val="0"/>
          <w:numId w:val="5"/>
        </w:numPr>
      </w:pPr>
      <w:r w:rsidRPr="00CD780E">
        <w:t xml:space="preserve">Para mostrar las lecturas del </w:t>
      </w:r>
      <w:r w:rsidR="00BF28DC" w:rsidRPr="00CD780E">
        <w:t>cliente</w:t>
      </w:r>
      <w:r w:rsidRPr="00CD780E">
        <w:t xml:space="preserve"> y otros he creado las siguientes funciones</w:t>
      </w:r>
    </w:p>
    <w:p w:rsidR="007E306D" w:rsidRPr="00CD780E" w:rsidRDefault="007E306D" w:rsidP="007E306D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466"/>
        <w:gridCol w:w="1161"/>
        <w:gridCol w:w="2465"/>
        <w:gridCol w:w="1696"/>
        <w:gridCol w:w="1668"/>
      </w:tblGrid>
      <w:tr w:rsidR="00B91B17" w:rsidRPr="00CD780E" w:rsidTr="00B14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883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AC211F" w:rsidRPr="00CD780E" w:rsidTr="00B1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AC211F" w:rsidRPr="00CD780E" w:rsidRDefault="00AC211F" w:rsidP="00B14F14">
            <w:pPr>
              <w:pStyle w:val="Prrafodelista"/>
              <w:ind w:left="0"/>
            </w:pPr>
            <w:proofErr w:type="spellStart"/>
            <w:r w:rsidRPr="00CD780E">
              <w:t>f_getorigen_consumo</w:t>
            </w:r>
            <w:proofErr w:type="spellEnd"/>
          </w:p>
        </w:tc>
        <w:tc>
          <w:tcPr>
            <w:tcW w:w="1360" w:type="dxa"/>
          </w:tcPr>
          <w:p w:rsidR="00AC211F" w:rsidRPr="00CD780E" w:rsidRDefault="00AC211F" w:rsidP="00B14F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AC211F" w:rsidRPr="00CD780E" w:rsidRDefault="00AC211F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Num_historico_consumo</w:t>
            </w:r>
            <w:proofErr w:type="spellEnd"/>
          </w:p>
        </w:tc>
        <w:tc>
          <w:tcPr>
            <w:tcW w:w="1531" w:type="dxa"/>
          </w:tcPr>
          <w:p w:rsidR="00AC211F" w:rsidRPr="00CD780E" w:rsidRDefault="00AC211F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el origen de determinado consumo.</w:t>
            </w:r>
          </w:p>
        </w:tc>
        <w:tc>
          <w:tcPr>
            <w:tcW w:w="1883" w:type="dxa"/>
          </w:tcPr>
          <w:p w:rsidR="00AC211F" w:rsidRPr="00CD780E" w:rsidRDefault="00AC211F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11F" w:rsidRPr="00CD780E" w:rsidTr="00B14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AC211F" w:rsidRPr="00CD780E" w:rsidRDefault="003D2B5B" w:rsidP="00B14F14">
            <w:pPr>
              <w:pStyle w:val="Prrafodelista"/>
              <w:ind w:left="0"/>
            </w:pPr>
            <w:proofErr w:type="spellStart"/>
            <w:r w:rsidRPr="00CD780E">
              <w:t>f_gettipo_lectura</w:t>
            </w:r>
            <w:proofErr w:type="spellEnd"/>
          </w:p>
        </w:tc>
        <w:tc>
          <w:tcPr>
            <w:tcW w:w="1360" w:type="dxa"/>
          </w:tcPr>
          <w:p w:rsidR="00AC211F" w:rsidRPr="00CD780E" w:rsidRDefault="003D2B5B" w:rsidP="00B14F1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AC211F" w:rsidRPr="00CD780E" w:rsidRDefault="00FC6E4D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Num_historico_lectura</w:t>
            </w:r>
            <w:proofErr w:type="spellEnd"/>
          </w:p>
        </w:tc>
        <w:tc>
          <w:tcPr>
            <w:tcW w:w="1531" w:type="dxa"/>
          </w:tcPr>
          <w:p w:rsidR="00AC211F" w:rsidRPr="00CD780E" w:rsidRDefault="00FC6E4D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el tipo de una lectura.</w:t>
            </w:r>
          </w:p>
        </w:tc>
        <w:tc>
          <w:tcPr>
            <w:tcW w:w="1883" w:type="dxa"/>
          </w:tcPr>
          <w:p w:rsidR="00AC211F" w:rsidRPr="00CD780E" w:rsidRDefault="00AC211F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72" w:rsidRPr="00CD780E" w:rsidTr="00B1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FC7772" w:rsidRPr="00CD780E" w:rsidRDefault="00FC7772" w:rsidP="00B14F14">
            <w:pPr>
              <w:pStyle w:val="Prrafodelista"/>
              <w:ind w:left="0"/>
            </w:pPr>
            <w:proofErr w:type="spellStart"/>
            <w:r w:rsidRPr="00CD780E">
              <w:t>f_getlecturas_cliente</w:t>
            </w:r>
            <w:proofErr w:type="spellEnd"/>
          </w:p>
        </w:tc>
        <w:tc>
          <w:tcPr>
            <w:tcW w:w="1360" w:type="dxa"/>
          </w:tcPr>
          <w:p w:rsidR="00FC7772" w:rsidRPr="00CD780E" w:rsidRDefault="00FC7772" w:rsidP="00B14F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FC7772" w:rsidRPr="00CD780E" w:rsidRDefault="00FC7772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suministro</w:t>
            </w:r>
          </w:p>
        </w:tc>
        <w:tc>
          <w:tcPr>
            <w:tcW w:w="1531" w:type="dxa"/>
          </w:tcPr>
          <w:p w:rsidR="00FC7772" w:rsidRPr="00CD780E" w:rsidRDefault="00DF2265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las lecturas del cliente.</w:t>
            </w:r>
          </w:p>
        </w:tc>
        <w:tc>
          <w:tcPr>
            <w:tcW w:w="1883" w:type="dxa"/>
          </w:tcPr>
          <w:p w:rsidR="00FC7772" w:rsidRPr="00CD780E" w:rsidRDefault="00FC7772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1B17" w:rsidRPr="00CD780E" w:rsidTr="00B14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B91B17" w:rsidRPr="00CD780E" w:rsidRDefault="00B91B17" w:rsidP="006A5CEE">
            <w:pPr>
              <w:pStyle w:val="Prrafodelista"/>
              <w:ind w:left="0"/>
            </w:pPr>
            <w:proofErr w:type="spellStart"/>
            <w:r w:rsidRPr="00CD780E">
              <w:t>f_get</w:t>
            </w:r>
            <w:r w:rsidR="006A5CEE" w:rsidRPr="00CD780E">
              <w:t>lecturas</w:t>
            </w:r>
            <w:r w:rsidRPr="00CD780E">
              <w:t>_cliente_por_pag</w:t>
            </w:r>
            <w:proofErr w:type="spellEnd"/>
          </w:p>
        </w:tc>
        <w:tc>
          <w:tcPr>
            <w:tcW w:w="1360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suministro,</w:t>
            </w:r>
          </w:p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Número de página</w:t>
            </w:r>
          </w:p>
        </w:tc>
        <w:tc>
          <w:tcPr>
            <w:tcW w:w="1531" w:type="dxa"/>
          </w:tcPr>
          <w:p w:rsidR="00B91B17" w:rsidRPr="00CD780E" w:rsidRDefault="00B91B17" w:rsidP="004F1F4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los ítems de</w:t>
            </w:r>
            <w:r w:rsidR="004F1F43" w:rsidRPr="00CD780E">
              <w:t xml:space="preserve"> las lecturas</w:t>
            </w:r>
            <w:r w:rsidRPr="00CD780E">
              <w:t xml:space="preserve"> del cliente correspondiente a la página consultada.</w:t>
            </w:r>
          </w:p>
        </w:tc>
        <w:tc>
          <w:tcPr>
            <w:tcW w:w="1883" w:type="dxa"/>
          </w:tcPr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El número de ítems que se muestra por página está definido dentro de la función y por defecto es de 10 </w:t>
            </w:r>
            <w:proofErr w:type="spellStart"/>
            <w:r w:rsidRPr="00CD780E">
              <w:t>items</w:t>
            </w:r>
            <w:proofErr w:type="spellEnd"/>
            <w:r w:rsidRPr="00CD780E">
              <w:t>.</w:t>
            </w:r>
          </w:p>
        </w:tc>
      </w:tr>
      <w:tr w:rsidR="00B91B17" w:rsidRPr="00CD780E" w:rsidTr="00B1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B91B17" w:rsidRPr="00CD780E" w:rsidRDefault="00B91B17" w:rsidP="00E44BA2">
            <w:pPr>
              <w:pStyle w:val="Prrafodelista"/>
              <w:ind w:left="0"/>
            </w:pPr>
            <w:proofErr w:type="spellStart"/>
            <w:r w:rsidRPr="00CD780E">
              <w:t>f_getnumpaginas_</w:t>
            </w:r>
            <w:r w:rsidR="00E44BA2" w:rsidRPr="00CD780E">
              <w:t>lecturas</w:t>
            </w:r>
            <w:r w:rsidRPr="00CD780E">
              <w:t>_cliente</w:t>
            </w:r>
            <w:proofErr w:type="spellEnd"/>
          </w:p>
        </w:tc>
        <w:tc>
          <w:tcPr>
            <w:tcW w:w="1360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B91B17" w:rsidRPr="00CD780E" w:rsidRDefault="00B91B17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Número de suministro</w:t>
            </w:r>
          </w:p>
        </w:tc>
        <w:tc>
          <w:tcPr>
            <w:tcW w:w="1531" w:type="dxa"/>
          </w:tcPr>
          <w:p w:rsidR="00B91B17" w:rsidRPr="00CD780E" w:rsidRDefault="00B91B17" w:rsidP="00C63CC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la cantidad de páginas que tiene </w:t>
            </w:r>
            <w:r w:rsidR="00C63CC3" w:rsidRPr="00CD780E">
              <w:t>las lecturas del cliente</w:t>
            </w:r>
          </w:p>
        </w:tc>
        <w:tc>
          <w:tcPr>
            <w:tcW w:w="1883" w:type="dxa"/>
          </w:tcPr>
          <w:p w:rsidR="00B91B17" w:rsidRPr="00CD780E" w:rsidRDefault="00795316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Dentro de la función está definido explícitamente el número de ítems por página.</w:t>
            </w:r>
          </w:p>
        </w:tc>
      </w:tr>
      <w:tr w:rsidR="00B91B17" w:rsidRPr="00CD780E" w:rsidTr="00B14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B91B17" w:rsidRPr="00CD780E" w:rsidRDefault="00B91B17" w:rsidP="00B14F1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B91B17" w:rsidRPr="00CD780E" w:rsidRDefault="00B91B17" w:rsidP="00B14F1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B17" w:rsidRPr="00CD780E" w:rsidTr="00B14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4" w:type="dxa"/>
          </w:tcPr>
          <w:p w:rsidR="00B91B17" w:rsidRPr="00CD780E" w:rsidRDefault="00B91B17" w:rsidP="00B14F1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B91B17" w:rsidRPr="00CD780E" w:rsidRDefault="00B91B17" w:rsidP="00B14F1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B91B17" w:rsidRPr="00CD780E" w:rsidRDefault="00B91B17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B91B17" w:rsidRPr="00CD780E" w:rsidRDefault="00B91B17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B91B17" w:rsidRPr="00CD780E" w:rsidRDefault="00B91B17" w:rsidP="00B14F1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306D" w:rsidRPr="00CD780E" w:rsidRDefault="007E306D" w:rsidP="007E306D">
      <w:pPr>
        <w:pStyle w:val="Prrafodelista"/>
      </w:pPr>
    </w:p>
    <w:p w:rsidR="007E306D" w:rsidRPr="00CD780E" w:rsidRDefault="007E306D" w:rsidP="007E306D">
      <w:pPr>
        <w:pStyle w:val="Prrafodelista"/>
      </w:pPr>
    </w:p>
    <w:p w:rsidR="007E306D" w:rsidRPr="00CD780E" w:rsidRDefault="00E26204" w:rsidP="003A423E">
      <w:pPr>
        <w:pStyle w:val="Prrafodelista"/>
        <w:numPr>
          <w:ilvl w:val="0"/>
          <w:numId w:val="5"/>
        </w:numPr>
      </w:pPr>
      <w:r w:rsidRPr="00CD780E">
        <w:t xml:space="preserve">Terminé la parte de  </w:t>
      </w:r>
      <w:r w:rsidRPr="00CD780E">
        <w:rPr>
          <w:highlight w:val="yellow"/>
        </w:rPr>
        <w:t>lecturas</w:t>
      </w:r>
      <w:r w:rsidRPr="00CD780E">
        <w:t xml:space="preserve"> del cliente. La vista incluye paginación.</w:t>
      </w:r>
    </w:p>
    <w:p w:rsidR="00A614C9" w:rsidRPr="00CD780E" w:rsidRDefault="002E2C5D" w:rsidP="003A423E">
      <w:pPr>
        <w:pStyle w:val="Prrafodelista"/>
        <w:numPr>
          <w:ilvl w:val="0"/>
          <w:numId w:val="5"/>
        </w:numPr>
      </w:pPr>
      <w:r w:rsidRPr="00CD780E">
        <w:t xml:space="preserve">Implementé </w:t>
      </w:r>
      <w:r w:rsidR="00910572" w:rsidRPr="00CD780E">
        <w:t xml:space="preserve">la </w:t>
      </w:r>
      <w:r w:rsidR="00910572" w:rsidRPr="00CD780E">
        <w:rPr>
          <w:highlight w:val="yellow"/>
        </w:rPr>
        <w:t>capa distritos</w:t>
      </w:r>
      <w:r w:rsidR="00910572" w:rsidRPr="00CD780E">
        <w:t xml:space="preserve">. Fue necesario agregar un nuevo campo </w:t>
      </w:r>
      <w:r w:rsidR="00E8477C" w:rsidRPr="00CD780E">
        <w:t xml:space="preserve">llamado </w:t>
      </w:r>
      <w:r w:rsidR="00E8477C" w:rsidRPr="00CD780E">
        <w:rPr>
          <w:highlight w:val="yellow"/>
        </w:rPr>
        <w:t>‘color’</w:t>
      </w:r>
      <w:r w:rsidR="00E8477C" w:rsidRPr="00CD780E">
        <w:t xml:space="preserve"> </w:t>
      </w:r>
      <w:r w:rsidR="00131AA0" w:rsidRPr="00CD780E">
        <w:t xml:space="preserve">a la tabla </w:t>
      </w:r>
      <w:proofErr w:type="spellStart"/>
      <w:r w:rsidR="00131AA0" w:rsidRPr="00CD780E">
        <w:t>piura_sig_distrito</w:t>
      </w:r>
      <w:proofErr w:type="spellEnd"/>
      <w:r w:rsidR="0096322B" w:rsidRPr="00CD780E">
        <w:t>.</w:t>
      </w:r>
    </w:p>
    <w:p w:rsidR="00EC1EC7" w:rsidRPr="00CD780E" w:rsidRDefault="00114B10" w:rsidP="003A423E">
      <w:pPr>
        <w:pStyle w:val="Prrafodelista"/>
        <w:numPr>
          <w:ilvl w:val="0"/>
          <w:numId w:val="5"/>
        </w:numPr>
      </w:pPr>
      <w:r w:rsidRPr="00CD780E">
        <w:t>Llené para cada distrito</w:t>
      </w:r>
      <w:r w:rsidR="00A82C71" w:rsidRPr="00CD780E">
        <w:t xml:space="preserve"> </w:t>
      </w:r>
      <w:r w:rsidRPr="00CD780E">
        <w:t xml:space="preserve">el campo </w:t>
      </w:r>
      <w:r w:rsidRPr="00CD780E">
        <w:rPr>
          <w:highlight w:val="yellow"/>
        </w:rPr>
        <w:t>‘color’</w:t>
      </w:r>
      <w:r w:rsidRPr="00CD780E">
        <w:t xml:space="preserve"> antes mencionado, con </w:t>
      </w:r>
      <w:r w:rsidRPr="00CD780E">
        <w:rPr>
          <w:highlight w:val="yellow"/>
        </w:rPr>
        <w:t>valores aleatorios</w:t>
      </w:r>
      <w:r w:rsidRPr="00CD780E">
        <w:t>.</w:t>
      </w:r>
    </w:p>
    <w:p w:rsidR="00D754E1" w:rsidRPr="00CD780E" w:rsidRDefault="00D754E1" w:rsidP="003A423E">
      <w:pPr>
        <w:pStyle w:val="Prrafodelista"/>
        <w:numPr>
          <w:ilvl w:val="0"/>
          <w:numId w:val="5"/>
        </w:numPr>
      </w:pPr>
      <w:r w:rsidRPr="00CD780E">
        <w:t xml:space="preserve">Actualicé la </w:t>
      </w:r>
      <w:r w:rsidRPr="00CD780E">
        <w:rPr>
          <w:highlight w:val="yellow"/>
        </w:rPr>
        <w:t>capa sectores</w:t>
      </w:r>
      <w:r w:rsidRPr="00CD780E">
        <w:t>. Igual que c</w:t>
      </w:r>
      <w:r w:rsidR="005261C1" w:rsidRPr="00CD780E">
        <w:t xml:space="preserve">on la tabla </w:t>
      </w:r>
      <w:proofErr w:type="spellStart"/>
      <w:r w:rsidR="005261C1" w:rsidRPr="00CD780E">
        <w:t>piura_sig_distritos</w:t>
      </w:r>
      <w:proofErr w:type="spellEnd"/>
      <w:r w:rsidRPr="00CD780E">
        <w:t xml:space="preserve"> </w:t>
      </w:r>
      <w:r w:rsidR="00131AA0" w:rsidRPr="00CD780E">
        <w:t xml:space="preserve">se le agregó a la tabla </w:t>
      </w:r>
      <w:proofErr w:type="spellStart"/>
      <w:r w:rsidR="00131AA0" w:rsidRPr="00CD780E">
        <w:t>piura_sig_sectores</w:t>
      </w:r>
      <w:proofErr w:type="spellEnd"/>
      <w:r w:rsidR="00131AA0" w:rsidRPr="00CD780E">
        <w:t xml:space="preserve">  un campo llamado ‘color’ y se le dio un valor aleatorio para cada sector.</w:t>
      </w:r>
      <w:r w:rsidR="00EC3F61" w:rsidRPr="00CD780E">
        <w:t xml:space="preserve"> Con esta actualización </w:t>
      </w:r>
      <w:r w:rsidR="00F62DC9" w:rsidRPr="00CD780E">
        <w:t xml:space="preserve">ahora distritos y sectores tienen colores diferentes y </w:t>
      </w:r>
      <w:r w:rsidR="00E54B4E" w:rsidRPr="00CD780E">
        <w:t>visiblemente distinguibles</w:t>
      </w:r>
      <w:r w:rsidR="00F62DC9" w:rsidRPr="00CD780E">
        <w:t>.</w:t>
      </w:r>
    </w:p>
    <w:p w:rsidR="00412DC3" w:rsidRPr="00CD780E" w:rsidRDefault="00370367" w:rsidP="00412DC3">
      <w:pPr>
        <w:pStyle w:val="Prrafodelista"/>
        <w:numPr>
          <w:ilvl w:val="0"/>
          <w:numId w:val="5"/>
        </w:numPr>
      </w:pPr>
      <w:r w:rsidRPr="00CD780E">
        <w:t xml:space="preserve">Pendiente </w:t>
      </w:r>
      <w:r w:rsidR="00F24550" w:rsidRPr="00CD780E">
        <w:t xml:space="preserve">listar todas las dudas </w:t>
      </w:r>
      <w:r w:rsidR="005254ED" w:rsidRPr="00CD780E">
        <w:t>para la reunión del viernes con el grupo de programación.</w:t>
      </w:r>
    </w:p>
    <w:p w:rsidR="00081DDA" w:rsidRPr="00CD780E" w:rsidRDefault="00081DDA" w:rsidP="00081DDA">
      <w:r w:rsidRPr="00CD780E">
        <w:lastRenderedPageBreak/>
        <w:t>23 de julio de 2015</w:t>
      </w:r>
    </w:p>
    <w:p w:rsidR="00983852" w:rsidRPr="00CD780E" w:rsidRDefault="00BB4703" w:rsidP="00E01A33">
      <w:pPr>
        <w:pStyle w:val="Prrafodelista"/>
        <w:numPr>
          <w:ilvl w:val="0"/>
          <w:numId w:val="6"/>
        </w:numPr>
      </w:pPr>
      <w:r w:rsidRPr="00CD780E">
        <w:t xml:space="preserve">Hoy noté que </w:t>
      </w:r>
      <w:r w:rsidR="00A63048" w:rsidRPr="00CD780E">
        <w:t xml:space="preserve">no todas las redes de agua son una línea </w:t>
      </w:r>
      <w:r w:rsidR="002E6690" w:rsidRPr="00CD780E">
        <w:t xml:space="preserve">simple, algunas son </w:t>
      </w:r>
      <w:proofErr w:type="spellStart"/>
      <w:r w:rsidR="002E6690" w:rsidRPr="00CD780E">
        <w:t>multili</w:t>
      </w:r>
      <w:r w:rsidR="00A63048" w:rsidRPr="00CD780E">
        <w:t>nea</w:t>
      </w:r>
      <w:proofErr w:type="spellEnd"/>
      <w:r w:rsidR="00AC3E0C" w:rsidRPr="00CD780E">
        <w:t xml:space="preserve"> y por tanto dibujar una línea simple </w:t>
      </w:r>
      <w:r w:rsidR="007E69C4" w:rsidRPr="00CD780E">
        <w:t xml:space="preserve">para </w:t>
      </w:r>
      <w:r w:rsidR="00670B73" w:rsidRPr="00CD780E">
        <w:t xml:space="preserve">resaltar un tramo de agua </w:t>
      </w:r>
      <w:r w:rsidR="00A67096" w:rsidRPr="00CD780E">
        <w:t xml:space="preserve">sobre el cuál se ha dado clic </w:t>
      </w:r>
      <w:r w:rsidR="008564F3" w:rsidRPr="00CD780E">
        <w:t>no siempre concordará con su forma real.</w:t>
      </w:r>
      <w:r w:rsidR="008C11AD" w:rsidRPr="00CD780E">
        <w:t xml:space="preserve"> </w:t>
      </w:r>
      <w:r w:rsidR="00685022" w:rsidRPr="00CD780E">
        <w:t xml:space="preserve">Empecé a abordar el problema </w:t>
      </w:r>
      <w:r w:rsidR="00642A7F" w:rsidRPr="00CD780E">
        <w:t xml:space="preserve">y para esto he </w:t>
      </w:r>
      <w:r w:rsidR="00D306DC" w:rsidRPr="00CD780E">
        <w:t xml:space="preserve">decidido actualizar la capa </w:t>
      </w:r>
      <w:proofErr w:type="spellStart"/>
      <w:r w:rsidR="00D306DC" w:rsidRPr="00CD780E">
        <w:rPr>
          <w:highlight w:val="yellow"/>
        </w:rPr>
        <w:t>red_agua_sql</w:t>
      </w:r>
      <w:proofErr w:type="spellEnd"/>
      <w:r w:rsidR="00D32420" w:rsidRPr="00CD780E">
        <w:t>.</w:t>
      </w:r>
    </w:p>
    <w:p w:rsidR="009A0E7B" w:rsidRPr="00CD780E" w:rsidRDefault="009A0E7B" w:rsidP="00E01A33">
      <w:pPr>
        <w:pStyle w:val="Prrafodelista"/>
        <w:numPr>
          <w:ilvl w:val="0"/>
          <w:numId w:val="6"/>
        </w:numPr>
      </w:pPr>
      <w:r w:rsidRPr="00CD780E">
        <w:t>He creado las siguientes funciones.</w:t>
      </w:r>
    </w:p>
    <w:p w:rsidR="00983852" w:rsidRPr="00CD780E" w:rsidRDefault="00983852" w:rsidP="00983852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4016"/>
        <w:gridCol w:w="1360"/>
        <w:gridCol w:w="1279"/>
        <w:gridCol w:w="1531"/>
        <w:gridCol w:w="1883"/>
      </w:tblGrid>
      <w:tr w:rsidR="00423DD1" w:rsidRPr="00CD780E" w:rsidTr="001F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883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423DD1" w:rsidRPr="00CD780E" w:rsidTr="001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423DD1" w:rsidRPr="00CD780E" w:rsidRDefault="00D650D8" w:rsidP="003B30A1">
            <w:pPr>
              <w:pStyle w:val="Prrafodelista"/>
              <w:ind w:left="0"/>
            </w:pPr>
            <w:proofErr w:type="spellStart"/>
            <w:r w:rsidRPr="00CD780E">
              <w:t>f_getpuntos_tramo_red_agua</w:t>
            </w:r>
            <w:proofErr w:type="spellEnd"/>
          </w:p>
        </w:tc>
        <w:tc>
          <w:tcPr>
            <w:tcW w:w="1360" w:type="dxa"/>
          </w:tcPr>
          <w:p w:rsidR="00423DD1" w:rsidRPr="00CD780E" w:rsidRDefault="00D650D8" w:rsidP="003B30A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1279" w:type="dxa"/>
          </w:tcPr>
          <w:p w:rsidR="00423DD1" w:rsidRPr="00CD780E" w:rsidRDefault="00D650D8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Id del tramo de red </w:t>
            </w:r>
            <w:r w:rsidR="00460E5D" w:rsidRPr="00CD780E">
              <w:t xml:space="preserve">de </w:t>
            </w:r>
            <w:r w:rsidRPr="00CD780E">
              <w:t>agua</w:t>
            </w:r>
          </w:p>
        </w:tc>
        <w:tc>
          <w:tcPr>
            <w:tcW w:w="1531" w:type="dxa"/>
          </w:tcPr>
          <w:p w:rsidR="00423DD1" w:rsidRPr="00CD780E" w:rsidRDefault="00D650D8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el conjunto de puntos que conform</w:t>
            </w:r>
            <w:r w:rsidR="002E0919" w:rsidRPr="00CD780E">
              <w:t>a el tramo de red de agua</w:t>
            </w:r>
          </w:p>
        </w:tc>
        <w:tc>
          <w:tcPr>
            <w:tcW w:w="1883" w:type="dxa"/>
          </w:tcPr>
          <w:p w:rsidR="00423DD1" w:rsidRPr="00CD780E" w:rsidRDefault="00423DD1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DD1" w:rsidRPr="00CD780E" w:rsidTr="001F5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423DD1" w:rsidRPr="00CD780E" w:rsidRDefault="00460E5D" w:rsidP="003B30A1">
            <w:pPr>
              <w:pStyle w:val="Prrafodelista"/>
              <w:ind w:left="0"/>
            </w:pPr>
            <w:proofErr w:type="spellStart"/>
            <w:r w:rsidRPr="00CD780E">
              <w:t>f_puntos_tramo_red_agua_to_string</w:t>
            </w:r>
            <w:proofErr w:type="spellEnd"/>
          </w:p>
        </w:tc>
        <w:tc>
          <w:tcPr>
            <w:tcW w:w="1360" w:type="dxa"/>
          </w:tcPr>
          <w:p w:rsidR="00423DD1" w:rsidRPr="00CD780E" w:rsidRDefault="00460E5D" w:rsidP="003B30A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1279" w:type="dxa"/>
          </w:tcPr>
          <w:p w:rsidR="00423DD1" w:rsidRPr="00CD780E" w:rsidRDefault="00460E5D" w:rsidP="003B30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Id del tramo de red de agua</w:t>
            </w:r>
          </w:p>
        </w:tc>
        <w:tc>
          <w:tcPr>
            <w:tcW w:w="1531" w:type="dxa"/>
          </w:tcPr>
          <w:p w:rsidR="00423DD1" w:rsidRPr="00CD780E" w:rsidRDefault="00464092" w:rsidP="00BD3F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Retorna los puntos que conforman el tramo de red de agua </w:t>
            </w:r>
            <w:r w:rsidR="00BD3FB7" w:rsidRPr="00CD780E">
              <w:t>en una cadena</w:t>
            </w:r>
            <w:r w:rsidR="0009204F" w:rsidRPr="00CD780E">
              <w:t>.</w:t>
            </w:r>
          </w:p>
        </w:tc>
        <w:tc>
          <w:tcPr>
            <w:tcW w:w="1883" w:type="dxa"/>
          </w:tcPr>
          <w:p w:rsidR="00423DD1" w:rsidRPr="00CD780E" w:rsidRDefault="00423DD1" w:rsidP="003B30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DD1" w:rsidRPr="00CD780E" w:rsidTr="001F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423DD1" w:rsidRPr="00CD780E" w:rsidRDefault="00423DD1" w:rsidP="003B30A1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423DD1" w:rsidRPr="00CD780E" w:rsidRDefault="00423DD1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423DD1" w:rsidRPr="00CD780E" w:rsidRDefault="00423DD1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423DD1" w:rsidRPr="00CD780E" w:rsidRDefault="00423DD1" w:rsidP="003B30A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DD1" w:rsidRPr="00CD780E" w:rsidTr="001F5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423DD1" w:rsidRPr="00CD780E" w:rsidRDefault="00423DD1" w:rsidP="003B30A1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423DD1" w:rsidRPr="00CD780E" w:rsidRDefault="00423DD1" w:rsidP="003B30A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423DD1" w:rsidRPr="00CD780E" w:rsidRDefault="00423DD1" w:rsidP="003B30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423DD1" w:rsidRPr="00CD780E" w:rsidRDefault="00423DD1" w:rsidP="003B30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423DD1" w:rsidRPr="00CD780E" w:rsidRDefault="00423DD1" w:rsidP="003B30A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3852" w:rsidRPr="00CD780E" w:rsidRDefault="00983852" w:rsidP="00983852">
      <w:pPr>
        <w:pStyle w:val="Prrafodelista"/>
      </w:pPr>
    </w:p>
    <w:p w:rsidR="00983852" w:rsidRPr="00CD780E" w:rsidRDefault="00983852" w:rsidP="00983852">
      <w:pPr>
        <w:pStyle w:val="Prrafodelista"/>
      </w:pPr>
    </w:p>
    <w:p w:rsidR="00081DDA" w:rsidRPr="00CD780E" w:rsidRDefault="00A63048" w:rsidP="00E01A33">
      <w:pPr>
        <w:pStyle w:val="Prrafodelista"/>
        <w:numPr>
          <w:ilvl w:val="0"/>
          <w:numId w:val="6"/>
        </w:numPr>
      </w:pPr>
      <w:r w:rsidRPr="00CD780E">
        <w:t xml:space="preserve"> </w:t>
      </w:r>
      <w:r w:rsidR="00AE0B4B" w:rsidRPr="00CD780E">
        <w:t>He creado una nueva capa llamada ‘</w:t>
      </w:r>
      <w:proofErr w:type="spellStart"/>
      <w:r w:rsidR="00AE0B4B" w:rsidRPr="00CD780E">
        <w:rPr>
          <w:highlight w:val="yellow"/>
        </w:rPr>
        <w:t>sig_red_agua_sql</w:t>
      </w:r>
      <w:proofErr w:type="spellEnd"/>
      <w:r w:rsidR="00AE0B4B" w:rsidRPr="00CD780E">
        <w:rPr>
          <w:highlight w:val="yellow"/>
        </w:rPr>
        <w:t>’</w:t>
      </w:r>
      <w:r w:rsidR="00AE0B4B" w:rsidRPr="00CD780E">
        <w:t xml:space="preserve"> </w:t>
      </w:r>
      <w:r w:rsidR="00661FBF" w:rsidRPr="00CD780E">
        <w:t>y la usaré en lugar de ‘</w:t>
      </w:r>
      <w:proofErr w:type="spellStart"/>
      <w:r w:rsidR="00661FBF" w:rsidRPr="00CD780E">
        <w:t>red_agua_sql</w:t>
      </w:r>
      <w:proofErr w:type="spellEnd"/>
      <w:r w:rsidR="00661FBF" w:rsidRPr="00CD780E">
        <w:t>’.</w:t>
      </w:r>
      <w:r w:rsidR="00FF3138" w:rsidRPr="00CD780E">
        <w:t xml:space="preserve"> </w:t>
      </w:r>
      <w:r w:rsidR="00486C01" w:rsidRPr="00CD780E">
        <w:t xml:space="preserve">Esta nueva capa </w:t>
      </w:r>
      <w:r w:rsidR="007A5ABC" w:rsidRPr="00CD780E">
        <w:t>incluye un campo ‘</w:t>
      </w:r>
      <w:r w:rsidR="007A5ABC" w:rsidRPr="00CD780E">
        <w:rPr>
          <w:highlight w:val="yellow"/>
        </w:rPr>
        <w:t>puntos’</w:t>
      </w:r>
      <w:r w:rsidR="007A5ABC" w:rsidRPr="00CD780E">
        <w:t xml:space="preserve"> </w:t>
      </w:r>
      <w:r w:rsidR="00B100CF" w:rsidRPr="00CD780E">
        <w:t xml:space="preserve"> (resultado de </w:t>
      </w:r>
      <w:proofErr w:type="spellStart"/>
      <w:r w:rsidR="00B100CF" w:rsidRPr="00CD780E">
        <w:t>f_puntos_tramo_red_agua_to_string</w:t>
      </w:r>
      <w:proofErr w:type="spellEnd"/>
      <w:r w:rsidR="00B100CF" w:rsidRPr="00CD780E">
        <w:t xml:space="preserve">) </w:t>
      </w:r>
      <w:r w:rsidR="007A5ABC" w:rsidRPr="00CD780E">
        <w:t xml:space="preserve">que </w:t>
      </w:r>
      <w:r w:rsidR="00C34DB0" w:rsidRPr="00CD780E">
        <w:t>contiene todos los puntos de los tramos de red de agua.</w:t>
      </w:r>
      <w:r w:rsidR="009E2D96" w:rsidRPr="00CD780E">
        <w:t xml:space="preserve"> Esta podría ser la solución </w:t>
      </w:r>
      <w:r w:rsidR="00175B1C" w:rsidRPr="00CD780E">
        <w:t>para el problema anteriormente explicado.</w:t>
      </w:r>
    </w:p>
    <w:p w:rsidR="00347FF0" w:rsidRPr="00CD780E" w:rsidRDefault="00347FF0" w:rsidP="00347FF0">
      <w:pPr>
        <w:ind w:left="360"/>
      </w:pPr>
    </w:p>
    <w:p w:rsidR="00347FF0" w:rsidRPr="00CD780E" w:rsidRDefault="001869AD" w:rsidP="00347FF0">
      <w:pPr>
        <w:ind w:left="360"/>
      </w:pPr>
      <w:r w:rsidRPr="00CD780E">
        <w:t>24 de julio de 2015</w:t>
      </w:r>
    </w:p>
    <w:p w:rsidR="001869AD" w:rsidRPr="00CD780E" w:rsidRDefault="00A53877" w:rsidP="001869AD">
      <w:pPr>
        <w:pStyle w:val="Prrafodelista"/>
        <w:numPr>
          <w:ilvl w:val="0"/>
          <w:numId w:val="6"/>
        </w:numPr>
      </w:pPr>
      <w:r w:rsidRPr="00CD780E">
        <w:t>Hoy puse e</w:t>
      </w:r>
      <w:r w:rsidR="00415070" w:rsidRPr="00CD780E">
        <w:t xml:space="preserve">n funcionamiento la solución </w:t>
      </w:r>
      <w:r w:rsidR="00330C5A" w:rsidRPr="00CD780E">
        <w:t>que ayer desarrolle</w:t>
      </w:r>
      <w:r w:rsidR="008A6116" w:rsidRPr="00CD780E">
        <w:t xml:space="preserve"> y </w:t>
      </w:r>
      <w:r w:rsidR="008A6116" w:rsidRPr="00CD780E">
        <w:rPr>
          <w:highlight w:val="yellow"/>
        </w:rPr>
        <w:t>funciona</w:t>
      </w:r>
      <w:proofErr w:type="gramStart"/>
      <w:r w:rsidR="009920EE" w:rsidRPr="00CD780E">
        <w:t>!</w:t>
      </w:r>
      <w:proofErr w:type="gramEnd"/>
      <w:r w:rsidR="00D95D69" w:rsidRPr="00CD780E">
        <w:t xml:space="preserve"> </w:t>
      </w:r>
      <w:r w:rsidR="00BD6E7E" w:rsidRPr="00CD780E">
        <w:t xml:space="preserve">He aplicado la misma solución para </w:t>
      </w:r>
      <w:r w:rsidR="00B56762" w:rsidRPr="00CD780E">
        <w:t>la capa de la red de alcantarillado.</w:t>
      </w:r>
    </w:p>
    <w:p w:rsidR="00414346" w:rsidRPr="00CD780E" w:rsidRDefault="00F05AD6" w:rsidP="001869AD">
      <w:pPr>
        <w:pStyle w:val="Prrafodelista"/>
        <w:numPr>
          <w:ilvl w:val="0"/>
          <w:numId w:val="6"/>
        </w:numPr>
      </w:pPr>
      <w:r w:rsidRPr="00CD780E">
        <w:t>He creado las siguientes funciones.</w:t>
      </w:r>
    </w:p>
    <w:p w:rsidR="006F725E" w:rsidRPr="00CD780E" w:rsidRDefault="006F725E" w:rsidP="006F725E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4016"/>
        <w:gridCol w:w="1360"/>
        <w:gridCol w:w="1279"/>
        <w:gridCol w:w="1531"/>
        <w:gridCol w:w="1883"/>
      </w:tblGrid>
      <w:tr w:rsidR="003A6269" w:rsidRPr="00CD780E" w:rsidTr="00CC3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360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31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1883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3A6269" w:rsidRPr="00CD780E" w:rsidTr="00CC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3A6269" w:rsidRPr="00CD780E" w:rsidRDefault="006966A5" w:rsidP="00CC3FC4">
            <w:pPr>
              <w:pStyle w:val="Prrafodelista"/>
              <w:ind w:left="0"/>
            </w:pPr>
            <w:proofErr w:type="spellStart"/>
            <w:r w:rsidRPr="00CD780E">
              <w:t>f_getpuntos_tramo_red_alcantarillado</w:t>
            </w:r>
            <w:proofErr w:type="spellEnd"/>
          </w:p>
        </w:tc>
        <w:tc>
          <w:tcPr>
            <w:tcW w:w="1360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1279" w:type="dxa"/>
          </w:tcPr>
          <w:p w:rsidR="003A6269" w:rsidRPr="00CD780E" w:rsidRDefault="006966A5" w:rsidP="009D06D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gi</w:t>
            </w:r>
            <w:r w:rsidR="003A6269" w:rsidRPr="00CD780E">
              <w:t>d</w:t>
            </w:r>
            <w:proofErr w:type="spellEnd"/>
            <w:r w:rsidR="003A6269" w:rsidRPr="00CD780E">
              <w:t xml:space="preserve"> del tramo de red de </w:t>
            </w:r>
            <w:proofErr w:type="spellStart"/>
            <w:r w:rsidR="009D06DC" w:rsidRPr="00CD780E">
              <w:t>desague</w:t>
            </w:r>
            <w:proofErr w:type="spellEnd"/>
          </w:p>
        </w:tc>
        <w:tc>
          <w:tcPr>
            <w:tcW w:w="1531" w:type="dxa"/>
          </w:tcPr>
          <w:p w:rsidR="003A6269" w:rsidRPr="00CD780E" w:rsidRDefault="003A6269" w:rsidP="00924CD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el conjunto de puntos que conforma el tramo de red de</w:t>
            </w:r>
            <w:r w:rsidR="00924CDA" w:rsidRPr="00CD780E">
              <w:t xml:space="preserve"> alcantarillado.</w:t>
            </w:r>
          </w:p>
        </w:tc>
        <w:tc>
          <w:tcPr>
            <w:tcW w:w="1883" w:type="dxa"/>
          </w:tcPr>
          <w:p w:rsidR="003A6269" w:rsidRPr="00CD780E" w:rsidRDefault="003A6269" w:rsidP="00CC3FC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269" w:rsidRPr="00CD780E" w:rsidTr="00CC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3A6269" w:rsidRPr="00CD780E" w:rsidRDefault="003A6269" w:rsidP="00CC3FC4">
            <w:pPr>
              <w:pStyle w:val="Prrafodelista"/>
              <w:ind w:left="0"/>
            </w:pPr>
            <w:proofErr w:type="spellStart"/>
            <w:r w:rsidRPr="00CD780E">
              <w:t>f_puntos_tramo_red_</w:t>
            </w:r>
            <w:r w:rsidR="003216CD" w:rsidRPr="00CD780E">
              <w:t>desague</w:t>
            </w:r>
            <w:r w:rsidRPr="00CD780E">
              <w:t>_to_string</w:t>
            </w:r>
            <w:proofErr w:type="spellEnd"/>
          </w:p>
        </w:tc>
        <w:tc>
          <w:tcPr>
            <w:tcW w:w="1360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gis</w:t>
            </w:r>
          </w:p>
        </w:tc>
        <w:tc>
          <w:tcPr>
            <w:tcW w:w="1279" w:type="dxa"/>
          </w:tcPr>
          <w:p w:rsidR="003A6269" w:rsidRPr="00CD780E" w:rsidRDefault="008F24B7" w:rsidP="006044C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gi</w:t>
            </w:r>
            <w:r w:rsidR="003A6269" w:rsidRPr="00CD780E">
              <w:t>d</w:t>
            </w:r>
            <w:proofErr w:type="spellEnd"/>
            <w:r w:rsidR="003A6269" w:rsidRPr="00CD780E">
              <w:t xml:space="preserve"> del tramo de </w:t>
            </w:r>
            <w:r w:rsidR="003A6269" w:rsidRPr="00CD780E">
              <w:lastRenderedPageBreak/>
              <w:t xml:space="preserve">red de </w:t>
            </w:r>
            <w:proofErr w:type="spellStart"/>
            <w:r w:rsidR="006044C0" w:rsidRPr="00CD780E">
              <w:t>desague</w:t>
            </w:r>
            <w:proofErr w:type="spellEnd"/>
          </w:p>
        </w:tc>
        <w:tc>
          <w:tcPr>
            <w:tcW w:w="1531" w:type="dxa"/>
          </w:tcPr>
          <w:p w:rsidR="003A6269" w:rsidRPr="00CD780E" w:rsidRDefault="003A6269" w:rsidP="00AE3BC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lastRenderedPageBreak/>
              <w:t xml:space="preserve">Retorna los puntos que </w:t>
            </w:r>
            <w:r w:rsidRPr="00CD780E">
              <w:lastRenderedPageBreak/>
              <w:t xml:space="preserve">conforman el tramo de red de </w:t>
            </w:r>
            <w:r w:rsidR="00AE3BC1" w:rsidRPr="00CD780E">
              <w:t>alcantarillado</w:t>
            </w:r>
            <w:r w:rsidRPr="00CD780E">
              <w:t xml:space="preserve"> en una cadena.</w:t>
            </w:r>
          </w:p>
        </w:tc>
        <w:tc>
          <w:tcPr>
            <w:tcW w:w="1883" w:type="dxa"/>
          </w:tcPr>
          <w:p w:rsidR="003A6269" w:rsidRPr="00CD780E" w:rsidRDefault="003A6269" w:rsidP="00CC3F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269" w:rsidRPr="00CD780E" w:rsidTr="00CC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3A6269" w:rsidRPr="00CD780E" w:rsidRDefault="003A6269" w:rsidP="00CC3FC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3A6269" w:rsidRPr="00CD780E" w:rsidRDefault="003A6269" w:rsidP="00CC3FC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3A6269" w:rsidRPr="00CD780E" w:rsidRDefault="003A6269" w:rsidP="00CC3FC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3A6269" w:rsidRPr="00CD780E" w:rsidRDefault="003A6269" w:rsidP="00CC3FC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269" w:rsidRPr="00CD780E" w:rsidTr="00CC3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6" w:type="dxa"/>
          </w:tcPr>
          <w:p w:rsidR="003A6269" w:rsidRPr="00CD780E" w:rsidRDefault="003A6269" w:rsidP="00CC3FC4">
            <w:pPr>
              <w:pStyle w:val="Prrafodelista"/>
              <w:ind w:left="0"/>
            </w:pPr>
          </w:p>
        </w:tc>
        <w:tc>
          <w:tcPr>
            <w:tcW w:w="1360" w:type="dxa"/>
          </w:tcPr>
          <w:p w:rsidR="003A6269" w:rsidRPr="00CD780E" w:rsidRDefault="003A6269" w:rsidP="00CC3F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3A6269" w:rsidRPr="00CD780E" w:rsidRDefault="003A6269" w:rsidP="00CC3F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1" w:type="dxa"/>
          </w:tcPr>
          <w:p w:rsidR="003A6269" w:rsidRPr="00CD780E" w:rsidRDefault="003A6269" w:rsidP="00CC3F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3" w:type="dxa"/>
          </w:tcPr>
          <w:p w:rsidR="003A6269" w:rsidRPr="00CD780E" w:rsidRDefault="003A6269" w:rsidP="00CC3F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25E" w:rsidRPr="00CD780E" w:rsidRDefault="006F725E" w:rsidP="006F725E">
      <w:pPr>
        <w:pStyle w:val="Prrafodelista"/>
      </w:pPr>
    </w:p>
    <w:p w:rsidR="006F725E" w:rsidRPr="00CD780E" w:rsidRDefault="006F725E" w:rsidP="006F725E">
      <w:pPr>
        <w:pStyle w:val="Prrafodelista"/>
      </w:pPr>
    </w:p>
    <w:p w:rsidR="00EF7811" w:rsidRPr="00CD780E" w:rsidRDefault="00760C4A" w:rsidP="008D5AF6">
      <w:pPr>
        <w:ind w:left="360"/>
      </w:pPr>
      <w:r w:rsidRPr="00CD780E">
        <w:rPr>
          <w:noProof/>
          <w:lang w:eastAsia="es-PE"/>
        </w:rPr>
        <w:drawing>
          <wp:inline distT="0" distB="0" distL="0" distR="0" wp14:anchorId="6EE7680D" wp14:editId="3E8FB11C">
            <wp:extent cx="5619750" cy="4486275"/>
            <wp:effectExtent l="190500" t="190500" r="190500" b="200025"/>
            <wp:docPr id="1" name="Imagen 1" descr="C:\Users\geogis1\Desktop\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gis1\Desktop\an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811" w:rsidRPr="00CD780E" w:rsidRDefault="003B457A" w:rsidP="00EF7811">
      <w:pPr>
        <w:pStyle w:val="Prrafodelista"/>
      </w:pPr>
      <w:r w:rsidRPr="00CD780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58B6" wp14:editId="3B7A1A48">
                <wp:simplePos x="0" y="0"/>
                <wp:positionH relativeFrom="column">
                  <wp:posOffset>1249680</wp:posOffset>
                </wp:positionH>
                <wp:positionV relativeFrom="paragraph">
                  <wp:posOffset>2461895</wp:posOffset>
                </wp:positionV>
                <wp:extent cx="762000" cy="3429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D2E" w:rsidRPr="00B82D2E" w:rsidRDefault="00B82D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2E">
                              <w:rPr>
                                <w:sz w:val="32"/>
                                <w:szCs w:val="32"/>
                              </w:rPr>
                              <w:t>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98.4pt;margin-top:193.85pt;width:6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" fillcolor="white [3201]" stroked="f" strokeweight=".5pt">
                <v:textbox>
                  <w:txbxContent>
                    <w:p w:rsidR="00B82D2E" w:rsidRPr="00B82D2E" w:rsidRDefault="00B82D2E">
                      <w:pPr>
                        <w:rPr>
                          <w:sz w:val="32"/>
                          <w:szCs w:val="32"/>
                        </w:rPr>
                      </w:pPr>
                      <w:r w:rsidRPr="00B82D2E">
                        <w:rPr>
                          <w:sz w:val="32"/>
                          <w:szCs w:val="32"/>
                        </w:rPr>
                        <w:t>ANTES</w:t>
                      </w:r>
                    </w:p>
                  </w:txbxContent>
                </v:textbox>
              </v:shape>
            </w:pict>
          </mc:Fallback>
        </mc:AlternateContent>
      </w:r>
    </w:p>
    <w:p w:rsidR="00EF7811" w:rsidRPr="00CD780E" w:rsidRDefault="00EF7811" w:rsidP="00EF7811">
      <w:pPr>
        <w:pStyle w:val="Prrafodelista"/>
      </w:pPr>
    </w:p>
    <w:p w:rsidR="00EF7811" w:rsidRPr="00CD780E" w:rsidRDefault="00254A43" w:rsidP="00EF7811">
      <w:pPr>
        <w:pStyle w:val="Prrafodelista"/>
      </w:pPr>
      <w:r w:rsidRPr="00CD780E"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EFFAA" wp14:editId="2FB30FD9">
                <wp:simplePos x="0" y="0"/>
                <wp:positionH relativeFrom="column">
                  <wp:posOffset>1335405</wp:posOffset>
                </wp:positionH>
                <wp:positionV relativeFrom="paragraph">
                  <wp:posOffset>2738755</wp:posOffset>
                </wp:positionV>
                <wp:extent cx="962025" cy="342900"/>
                <wp:effectExtent l="0" t="0" r="9525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A43" w:rsidRPr="00B82D2E" w:rsidRDefault="00254A43" w:rsidP="00254A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DESPUÉS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left:0;text-align:left;margin-left:105.15pt;margin-top:215.65pt;width:7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" fillcolor="white [3201]" stroked="f" strokeweight=".5pt">
                <v:textbox>
                  <w:txbxContent>
                    <w:p w:rsidR="00254A43" w:rsidRPr="00B82D2E" w:rsidRDefault="00254A43" w:rsidP="00254A4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DESPUÉS</w:t>
                      </w:r>
                    </w:p>
                  </w:txbxContent>
                </v:textbox>
              </v:shape>
            </w:pict>
          </mc:Fallback>
        </mc:AlternateContent>
      </w:r>
      <w:r w:rsidR="00130D39" w:rsidRPr="00CD780E">
        <w:rPr>
          <w:noProof/>
          <w:lang w:eastAsia="es-PE"/>
        </w:rPr>
        <w:drawing>
          <wp:inline distT="0" distB="0" distL="0" distR="0" wp14:anchorId="0373D1AD" wp14:editId="0D3F8529">
            <wp:extent cx="5619750" cy="4610100"/>
            <wp:effectExtent l="190500" t="190500" r="190500" b="190500"/>
            <wp:docPr id="3" name="Imagen 3" descr="C:\Users\geogis1\Desktop\desp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gis1\Desktop\despu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811" w:rsidRPr="00CD780E" w:rsidRDefault="00EF7811" w:rsidP="00EF7811">
      <w:pPr>
        <w:pStyle w:val="Prrafodelista"/>
      </w:pPr>
    </w:p>
    <w:p w:rsidR="00EF7811" w:rsidRPr="00CD780E" w:rsidRDefault="00725542" w:rsidP="00B82D2E">
      <w:pPr>
        <w:pStyle w:val="Prrafodelista"/>
        <w:numPr>
          <w:ilvl w:val="0"/>
          <w:numId w:val="6"/>
        </w:numPr>
      </w:pPr>
      <w:r w:rsidRPr="00CD780E">
        <w:t>Agregué un nuevo menú: ‘</w:t>
      </w:r>
      <w:r w:rsidRPr="00CD780E">
        <w:rPr>
          <w:highlight w:val="yellow"/>
        </w:rPr>
        <w:t>Ayuda’</w:t>
      </w:r>
      <w:r w:rsidRPr="00CD780E">
        <w:t xml:space="preserve"> y dentro ya puse en funcionamiento la primera opción: ‘</w:t>
      </w:r>
      <w:r w:rsidRPr="00CD780E">
        <w:rPr>
          <w:highlight w:val="yellow"/>
        </w:rPr>
        <w:t>Leyenda’</w:t>
      </w:r>
      <w:r w:rsidRPr="00CD780E">
        <w:t>, que ayudará al usuario a saber que significa cada símbolo en la aplicación.</w:t>
      </w:r>
    </w:p>
    <w:p w:rsidR="00B1267A" w:rsidRPr="00CD780E" w:rsidRDefault="00B1267A" w:rsidP="00B1267A">
      <w:pPr>
        <w:ind w:left="360"/>
      </w:pPr>
    </w:p>
    <w:p w:rsidR="00B1267A" w:rsidRPr="00CD780E" w:rsidRDefault="00B1267A" w:rsidP="00B1267A">
      <w:pPr>
        <w:ind w:left="360"/>
      </w:pPr>
      <w:r w:rsidRPr="00CD780E">
        <w:t>30 de julio de 2015</w:t>
      </w:r>
    </w:p>
    <w:p w:rsidR="00B1267A" w:rsidRPr="00CD780E" w:rsidRDefault="00183A4A" w:rsidP="006E04AC">
      <w:pPr>
        <w:pStyle w:val="Prrafodelista"/>
        <w:numPr>
          <w:ilvl w:val="0"/>
          <w:numId w:val="6"/>
        </w:numPr>
      </w:pPr>
      <w:r w:rsidRPr="00CD780E">
        <w:t xml:space="preserve">Para la consulta de la facturación </w:t>
      </w:r>
      <w:r w:rsidR="007A1AFC" w:rsidRPr="00CD780E">
        <w:t>fue necesario crear algunas funciones:</w:t>
      </w:r>
    </w:p>
    <w:p w:rsidR="007A1AFC" w:rsidRPr="00CD780E" w:rsidRDefault="007A1AFC" w:rsidP="007A1AFC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587"/>
        <w:gridCol w:w="161"/>
        <w:gridCol w:w="1011"/>
        <w:gridCol w:w="1279"/>
        <w:gridCol w:w="1529"/>
        <w:gridCol w:w="2889"/>
      </w:tblGrid>
      <w:tr w:rsidR="005B49FB" w:rsidRPr="00CD780E" w:rsidTr="000A0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B49FB" w:rsidRPr="00CD780E" w:rsidRDefault="005B49FB" w:rsidP="00FC041B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5B49FB" w:rsidRPr="00CD780E" w:rsidRDefault="005B49FB" w:rsidP="00FC04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8" w:type="dxa"/>
          </w:tcPr>
          <w:p w:rsidR="005B49FB" w:rsidRPr="00CD780E" w:rsidRDefault="005B49FB" w:rsidP="00FC04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7" w:type="dxa"/>
          </w:tcPr>
          <w:p w:rsidR="005B49FB" w:rsidRPr="00CD780E" w:rsidRDefault="005B49FB" w:rsidP="00FC04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1" w:type="dxa"/>
          </w:tcPr>
          <w:p w:rsidR="005B49FB" w:rsidRPr="00CD780E" w:rsidRDefault="005B49FB" w:rsidP="00FC041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B01CCB" w:rsidRPr="00CD780E" w:rsidTr="000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  <w:gridSpan w:val="2"/>
          </w:tcPr>
          <w:p w:rsidR="005B49FB" w:rsidRPr="00CD780E" w:rsidRDefault="00A96130" w:rsidP="00FC041B">
            <w:pPr>
              <w:pStyle w:val="Prrafodelista"/>
              <w:ind w:left="0"/>
            </w:pPr>
            <w:proofErr w:type="spellStart"/>
            <w:r w:rsidRPr="00CD780E">
              <w:t>f_getestado_recibo</w:t>
            </w:r>
            <w:proofErr w:type="spellEnd"/>
          </w:p>
        </w:tc>
        <w:tc>
          <w:tcPr>
            <w:tcW w:w="1045" w:type="dxa"/>
          </w:tcPr>
          <w:p w:rsidR="005B49FB" w:rsidRPr="00CD780E" w:rsidRDefault="00A96130" w:rsidP="00FC041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8" w:type="dxa"/>
          </w:tcPr>
          <w:p w:rsidR="005B49FB" w:rsidRPr="00CD780E" w:rsidRDefault="00A96130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Id_recfac</w:t>
            </w:r>
            <w:proofErr w:type="spellEnd"/>
          </w:p>
        </w:tc>
        <w:tc>
          <w:tcPr>
            <w:tcW w:w="1527" w:type="dxa"/>
          </w:tcPr>
          <w:p w:rsidR="005B49FB" w:rsidRPr="00CD780E" w:rsidRDefault="000A0C12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el estado de un recibo (cancelado, </w:t>
            </w:r>
            <w:proofErr w:type="spellStart"/>
            <w:r w:rsidRPr="00CD780E">
              <w:t>pendiente,ect</w:t>
            </w:r>
            <w:proofErr w:type="spellEnd"/>
            <w:r w:rsidRPr="00CD780E">
              <w:t>)</w:t>
            </w:r>
          </w:p>
        </w:tc>
        <w:tc>
          <w:tcPr>
            <w:tcW w:w="2691" w:type="dxa"/>
          </w:tcPr>
          <w:p w:rsidR="005B49FB" w:rsidRPr="00CD780E" w:rsidRDefault="000A0C12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Fue necesario hacer un </w:t>
            </w:r>
            <w:proofErr w:type="spellStart"/>
            <w:r w:rsidRPr="00CD780E">
              <w:t>cast</w:t>
            </w:r>
            <w:proofErr w:type="spellEnd"/>
            <w:r w:rsidRPr="00CD780E">
              <w:t xml:space="preserve"> de </w:t>
            </w:r>
            <w:proofErr w:type="spellStart"/>
            <w:r w:rsidRPr="00CD780E">
              <w:t>if_recfac</w:t>
            </w:r>
            <w:proofErr w:type="spellEnd"/>
            <w:r w:rsidRPr="00CD780E">
              <w:t xml:space="preserve"> a </w:t>
            </w:r>
            <w:proofErr w:type="spellStart"/>
            <w:r w:rsidRPr="00CD780E">
              <w:t>varchar</w:t>
            </w:r>
            <w:proofErr w:type="spellEnd"/>
            <w:r w:rsidRPr="00CD780E">
              <w:t xml:space="preserve"> para usar la función </w:t>
            </w:r>
            <w:proofErr w:type="spellStart"/>
            <w:r w:rsidRPr="00CD780E">
              <w:t>f_getdescobjeto_descampo</w:t>
            </w:r>
            <w:proofErr w:type="spellEnd"/>
          </w:p>
        </w:tc>
      </w:tr>
      <w:tr w:rsidR="005B49FB" w:rsidRPr="00CD780E" w:rsidTr="000A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  <w:gridSpan w:val="2"/>
          </w:tcPr>
          <w:p w:rsidR="005B49FB" w:rsidRPr="00CD780E" w:rsidRDefault="00C979D6" w:rsidP="00FC041B">
            <w:pPr>
              <w:pStyle w:val="Prrafodelista"/>
              <w:ind w:left="0"/>
            </w:pPr>
            <w:proofErr w:type="spellStart"/>
            <w:r w:rsidRPr="00CD780E">
              <w:t>f_getfacturacion_cliente</w:t>
            </w:r>
            <w:proofErr w:type="spellEnd"/>
          </w:p>
        </w:tc>
        <w:tc>
          <w:tcPr>
            <w:tcW w:w="1045" w:type="dxa"/>
          </w:tcPr>
          <w:p w:rsidR="005B49FB" w:rsidRPr="00CD780E" w:rsidRDefault="009C47C3" w:rsidP="00FC041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8" w:type="dxa"/>
          </w:tcPr>
          <w:p w:rsidR="005B49FB" w:rsidRPr="00CD780E" w:rsidRDefault="009C47C3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 xml:space="preserve">Numero de suministro </w:t>
            </w:r>
            <w:r w:rsidRPr="00CD780E">
              <w:lastRenderedPageBreak/>
              <w:t>del cliente</w:t>
            </w:r>
          </w:p>
        </w:tc>
        <w:tc>
          <w:tcPr>
            <w:tcW w:w="1527" w:type="dxa"/>
          </w:tcPr>
          <w:p w:rsidR="005B49FB" w:rsidRPr="00CD780E" w:rsidRDefault="006240B7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lastRenderedPageBreak/>
              <w:t xml:space="preserve">Retorna la facturación </w:t>
            </w:r>
            <w:r w:rsidRPr="00CD780E">
              <w:lastRenderedPageBreak/>
              <w:t>histórica del cliente</w:t>
            </w:r>
          </w:p>
        </w:tc>
        <w:tc>
          <w:tcPr>
            <w:tcW w:w="2691" w:type="dxa"/>
          </w:tcPr>
          <w:p w:rsidR="005B49FB" w:rsidRPr="00CD780E" w:rsidRDefault="00B01CCB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lastRenderedPageBreak/>
              <w:t>Involucra las tablas</w:t>
            </w:r>
          </w:p>
          <w:p w:rsidR="00B01CCB" w:rsidRPr="00CD780E" w:rsidRDefault="00B01CCB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80E">
              <w:t>Tb_recibo_facturacion</w:t>
            </w:r>
            <w:proofErr w:type="spellEnd"/>
            <w:r w:rsidRPr="00CD780E">
              <w:t xml:space="preserve"> y </w:t>
            </w:r>
            <w:proofErr w:type="spellStart"/>
            <w:r w:rsidRPr="00CD780E">
              <w:lastRenderedPageBreak/>
              <w:t>tb_recibo_facturacion_cargos</w:t>
            </w:r>
            <w:proofErr w:type="spellEnd"/>
          </w:p>
        </w:tc>
      </w:tr>
      <w:tr w:rsidR="00B01CCB" w:rsidRPr="00CD780E" w:rsidTr="000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  <w:gridSpan w:val="2"/>
          </w:tcPr>
          <w:p w:rsidR="005B49FB" w:rsidRPr="00CD780E" w:rsidRDefault="00C5501F" w:rsidP="00FC041B">
            <w:pPr>
              <w:pStyle w:val="Prrafodelista"/>
              <w:ind w:left="0"/>
            </w:pPr>
            <w:proofErr w:type="spellStart"/>
            <w:r w:rsidRPr="00CD780E">
              <w:lastRenderedPageBreak/>
              <w:t>f_getfacturacion_cliente_por_pag</w:t>
            </w:r>
            <w:proofErr w:type="spellEnd"/>
          </w:p>
        </w:tc>
        <w:tc>
          <w:tcPr>
            <w:tcW w:w="1045" w:type="dxa"/>
          </w:tcPr>
          <w:p w:rsidR="005B49FB" w:rsidRPr="00CD780E" w:rsidRDefault="00DB689A" w:rsidP="00FC041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8" w:type="dxa"/>
          </w:tcPr>
          <w:p w:rsidR="005B49FB" w:rsidRPr="00CD780E" w:rsidRDefault="00DB689A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suministro</w:t>
            </w:r>
          </w:p>
        </w:tc>
        <w:tc>
          <w:tcPr>
            <w:tcW w:w="1527" w:type="dxa"/>
          </w:tcPr>
          <w:p w:rsidR="005B49FB" w:rsidRPr="00CD780E" w:rsidRDefault="006823B3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>Retorna los ítems de la facturación del cliente de la página consultada.</w:t>
            </w:r>
          </w:p>
        </w:tc>
        <w:tc>
          <w:tcPr>
            <w:tcW w:w="2691" w:type="dxa"/>
          </w:tcPr>
          <w:p w:rsidR="005B49FB" w:rsidRPr="00CD780E" w:rsidRDefault="003C33B3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Usa la función </w:t>
            </w:r>
            <w:proofErr w:type="spellStart"/>
            <w:r w:rsidRPr="00CD780E">
              <w:t>f_getfacturacion_cliente</w:t>
            </w:r>
            <w:proofErr w:type="spellEnd"/>
          </w:p>
        </w:tc>
      </w:tr>
      <w:tr w:rsidR="00A07480" w:rsidRPr="00CD780E" w:rsidTr="000A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  <w:gridSpan w:val="2"/>
          </w:tcPr>
          <w:p w:rsidR="00A07480" w:rsidRPr="00CD780E" w:rsidRDefault="00AE42B9" w:rsidP="00FC041B">
            <w:pPr>
              <w:pStyle w:val="Prrafodelista"/>
              <w:ind w:left="0"/>
            </w:pPr>
            <w:proofErr w:type="spellStart"/>
            <w:r w:rsidRPr="00CD780E">
              <w:t>f_getnumpaginas_facturacion_cliente</w:t>
            </w:r>
            <w:proofErr w:type="spellEnd"/>
          </w:p>
        </w:tc>
        <w:tc>
          <w:tcPr>
            <w:tcW w:w="1045" w:type="dxa"/>
          </w:tcPr>
          <w:p w:rsidR="00A07480" w:rsidRPr="00CD780E" w:rsidRDefault="00DB689A" w:rsidP="00FC041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8" w:type="dxa"/>
          </w:tcPr>
          <w:p w:rsidR="00A07480" w:rsidRPr="00CD780E" w:rsidRDefault="00DB689A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suministro</w:t>
            </w:r>
          </w:p>
        </w:tc>
        <w:tc>
          <w:tcPr>
            <w:tcW w:w="1527" w:type="dxa"/>
          </w:tcPr>
          <w:p w:rsidR="00A07480" w:rsidRPr="00CD780E" w:rsidRDefault="00AE42B9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Retorna la cantidad de páginas de la facturación del cliente</w:t>
            </w:r>
          </w:p>
        </w:tc>
        <w:tc>
          <w:tcPr>
            <w:tcW w:w="2691" w:type="dxa"/>
          </w:tcPr>
          <w:p w:rsidR="00A07480" w:rsidRPr="00CD780E" w:rsidRDefault="00795316" w:rsidP="00FC041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Dentro de la función está definido explícitamente el número de ítems por página.</w:t>
            </w:r>
          </w:p>
        </w:tc>
      </w:tr>
      <w:tr w:rsidR="00A07480" w:rsidRPr="00CD780E" w:rsidTr="000A0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  <w:gridSpan w:val="2"/>
          </w:tcPr>
          <w:p w:rsidR="005B49FB" w:rsidRPr="00CD780E" w:rsidRDefault="005B49FB" w:rsidP="00FC041B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5B49FB" w:rsidRPr="00CD780E" w:rsidRDefault="005B49FB" w:rsidP="00FC041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5B49FB" w:rsidRPr="00CD780E" w:rsidRDefault="005B49FB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:rsidR="005B49FB" w:rsidRPr="00CD780E" w:rsidRDefault="005B49FB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:rsidR="005B49FB" w:rsidRPr="00CD780E" w:rsidRDefault="005B49FB" w:rsidP="00FC041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1AFC" w:rsidRPr="00CD780E" w:rsidRDefault="007A1AFC" w:rsidP="007A1AFC">
      <w:pPr>
        <w:pStyle w:val="Prrafodelista"/>
      </w:pPr>
    </w:p>
    <w:p w:rsidR="007A1AFC" w:rsidRPr="00CD780E" w:rsidRDefault="007A1AFC" w:rsidP="007A1AFC">
      <w:pPr>
        <w:pStyle w:val="Prrafodelista"/>
      </w:pPr>
    </w:p>
    <w:p w:rsidR="007A1AFC" w:rsidRPr="00CD780E" w:rsidRDefault="00404A68" w:rsidP="006E04AC">
      <w:pPr>
        <w:pStyle w:val="Prrafodelista"/>
        <w:numPr>
          <w:ilvl w:val="0"/>
          <w:numId w:val="6"/>
        </w:numPr>
      </w:pPr>
      <w:r w:rsidRPr="00CD780E">
        <w:t xml:space="preserve">Terminé la parte de </w:t>
      </w:r>
      <w:r w:rsidRPr="00CD780E">
        <w:rPr>
          <w:highlight w:val="yellow"/>
        </w:rPr>
        <w:t>facturación</w:t>
      </w:r>
      <w:r w:rsidRPr="00CD780E">
        <w:t xml:space="preserve"> del cliente. La vista incluye paginación.</w:t>
      </w:r>
    </w:p>
    <w:p w:rsidR="002524CA" w:rsidRPr="00CD780E" w:rsidRDefault="002524CA" w:rsidP="002524CA">
      <w:pPr>
        <w:pStyle w:val="Prrafodelista"/>
        <w:numPr>
          <w:ilvl w:val="0"/>
          <w:numId w:val="6"/>
        </w:numPr>
      </w:pPr>
      <w:r w:rsidRPr="00CD780E">
        <w:t>Hoy al parecer la red ha estado muy saturada y eso ha ralentizado el trabajo en general.</w:t>
      </w:r>
    </w:p>
    <w:p w:rsidR="002524CA" w:rsidRPr="00CD780E" w:rsidRDefault="002524CA" w:rsidP="002524CA">
      <w:pPr>
        <w:pStyle w:val="Prrafodelista"/>
        <w:numPr>
          <w:ilvl w:val="0"/>
          <w:numId w:val="6"/>
        </w:numPr>
      </w:pPr>
      <w:r w:rsidRPr="00CD780E">
        <w:t xml:space="preserve">Noté que un </w:t>
      </w:r>
      <w:r w:rsidRPr="00CD780E">
        <w:rPr>
          <w:highlight w:val="yellow"/>
        </w:rPr>
        <w:t>error</w:t>
      </w:r>
      <w:r w:rsidRPr="00CD780E">
        <w:t xml:space="preserve"> del tipo </w:t>
      </w:r>
      <w:r w:rsidRPr="00CD780E">
        <w:rPr>
          <w:highlight w:val="yellow"/>
        </w:rPr>
        <w:t>‘división por cero’</w:t>
      </w:r>
      <w:r w:rsidRPr="00CD780E">
        <w:t xml:space="preserve">  ocurre cuando se consulta las </w:t>
      </w:r>
      <w:r w:rsidRPr="00CD780E">
        <w:rPr>
          <w:highlight w:val="yellow"/>
        </w:rPr>
        <w:t>lecturas</w:t>
      </w:r>
      <w:r w:rsidRPr="00CD780E">
        <w:t xml:space="preserve">, </w:t>
      </w:r>
      <w:r w:rsidRPr="00CD780E">
        <w:rPr>
          <w:highlight w:val="yellow"/>
        </w:rPr>
        <w:t>facturación</w:t>
      </w:r>
      <w:r w:rsidRPr="00CD780E">
        <w:t xml:space="preserve"> o </w:t>
      </w:r>
      <w:r w:rsidRPr="00CD780E">
        <w:rPr>
          <w:highlight w:val="yellow"/>
        </w:rPr>
        <w:t>cuenta corriente</w:t>
      </w:r>
      <w:r w:rsidRPr="00CD780E">
        <w:t xml:space="preserve"> de un cliente que no está registrado.</w:t>
      </w:r>
    </w:p>
    <w:p w:rsidR="002524CA" w:rsidRPr="00CD780E" w:rsidRDefault="002524CA" w:rsidP="002524CA">
      <w:pPr>
        <w:pStyle w:val="Prrafodelista"/>
        <w:numPr>
          <w:ilvl w:val="0"/>
          <w:numId w:val="6"/>
        </w:numPr>
      </w:pPr>
      <w:r w:rsidRPr="00CD780E">
        <w:t>Le agregué más elementos a la leyenda.</w:t>
      </w:r>
    </w:p>
    <w:p w:rsidR="002524CA" w:rsidRPr="00CD780E" w:rsidRDefault="002524CA" w:rsidP="002524CA">
      <w:pPr>
        <w:ind w:left="360"/>
      </w:pPr>
    </w:p>
    <w:p w:rsidR="006E559B" w:rsidRPr="00CD780E" w:rsidRDefault="00735C39" w:rsidP="006E559B">
      <w:pPr>
        <w:ind w:left="360"/>
      </w:pPr>
      <w:r w:rsidRPr="00CD780E">
        <w:t>3 de Agosto</w:t>
      </w:r>
      <w:r w:rsidR="006E559B" w:rsidRPr="00CD780E">
        <w:t xml:space="preserve"> de 2015</w:t>
      </w:r>
    </w:p>
    <w:p w:rsidR="006E559B" w:rsidRPr="00CD780E" w:rsidRDefault="00DE31E5" w:rsidP="006E559B">
      <w:pPr>
        <w:pStyle w:val="Prrafodelista"/>
        <w:numPr>
          <w:ilvl w:val="0"/>
          <w:numId w:val="8"/>
        </w:numPr>
      </w:pPr>
      <w:r w:rsidRPr="00CD780E">
        <w:t xml:space="preserve">Las primeras horas se hicieron algunos ajustes producto de </w:t>
      </w:r>
      <w:r w:rsidR="00600668" w:rsidRPr="00CD780E">
        <w:t>los cambios q surgieron por el mantenimiento que se le ha dado a la red de la empresa.</w:t>
      </w:r>
    </w:p>
    <w:p w:rsidR="00600668" w:rsidRPr="00CD780E" w:rsidRDefault="007C692D" w:rsidP="006E559B">
      <w:pPr>
        <w:pStyle w:val="Prrafodelista"/>
        <w:numPr>
          <w:ilvl w:val="0"/>
          <w:numId w:val="8"/>
        </w:numPr>
      </w:pPr>
      <w:r w:rsidRPr="00CD780E">
        <w:t xml:space="preserve">He cambiado el diseño del </w:t>
      </w:r>
      <w:r w:rsidRPr="00CD780E">
        <w:rPr>
          <w:highlight w:val="yellow"/>
        </w:rPr>
        <w:t>pop-up</w:t>
      </w:r>
      <w:r w:rsidRPr="00CD780E">
        <w:t xml:space="preserve"> </w:t>
      </w:r>
      <w:r w:rsidR="002A6755" w:rsidRPr="00CD780E">
        <w:t>q muestra la información de las capas</w:t>
      </w:r>
      <w:r w:rsidR="00134F11" w:rsidRPr="00CD780E">
        <w:t xml:space="preserve">. Ahora se muestran en </w:t>
      </w:r>
      <w:r w:rsidR="00134F11" w:rsidRPr="00CD780E">
        <w:rPr>
          <w:highlight w:val="yellow"/>
        </w:rPr>
        <w:t>tablas</w:t>
      </w:r>
      <w:r w:rsidR="00134F11" w:rsidRPr="00CD780E">
        <w:t>.</w:t>
      </w:r>
    </w:p>
    <w:p w:rsidR="00DE0D21" w:rsidRPr="00CD780E" w:rsidRDefault="00A3277A" w:rsidP="006E559B">
      <w:pPr>
        <w:pStyle w:val="Prrafodelista"/>
        <w:numPr>
          <w:ilvl w:val="0"/>
          <w:numId w:val="8"/>
        </w:numPr>
      </w:pPr>
      <w:r w:rsidRPr="00CD780E">
        <w:t xml:space="preserve">He estado leyendo más sobre </w:t>
      </w:r>
      <w:proofErr w:type="spellStart"/>
      <w:r w:rsidRPr="00CD780E">
        <w:t>Node</w:t>
      </w:r>
      <w:proofErr w:type="spellEnd"/>
      <w:r w:rsidRPr="00CD780E">
        <w:t xml:space="preserve"> </w:t>
      </w:r>
      <w:proofErr w:type="spellStart"/>
      <w:r w:rsidRPr="00CD780E">
        <w:t>Js</w:t>
      </w:r>
      <w:proofErr w:type="spellEnd"/>
      <w:r w:rsidRPr="00CD780E">
        <w:t>, acerca del manejo de errores.</w:t>
      </w:r>
    </w:p>
    <w:p w:rsidR="002524CA" w:rsidRPr="00CD780E" w:rsidRDefault="002524CA" w:rsidP="002524CA">
      <w:pPr>
        <w:ind w:left="360"/>
      </w:pPr>
    </w:p>
    <w:p w:rsidR="002373E0" w:rsidRPr="00CD780E" w:rsidRDefault="00486DFC" w:rsidP="002373E0">
      <w:pPr>
        <w:ind w:left="360"/>
      </w:pPr>
      <w:r>
        <w:t>4</w:t>
      </w:r>
      <w:r w:rsidR="002373E0" w:rsidRPr="00CD780E">
        <w:t xml:space="preserve"> de Agosto de 2015</w:t>
      </w:r>
    </w:p>
    <w:p w:rsidR="002373E0" w:rsidRPr="00CD780E" w:rsidRDefault="00263F02" w:rsidP="002373E0">
      <w:pPr>
        <w:pStyle w:val="Prrafodelista"/>
        <w:numPr>
          <w:ilvl w:val="0"/>
          <w:numId w:val="9"/>
        </w:numPr>
        <w:rPr>
          <w:i/>
        </w:rPr>
      </w:pPr>
      <w:r w:rsidRPr="00CD780E">
        <w:t>I</w:t>
      </w:r>
      <w:r w:rsidR="00CD780E">
        <w:t>nstalé</w:t>
      </w:r>
      <w:r w:rsidRPr="00CD780E">
        <w:t xml:space="preserve"> </w:t>
      </w:r>
      <w:proofErr w:type="spellStart"/>
      <w:r w:rsidRPr="00CD780E">
        <w:rPr>
          <w:highlight w:val="yellow"/>
        </w:rPr>
        <w:t>trim</w:t>
      </w:r>
      <w:proofErr w:type="spellEnd"/>
      <w:r w:rsidRPr="00CD780E">
        <w:t xml:space="preserve">: </w:t>
      </w:r>
      <w:proofErr w:type="spellStart"/>
      <w:r w:rsidR="00870EB1" w:rsidRPr="00CD780E">
        <w:rPr>
          <w:i/>
        </w:rPr>
        <w:t>n</w:t>
      </w:r>
      <w:r w:rsidRPr="00CD780E">
        <w:rPr>
          <w:i/>
        </w:rPr>
        <w:t>pm</w:t>
      </w:r>
      <w:proofErr w:type="spellEnd"/>
      <w:r w:rsidRPr="00CD780E">
        <w:rPr>
          <w:i/>
        </w:rPr>
        <w:t xml:space="preserve"> </w:t>
      </w:r>
      <w:proofErr w:type="spellStart"/>
      <w:r w:rsidRPr="00CD780E">
        <w:rPr>
          <w:i/>
        </w:rPr>
        <w:t>install</w:t>
      </w:r>
      <w:proofErr w:type="spellEnd"/>
      <w:r w:rsidRPr="00CD780E">
        <w:rPr>
          <w:i/>
        </w:rPr>
        <w:t xml:space="preserve"> </w:t>
      </w:r>
      <w:proofErr w:type="spellStart"/>
      <w:r w:rsidRPr="00CD780E">
        <w:rPr>
          <w:i/>
        </w:rPr>
        <w:t>trim</w:t>
      </w:r>
      <w:proofErr w:type="spellEnd"/>
      <w:r w:rsidR="003401BA" w:rsidRPr="00CD780E">
        <w:rPr>
          <w:i/>
        </w:rPr>
        <w:t>.</w:t>
      </w:r>
    </w:p>
    <w:p w:rsidR="003401BA" w:rsidRPr="00AB4112" w:rsidRDefault="00417814" w:rsidP="002373E0">
      <w:pPr>
        <w:pStyle w:val="Prrafodelista"/>
        <w:numPr>
          <w:ilvl w:val="0"/>
          <w:numId w:val="9"/>
        </w:numPr>
        <w:rPr>
          <w:i/>
        </w:rPr>
      </w:pPr>
      <w:r w:rsidRPr="00CD780E">
        <w:t xml:space="preserve">He comenzado a </w:t>
      </w:r>
      <w:r w:rsidR="00CD780E" w:rsidRPr="00CD780E">
        <w:t>crear validaciones</w:t>
      </w:r>
      <w:r w:rsidR="00CD780E">
        <w:t xml:space="preserve"> </w:t>
      </w:r>
      <w:r w:rsidR="004473B0">
        <w:t xml:space="preserve">y </w:t>
      </w:r>
      <w:r w:rsidR="009201D6">
        <w:t>documentar las funciones que he creado.</w:t>
      </w:r>
      <w:r w:rsidR="001A6CCB">
        <w:t xml:space="preserve"> He empezado con la </w:t>
      </w:r>
      <w:r w:rsidR="0008062E">
        <w:t>validación (</w:t>
      </w:r>
      <w:r w:rsidR="000A2010">
        <w:t xml:space="preserve">del lado del </w:t>
      </w:r>
      <w:r w:rsidR="000A2010" w:rsidRPr="00B34AEE">
        <w:rPr>
          <w:highlight w:val="yellow"/>
        </w:rPr>
        <w:t>servidor</w:t>
      </w:r>
      <w:r w:rsidR="000A2010">
        <w:t>)</w:t>
      </w:r>
      <w:r w:rsidR="001A6CCB">
        <w:t xml:space="preserve"> del </w:t>
      </w:r>
      <w:r w:rsidR="001A6CCB" w:rsidRPr="00B34AEE">
        <w:rPr>
          <w:highlight w:val="yellow"/>
        </w:rPr>
        <w:t xml:space="preserve">número de </w:t>
      </w:r>
      <w:r w:rsidR="000A2010" w:rsidRPr="00B34AEE">
        <w:rPr>
          <w:highlight w:val="yellow"/>
        </w:rPr>
        <w:t>inscripción</w:t>
      </w:r>
      <w:r w:rsidR="00B34AEE">
        <w:t xml:space="preserve"> cuando se busca un cliente.</w:t>
      </w:r>
      <w:r w:rsidR="00BF3BCF">
        <w:t xml:space="preserve"> Revisar </w:t>
      </w:r>
      <w:r w:rsidR="00BF3BCF" w:rsidRPr="00BF3BCF">
        <w:rPr>
          <w:b/>
        </w:rPr>
        <w:t>Documentación.docx</w:t>
      </w:r>
    </w:p>
    <w:p w:rsidR="00AB4112" w:rsidRPr="00474443" w:rsidRDefault="002A7EA9" w:rsidP="002373E0">
      <w:pPr>
        <w:pStyle w:val="Prrafodelista"/>
        <w:numPr>
          <w:ilvl w:val="0"/>
          <w:numId w:val="9"/>
        </w:numPr>
        <w:rPr>
          <w:i/>
        </w:rPr>
      </w:pPr>
      <w:r>
        <w:t>Corregí el error de ‘división por cero’. (</w:t>
      </w:r>
      <w:r w:rsidR="00023192">
        <w:t>ref</w:t>
      </w:r>
      <w:r w:rsidR="00CC76B0">
        <w:t>erencia</w:t>
      </w:r>
      <w:r w:rsidR="00023192">
        <w:t xml:space="preserve">: </w:t>
      </w:r>
      <w:r>
        <w:t>30 de julio de 2015)</w:t>
      </w:r>
      <w:r w:rsidR="00B2489F">
        <w:t>.</w:t>
      </w:r>
    </w:p>
    <w:p w:rsidR="00474443" w:rsidRPr="00474443" w:rsidRDefault="00474443" w:rsidP="002373E0">
      <w:pPr>
        <w:pStyle w:val="Prrafodelista"/>
        <w:numPr>
          <w:ilvl w:val="0"/>
          <w:numId w:val="9"/>
        </w:numPr>
        <w:rPr>
          <w:i/>
        </w:rPr>
      </w:pPr>
      <w:r>
        <w:t>He creado una función para obtener el detalle de una factura</w:t>
      </w:r>
      <w:r w:rsidR="00D808C0">
        <w:t>.</w:t>
      </w:r>
    </w:p>
    <w:p w:rsidR="00233E80" w:rsidRDefault="00233E80" w:rsidP="00474443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80"/>
        <w:gridCol w:w="229"/>
        <w:gridCol w:w="1045"/>
        <w:gridCol w:w="1279"/>
        <w:gridCol w:w="1529"/>
        <w:gridCol w:w="2694"/>
      </w:tblGrid>
      <w:tr w:rsidR="004D277D" w:rsidRPr="00CD780E" w:rsidTr="0043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4D277D" w:rsidRPr="00CD780E" w:rsidTr="00436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4D277D" w:rsidRPr="00CD780E" w:rsidRDefault="00EE1B66" w:rsidP="002621B6">
            <w:pPr>
              <w:pStyle w:val="Prrafodelista"/>
              <w:ind w:left="0"/>
            </w:pPr>
            <w:proofErr w:type="spellStart"/>
            <w:r w:rsidRPr="00EE1B66">
              <w:t>f_getdetalle_factura_cliente</w:t>
            </w:r>
            <w:proofErr w:type="spellEnd"/>
          </w:p>
        </w:tc>
        <w:tc>
          <w:tcPr>
            <w:tcW w:w="1045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public</w:t>
            </w:r>
            <w:proofErr w:type="spellEnd"/>
          </w:p>
        </w:tc>
        <w:tc>
          <w:tcPr>
            <w:tcW w:w="1279" w:type="dxa"/>
          </w:tcPr>
          <w:p w:rsidR="004D277D" w:rsidRPr="00CD780E" w:rsidRDefault="004D277D" w:rsidP="002621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80E">
              <w:t>Id_recfac</w:t>
            </w:r>
            <w:proofErr w:type="spellEnd"/>
          </w:p>
        </w:tc>
        <w:tc>
          <w:tcPr>
            <w:tcW w:w="1529" w:type="dxa"/>
          </w:tcPr>
          <w:p w:rsidR="004D277D" w:rsidRPr="00CD780E" w:rsidRDefault="004D277D" w:rsidP="00EE1B6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80E">
              <w:t xml:space="preserve">Retorna el </w:t>
            </w:r>
            <w:r w:rsidR="00EE1B66">
              <w:t>detalle de una factura</w:t>
            </w:r>
          </w:p>
        </w:tc>
        <w:tc>
          <w:tcPr>
            <w:tcW w:w="2694" w:type="dxa"/>
          </w:tcPr>
          <w:p w:rsidR="004D277D" w:rsidRPr="00CD780E" w:rsidRDefault="004D277D" w:rsidP="002621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77D" w:rsidRPr="00CD780E" w:rsidTr="0043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4D277D" w:rsidRPr="00CD780E" w:rsidRDefault="004D277D" w:rsidP="002621B6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4D277D" w:rsidRPr="00CD780E" w:rsidRDefault="004D277D" w:rsidP="002621B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4D277D" w:rsidRPr="00CD780E" w:rsidRDefault="004D277D" w:rsidP="002621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4D277D" w:rsidRPr="00CD780E" w:rsidRDefault="004D277D" w:rsidP="002621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4D277D" w:rsidRPr="00CD780E" w:rsidRDefault="004D277D" w:rsidP="002621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4443" w:rsidRPr="004D277D" w:rsidRDefault="00474443" w:rsidP="00474443">
      <w:pPr>
        <w:pStyle w:val="Prrafodelista"/>
      </w:pPr>
    </w:p>
    <w:p w:rsidR="00474443" w:rsidRDefault="00474443" w:rsidP="00173FBC">
      <w:pPr>
        <w:ind w:left="360"/>
        <w:rPr>
          <w:i/>
        </w:rPr>
      </w:pPr>
    </w:p>
    <w:p w:rsidR="00173FBC" w:rsidRDefault="00173FBC" w:rsidP="00173FBC">
      <w:pPr>
        <w:ind w:left="360"/>
      </w:pPr>
      <w:r>
        <w:t>5 de Agosto de 2015</w:t>
      </w:r>
    </w:p>
    <w:p w:rsidR="005B1881" w:rsidRDefault="005424CB" w:rsidP="00F92478">
      <w:pPr>
        <w:pStyle w:val="Prrafodelista"/>
        <w:numPr>
          <w:ilvl w:val="0"/>
          <w:numId w:val="14"/>
        </w:numPr>
      </w:pPr>
      <w:r>
        <w:t xml:space="preserve">Terminé con la vista del </w:t>
      </w:r>
      <w:r w:rsidRPr="004B0785">
        <w:rPr>
          <w:highlight w:val="yellow"/>
        </w:rPr>
        <w:t>detalle de factura</w:t>
      </w:r>
      <w:r>
        <w:t>.</w:t>
      </w:r>
      <w:r w:rsidR="00734C15">
        <w:t xml:space="preserve"> </w:t>
      </w:r>
      <w:r w:rsidR="00BF10D9">
        <w:t xml:space="preserve">Ahora cuando se puede ver el detalle de la factura desde la vista </w:t>
      </w:r>
      <w:r w:rsidR="00BF10D9" w:rsidRPr="00BF10D9">
        <w:rPr>
          <w:highlight w:val="yellow"/>
        </w:rPr>
        <w:t>facturación</w:t>
      </w:r>
      <w:r w:rsidR="00BF10D9">
        <w:t xml:space="preserve"> solo dando clic sobre el número de la factura.</w:t>
      </w:r>
    </w:p>
    <w:p w:rsidR="00EC4B97" w:rsidRDefault="00EC4B97" w:rsidP="00F92478">
      <w:pPr>
        <w:pStyle w:val="Prrafodelista"/>
        <w:numPr>
          <w:ilvl w:val="0"/>
          <w:numId w:val="14"/>
        </w:numPr>
      </w:pPr>
      <w:r>
        <w:t>He mejorado la presentación de las respuestas de validación.</w:t>
      </w:r>
    </w:p>
    <w:p w:rsidR="00941295" w:rsidRDefault="006A5353" w:rsidP="00F92478">
      <w:pPr>
        <w:pStyle w:val="Prrafodelista"/>
        <w:numPr>
          <w:ilvl w:val="0"/>
          <w:numId w:val="14"/>
        </w:numPr>
      </w:pPr>
      <w:r>
        <w:t xml:space="preserve">He estado leyendo sobre STREET VIEW API para </w:t>
      </w:r>
      <w:r w:rsidR="000C5261">
        <w:t xml:space="preserve">incluir una opción que permita mostrar una vista panorámica de 360% de la ubicación de un cliente. </w:t>
      </w:r>
      <w:r w:rsidR="00F77244">
        <w:t>La velocidad de la conexión de internet ha presentado dificultades pero mañana continuaré.</w:t>
      </w:r>
    </w:p>
    <w:p w:rsidR="00DB4CD8" w:rsidRDefault="00DB4CD8" w:rsidP="00281C5C">
      <w:pPr>
        <w:ind w:left="360"/>
      </w:pPr>
    </w:p>
    <w:p w:rsidR="00281C5C" w:rsidRDefault="00AA3AC6" w:rsidP="00281C5C">
      <w:pPr>
        <w:ind w:left="360"/>
      </w:pPr>
      <w:r>
        <w:t>6</w:t>
      </w:r>
      <w:r w:rsidR="00DB4CD8">
        <w:t xml:space="preserve"> de Agosto de 2015</w:t>
      </w:r>
    </w:p>
    <w:p w:rsidR="00DB4CD8" w:rsidRDefault="00D15903" w:rsidP="00DB4CD8">
      <w:pPr>
        <w:pStyle w:val="Prrafodelista"/>
        <w:numPr>
          <w:ilvl w:val="0"/>
          <w:numId w:val="15"/>
        </w:numPr>
      </w:pPr>
      <w:r>
        <w:t>He creado las siguientes funciones:</w:t>
      </w:r>
    </w:p>
    <w:p w:rsidR="00E91E95" w:rsidRDefault="00E91E95" w:rsidP="00E91E95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29"/>
        <w:gridCol w:w="226"/>
        <w:gridCol w:w="1036"/>
        <w:gridCol w:w="1279"/>
        <w:gridCol w:w="1521"/>
        <w:gridCol w:w="2765"/>
      </w:tblGrid>
      <w:tr w:rsidR="009B2861" w:rsidRPr="00CD780E" w:rsidTr="0052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9B2861" w:rsidRPr="00CD780E" w:rsidRDefault="009B2861" w:rsidP="00527B3F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9B2861" w:rsidRPr="00CD780E" w:rsidRDefault="009B2861" w:rsidP="00527B3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9B2861" w:rsidRPr="00CD780E" w:rsidRDefault="009B2861" w:rsidP="00527B3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9B2861" w:rsidRPr="00CD780E" w:rsidRDefault="009B2861" w:rsidP="00527B3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9B2861" w:rsidRPr="00CD780E" w:rsidRDefault="009B2861" w:rsidP="00527B3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9B2861" w:rsidRPr="00CD780E" w:rsidTr="0052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9B2861" w:rsidRPr="00CD780E" w:rsidRDefault="00850525" w:rsidP="00527B3F">
            <w:pPr>
              <w:pStyle w:val="Prrafodelista"/>
              <w:ind w:left="0"/>
            </w:pPr>
            <w:proofErr w:type="spellStart"/>
            <w:r w:rsidRPr="00850525">
              <w:t>f_getcant_clientes_activos</w:t>
            </w:r>
            <w:proofErr w:type="spellEnd"/>
          </w:p>
        </w:tc>
        <w:tc>
          <w:tcPr>
            <w:tcW w:w="1045" w:type="dxa"/>
          </w:tcPr>
          <w:p w:rsidR="009B2861" w:rsidRPr="00CD780E" w:rsidRDefault="008337AF" w:rsidP="00527B3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1279" w:type="dxa"/>
          </w:tcPr>
          <w:p w:rsidR="009B2861" w:rsidRPr="00CD780E" w:rsidRDefault="00AC787F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529" w:type="dxa"/>
          </w:tcPr>
          <w:p w:rsidR="009B2861" w:rsidRPr="00CD780E" w:rsidRDefault="00A23F85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la cantidad total de clientes activos.</w:t>
            </w:r>
          </w:p>
        </w:tc>
        <w:tc>
          <w:tcPr>
            <w:tcW w:w="2694" w:type="dxa"/>
          </w:tcPr>
          <w:p w:rsidR="009B2861" w:rsidRPr="00CD780E" w:rsidRDefault="009B2861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12E" w:rsidRPr="00CD780E" w:rsidTr="00527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5D712E" w:rsidRPr="00CD780E" w:rsidRDefault="005A052C" w:rsidP="00527B3F">
            <w:pPr>
              <w:pStyle w:val="Prrafodelista"/>
              <w:ind w:left="0"/>
            </w:pPr>
            <w:proofErr w:type="spellStart"/>
            <w:r w:rsidRPr="005A052C">
              <w:t>f_getdistanciatotal_red_agua</w:t>
            </w:r>
            <w:proofErr w:type="spellEnd"/>
          </w:p>
        </w:tc>
        <w:tc>
          <w:tcPr>
            <w:tcW w:w="1045" w:type="dxa"/>
          </w:tcPr>
          <w:p w:rsidR="005D712E" w:rsidRPr="00CD780E" w:rsidRDefault="005A052C" w:rsidP="00527B3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1279" w:type="dxa"/>
          </w:tcPr>
          <w:p w:rsidR="005D712E" w:rsidRPr="00CD780E" w:rsidRDefault="0070310D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529" w:type="dxa"/>
          </w:tcPr>
          <w:p w:rsidR="005D712E" w:rsidRPr="00CD780E" w:rsidRDefault="007C5C2E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la distancia total en metros de la red de agua</w:t>
            </w:r>
          </w:p>
        </w:tc>
        <w:tc>
          <w:tcPr>
            <w:tcW w:w="2694" w:type="dxa"/>
          </w:tcPr>
          <w:p w:rsidR="005D712E" w:rsidRPr="00CD780E" w:rsidRDefault="005D712E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861" w:rsidRPr="00CD780E" w:rsidTr="0052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9B2861" w:rsidRPr="00CD780E" w:rsidRDefault="00B33AC2" w:rsidP="00527B3F">
            <w:pPr>
              <w:pStyle w:val="Prrafodelista"/>
              <w:ind w:left="0"/>
            </w:pPr>
            <w:proofErr w:type="spellStart"/>
            <w:r w:rsidRPr="00B33AC2">
              <w:t>f_getdistanciatotal_red_desague</w:t>
            </w:r>
            <w:proofErr w:type="spellEnd"/>
          </w:p>
        </w:tc>
        <w:tc>
          <w:tcPr>
            <w:tcW w:w="1045" w:type="dxa"/>
          </w:tcPr>
          <w:p w:rsidR="009B2861" w:rsidRPr="00CD780E" w:rsidRDefault="00B33AC2" w:rsidP="00527B3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1279" w:type="dxa"/>
          </w:tcPr>
          <w:p w:rsidR="009B2861" w:rsidRPr="00CD780E" w:rsidRDefault="00B33AC2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529" w:type="dxa"/>
          </w:tcPr>
          <w:p w:rsidR="009B2861" w:rsidRPr="00CD780E" w:rsidRDefault="005C122D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la distancia total en metros de la red de alcantarillado</w:t>
            </w:r>
          </w:p>
        </w:tc>
        <w:tc>
          <w:tcPr>
            <w:tcW w:w="2694" w:type="dxa"/>
          </w:tcPr>
          <w:p w:rsidR="009B2861" w:rsidRPr="00CD780E" w:rsidRDefault="00B41249" w:rsidP="00527B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Fue necesario hacer un </w:t>
            </w:r>
            <w:proofErr w:type="spellStart"/>
            <w:r>
              <w:t>cast</w:t>
            </w:r>
            <w:proofErr w:type="spellEnd"/>
            <w:r>
              <w:t xml:space="preserve"> a tipo </w:t>
            </w:r>
            <w:proofErr w:type="spellStart"/>
            <w:r>
              <w:t>numeric</w:t>
            </w:r>
            <w:proofErr w:type="spellEnd"/>
            <w:r>
              <w:t xml:space="preserve"> del campo </w:t>
            </w:r>
            <w:proofErr w:type="spellStart"/>
            <w:r>
              <w:t>length</w:t>
            </w:r>
            <w:proofErr w:type="spellEnd"/>
            <w:r>
              <w:t xml:space="preserve">_ de la tabla </w:t>
            </w:r>
            <w:proofErr w:type="spellStart"/>
            <w:r>
              <w:t>piura_sig_alcantarillado_red</w:t>
            </w:r>
            <w:proofErr w:type="spellEnd"/>
          </w:p>
        </w:tc>
      </w:tr>
      <w:tr w:rsidR="007F4BD6" w:rsidRPr="00CD780E" w:rsidTr="00527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7F4BD6" w:rsidRPr="00CD780E" w:rsidRDefault="007F4BD6" w:rsidP="00527B3F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7F4BD6" w:rsidRPr="00CD780E" w:rsidRDefault="007F4BD6" w:rsidP="00527B3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7F4BD6" w:rsidRPr="00CD780E" w:rsidRDefault="007F4BD6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7F4BD6" w:rsidRPr="00CD780E" w:rsidRDefault="007F4BD6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7F4BD6" w:rsidRPr="00CD780E" w:rsidRDefault="007F4BD6" w:rsidP="00527B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1E95" w:rsidRDefault="00E91E95" w:rsidP="00E91E95">
      <w:pPr>
        <w:pStyle w:val="Prrafodelista"/>
      </w:pPr>
    </w:p>
    <w:p w:rsidR="00E91E95" w:rsidRDefault="00E91E95" w:rsidP="00E91E95">
      <w:pPr>
        <w:pStyle w:val="Prrafodelista"/>
      </w:pPr>
    </w:p>
    <w:p w:rsidR="003354DB" w:rsidRDefault="00A033FB" w:rsidP="00DB4CD8">
      <w:pPr>
        <w:pStyle w:val="Prrafodelista"/>
        <w:numPr>
          <w:ilvl w:val="0"/>
          <w:numId w:val="15"/>
        </w:numPr>
      </w:pPr>
      <w:r>
        <w:t>He avanzado con la documentación de la mayoría de las funciones que he ido creando tanto del lado del servidor como del cliente.</w:t>
      </w:r>
      <w:r w:rsidR="004325B6">
        <w:t xml:space="preserve"> Esto permitirá dar mantenimiento al código de una forma más fácil.</w:t>
      </w:r>
    </w:p>
    <w:p w:rsidR="00281C5C" w:rsidRDefault="0054032B" w:rsidP="003245ED">
      <w:pPr>
        <w:pStyle w:val="Prrafodelista"/>
        <w:numPr>
          <w:ilvl w:val="0"/>
          <w:numId w:val="15"/>
        </w:numPr>
        <w:rPr>
          <w:b/>
        </w:rPr>
      </w:pPr>
      <w:r>
        <w:t xml:space="preserve">Avanzar con la documentación me permitió darme cuenta </w:t>
      </w:r>
      <w:r w:rsidR="00ED5090">
        <w:t xml:space="preserve">que el diseño de unas funciones </w:t>
      </w:r>
      <w:r w:rsidR="00F712A8">
        <w:t>pueden r</w:t>
      </w:r>
      <w:r w:rsidR="001244A6">
        <w:t>edefinirse para funcionar mejor y evitar futuros errores.</w:t>
      </w:r>
      <w:r w:rsidR="003245ED">
        <w:t xml:space="preserve"> Funciones como: </w:t>
      </w:r>
      <w:proofErr w:type="spellStart"/>
      <w:r w:rsidR="003245ED" w:rsidRPr="003245ED">
        <w:rPr>
          <w:b/>
        </w:rPr>
        <w:t>verDetalleFactura</w:t>
      </w:r>
      <w:proofErr w:type="spellEnd"/>
    </w:p>
    <w:p w:rsidR="00A8237A" w:rsidRDefault="00A8237A" w:rsidP="00A8237A">
      <w:pPr>
        <w:ind w:left="360"/>
        <w:rPr>
          <w:b/>
        </w:rPr>
      </w:pPr>
    </w:p>
    <w:p w:rsidR="000F1252" w:rsidRDefault="000F1252" w:rsidP="000F1252">
      <w:pPr>
        <w:rPr>
          <w:b/>
        </w:rPr>
      </w:pPr>
    </w:p>
    <w:p w:rsidR="00A8237A" w:rsidRDefault="00A8237A" w:rsidP="00416FE4">
      <w:pPr>
        <w:ind w:left="360"/>
      </w:pPr>
      <w:r>
        <w:lastRenderedPageBreak/>
        <w:t>7 de Agosto de 2015</w:t>
      </w:r>
    </w:p>
    <w:p w:rsidR="00416FE4" w:rsidRDefault="00D91346" w:rsidP="00416FE4">
      <w:pPr>
        <w:pStyle w:val="Prrafodelista"/>
        <w:numPr>
          <w:ilvl w:val="0"/>
          <w:numId w:val="16"/>
        </w:numPr>
      </w:pPr>
      <w:r>
        <w:t xml:space="preserve">Hoy he avanzado </w:t>
      </w:r>
      <w:r w:rsidR="00CC0825">
        <w:t xml:space="preserve">más con la documentación. </w:t>
      </w:r>
      <w:r w:rsidR="001B49AA">
        <w:t xml:space="preserve">Mientras </w:t>
      </w:r>
      <w:r w:rsidR="0058368F">
        <w:t xml:space="preserve">avanzaba </w:t>
      </w:r>
      <w:r w:rsidR="005E2FEF">
        <w:t>y me percataba</w:t>
      </w:r>
      <w:r w:rsidR="009D6700">
        <w:t xml:space="preserve"> de funciones que </w:t>
      </w:r>
      <w:r w:rsidR="005E2FEF">
        <w:t xml:space="preserve">valía la pena redefinir </w:t>
      </w:r>
      <w:r w:rsidR="00774105">
        <w:t>me daba un tiempo para hacer esa labor.</w:t>
      </w:r>
    </w:p>
    <w:p w:rsidR="00053306" w:rsidRDefault="00053306" w:rsidP="00416FE4">
      <w:pPr>
        <w:pStyle w:val="Prrafodelista"/>
        <w:numPr>
          <w:ilvl w:val="0"/>
          <w:numId w:val="16"/>
        </w:numPr>
      </w:pPr>
      <w:r>
        <w:t xml:space="preserve">Le he </w:t>
      </w:r>
      <w:r w:rsidR="0062586B">
        <w:t>estado mantenimiento al código.</w:t>
      </w:r>
    </w:p>
    <w:p w:rsidR="00001C66" w:rsidRDefault="00001C66" w:rsidP="00001C66">
      <w:pPr>
        <w:ind w:left="360"/>
      </w:pPr>
    </w:p>
    <w:p w:rsidR="00001C66" w:rsidRDefault="00001C66" w:rsidP="00001C66">
      <w:pPr>
        <w:ind w:left="360"/>
      </w:pPr>
      <w:r>
        <w:t>10 de agosto de 2015</w:t>
      </w:r>
    </w:p>
    <w:p w:rsidR="00001C66" w:rsidRDefault="00F45CF1" w:rsidP="00001C66">
      <w:pPr>
        <w:pStyle w:val="Prrafodelista"/>
        <w:numPr>
          <w:ilvl w:val="0"/>
          <w:numId w:val="17"/>
        </w:numPr>
      </w:pPr>
      <w:r>
        <w:t>Hoy empecé con la parte de “</w:t>
      </w:r>
      <w:r w:rsidRPr="00F45CF1">
        <w:rPr>
          <w:highlight w:val="yellow"/>
        </w:rPr>
        <w:t>Análisis de Usuarios</w:t>
      </w:r>
      <w:r>
        <w:t>”</w:t>
      </w:r>
      <w:r w:rsidR="005E4A11">
        <w:t>.</w:t>
      </w:r>
    </w:p>
    <w:p w:rsidR="005E4A11" w:rsidRDefault="005E4A11" w:rsidP="00001C66">
      <w:pPr>
        <w:pStyle w:val="Prrafodelista"/>
        <w:numPr>
          <w:ilvl w:val="0"/>
          <w:numId w:val="17"/>
        </w:numPr>
      </w:pPr>
      <w:r>
        <w:t>He creado las siguientes funciones:</w:t>
      </w:r>
    </w:p>
    <w:p w:rsidR="00263BF8" w:rsidRDefault="00263BF8" w:rsidP="00263BF8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72"/>
        <w:gridCol w:w="227"/>
        <w:gridCol w:w="1044"/>
        <w:gridCol w:w="1320"/>
        <w:gridCol w:w="1525"/>
        <w:gridCol w:w="2668"/>
      </w:tblGrid>
      <w:tr w:rsidR="00012723" w:rsidRPr="00CD780E" w:rsidTr="002E3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012723" w:rsidRPr="00CD780E" w:rsidRDefault="00012723" w:rsidP="002E39DB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012723" w:rsidRPr="00CD780E" w:rsidRDefault="00012723" w:rsidP="002E39D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012723" w:rsidRPr="00CD780E" w:rsidRDefault="00012723" w:rsidP="002E39D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012723" w:rsidRPr="00CD780E" w:rsidRDefault="00012723" w:rsidP="002E39D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012723" w:rsidRPr="00CD780E" w:rsidRDefault="00012723" w:rsidP="002E39D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012723" w:rsidRPr="00CD780E" w:rsidTr="002E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012723" w:rsidRPr="00CD780E" w:rsidRDefault="00693DB0" w:rsidP="002E39DB">
            <w:pPr>
              <w:pStyle w:val="Prrafodelista"/>
              <w:ind w:left="0"/>
            </w:pPr>
            <w:proofErr w:type="spellStart"/>
            <w:r w:rsidRPr="00693DB0">
              <w:t>f_getdistritos_from_provincia</w:t>
            </w:r>
            <w:proofErr w:type="spellEnd"/>
          </w:p>
        </w:tc>
        <w:tc>
          <w:tcPr>
            <w:tcW w:w="1045" w:type="dxa"/>
          </w:tcPr>
          <w:p w:rsidR="00012723" w:rsidRPr="00CD780E" w:rsidRDefault="00693DB0" w:rsidP="002E3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012723" w:rsidRPr="00CD780E" w:rsidRDefault="00693DB0" w:rsidP="002E39D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Id_provincia</w:t>
            </w:r>
            <w:proofErr w:type="spellEnd"/>
          </w:p>
        </w:tc>
        <w:tc>
          <w:tcPr>
            <w:tcW w:w="1529" w:type="dxa"/>
          </w:tcPr>
          <w:p w:rsidR="00012723" w:rsidRPr="00CD780E" w:rsidRDefault="00693DB0" w:rsidP="00693DB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el id y nombre de los distritos de una provincia (identificada por su id)</w:t>
            </w:r>
          </w:p>
        </w:tc>
        <w:tc>
          <w:tcPr>
            <w:tcW w:w="2694" w:type="dxa"/>
          </w:tcPr>
          <w:p w:rsidR="00012723" w:rsidRPr="00CD780E" w:rsidRDefault="00012723" w:rsidP="002E39D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2723" w:rsidRPr="00CD780E" w:rsidTr="002E3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012723" w:rsidRPr="00CD780E" w:rsidRDefault="0089524E" w:rsidP="002E39DB">
            <w:pPr>
              <w:pStyle w:val="Prrafodelista"/>
              <w:ind w:left="0"/>
            </w:pPr>
            <w:proofErr w:type="spellStart"/>
            <w:r w:rsidRPr="0089524E">
              <w:t>f_getdeuda_cliente</w:t>
            </w:r>
            <w:proofErr w:type="spellEnd"/>
          </w:p>
        </w:tc>
        <w:tc>
          <w:tcPr>
            <w:tcW w:w="1045" w:type="dxa"/>
          </w:tcPr>
          <w:p w:rsidR="00012723" w:rsidRPr="00CD780E" w:rsidRDefault="0089524E" w:rsidP="002E3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012723" w:rsidRPr="00CD780E" w:rsidRDefault="0089524E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suministro</w:t>
            </w:r>
          </w:p>
        </w:tc>
        <w:tc>
          <w:tcPr>
            <w:tcW w:w="1529" w:type="dxa"/>
          </w:tcPr>
          <w:p w:rsidR="00012723" w:rsidRPr="00CD780E" w:rsidRDefault="00FF66F2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la cantidad de recibos no pagados y la mora total.</w:t>
            </w:r>
          </w:p>
        </w:tc>
        <w:tc>
          <w:tcPr>
            <w:tcW w:w="2694" w:type="dxa"/>
          </w:tcPr>
          <w:p w:rsidR="00012723" w:rsidRPr="00CD780E" w:rsidRDefault="00F66349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utilizado una consulta proporcionada por Andrés Acosta Pingo.</w:t>
            </w:r>
          </w:p>
        </w:tc>
      </w:tr>
      <w:tr w:rsidR="0089524E" w:rsidRPr="00CD780E" w:rsidTr="002E3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89524E" w:rsidRPr="00CD780E" w:rsidRDefault="006473B9" w:rsidP="002E39DB">
            <w:pPr>
              <w:pStyle w:val="Prrafodelista"/>
              <w:ind w:left="0"/>
            </w:pPr>
            <w:proofErr w:type="spellStart"/>
            <w:r w:rsidRPr="006473B9">
              <w:t>f_gettipo_servicio_prestado_cliente</w:t>
            </w:r>
            <w:proofErr w:type="spellEnd"/>
          </w:p>
        </w:tc>
        <w:tc>
          <w:tcPr>
            <w:tcW w:w="1045" w:type="dxa"/>
          </w:tcPr>
          <w:p w:rsidR="0089524E" w:rsidRPr="00CD780E" w:rsidRDefault="006473B9" w:rsidP="002E3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89524E" w:rsidRPr="00CD780E" w:rsidRDefault="006473B9" w:rsidP="002E39D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inscripción</w:t>
            </w:r>
          </w:p>
        </w:tc>
        <w:tc>
          <w:tcPr>
            <w:tcW w:w="1529" w:type="dxa"/>
          </w:tcPr>
          <w:p w:rsidR="0089524E" w:rsidRPr="00CD780E" w:rsidRDefault="006473B9" w:rsidP="002E39D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el tipo de servicio prestado al cliente</w:t>
            </w:r>
          </w:p>
        </w:tc>
        <w:tc>
          <w:tcPr>
            <w:tcW w:w="2694" w:type="dxa"/>
          </w:tcPr>
          <w:p w:rsidR="0089524E" w:rsidRPr="00CD780E" w:rsidRDefault="0089524E" w:rsidP="002E39D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3B9" w:rsidRPr="00CD780E" w:rsidTr="002E3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6473B9" w:rsidRPr="00CD780E" w:rsidRDefault="006473B9" w:rsidP="002E39DB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6473B9" w:rsidRPr="00CD780E" w:rsidRDefault="006473B9" w:rsidP="002E3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6473B9" w:rsidRPr="00CD780E" w:rsidRDefault="006473B9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6473B9" w:rsidRPr="00CD780E" w:rsidRDefault="006473B9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6473B9" w:rsidRPr="00CD780E" w:rsidRDefault="006473B9" w:rsidP="002E39D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BF8" w:rsidRDefault="00263BF8" w:rsidP="00263BF8">
      <w:pPr>
        <w:pStyle w:val="Prrafodelista"/>
      </w:pPr>
    </w:p>
    <w:p w:rsidR="00263BF8" w:rsidRDefault="00263BF8" w:rsidP="00263BF8">
      <w:pPr>
        <w:pStyle w:val="Prrafodelista"/>
      </w:pPr>
    </w:p>
    <w:p w:rsidR="00263BF8" w:rsidRDefault="00AF6F22" w:rsidP="00001C66">
      <w:pPr>
        <w:pStyle w:val="Prrafodelista"/>
        <w:numPr>
          <w:ilvl w:val="0"/>
          <w:numId w:val="17"/>
        </w:numPr>
      </w:pPr>
      <w:r>
        <w:t xml:space="preserve">Dudas sobre </w:t>
      </w:r>
      <w:r w:rsidR="00854B3A">
        <w:t>cómo</w:t>
      </w:r>
      <w:r>
        <w:t xml:space="preserve"> obtener la ruta de lectura y reparto del cliente.</w:t>
      </w:r>
    </w:p>
    <w:p w:rsidR="002A292A" w:rsidRDefault="002A292A" w:rsidP="002A292A">
      <w:pPr>
        <w:ind w:left="360"/>
      </w:pPr>
    </w:p>
    <w:p w:rsidR="002A292A" w:rsidRDefault="002A292A" w:rsidP="002A292A">
      <w:pPr>
        <w:ind w:left="360"/>
      </w:pPr>
      <w:r>
        <w:t>11 de agosto de 2015</w:t>
      </w:r>
    </w:p>
    <w:p w:rsidR="002A292A" w:rsidRDefault="008C4ABF" w:rsidP="002A292A">
      <w:pPr>
        <w:pStyle w:val="Prrafodelista"/>
        <w:numPr>
          <w:ilvl w:val="0"/>
          <w:numId w:val="17"/>
        </w:numPr>
      </w:pPr>
      <w:r>
        <w:t>Hoy se hizo una revisión del código y se hicieron algunas observaciones que he ido corrigiendo.</w:t>
      </w:r>
      <w:r w:rsidR="00D61601">
        <w:t xml:space="preserve"> </w:t>
      </w:r>
    </w:p>
    <w:p w:rsidR="00216272" w:rsidRDefault="00D75358" w:rsidP="002A292A">
      <w:pPr>
        <w:pStyle w:val="Prrafodelista"/>
        <w:numPr>
          <w:ilvl w:val="0"/>
          <w:numId w:val="17"/>
        </w:numPr>
      </w:pPr>
      <w:r>
        <w:t>Hoy modifiqué</w:t>
      </w:r>
      <w:r w:rsidR="00216272">
        <w:t xml:space="preserve"> la paginación para facturació</w:t>
      </w:r>
      <w:r w:rsidR="00E704CB">
        <w:t>n, lecturas y cuenta corriente</w:t>
      </w:r>
      <w:r>
        <w:t xml:space="preserve"> de acuerdo a las observaciones hechas</w:t>
      </w:r>
      <w:r w:rsidR="00E704CB">
        <w:t xml:space="preserve">. El nuevo diseño </w:t>
      </w:r>
      <w:r w:rsidR="00231FEC">
        <w:t>evitará la sobrecarga cuando haya varias páginas q mostrar.</w:t>
      </w:r>
    </w:p>
    <w:p w:rsidR="002739B8" w:rsidRDefault="002739B8" w:rsidP="002739B8">
      <w:pPr>
        <w:pStyle w:val="Prrafodelista"/>
      </w:pPr>
    </w:p>
    <w:p w:rsidR="002739B8" w:rsidRDefault="002739B8" w:rsidP="002739B8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3600450" cy="285750"/>
            <wp:effectExtent l="0" t="0" r="0" b="0"/>
            <wp:docPr id="6" name="Imagen 6" descr="C:\Users\geogis1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gis1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38" w:rsidRDefault="0052594E" w:rsidP="002A292A">
      <w:pPr>
        <w:pStyle w:val="Prrafodelista"/>
        <w:numPr>
          <w:ilvl w:val="0"/>
          <w:numId w:val="17"/>
        </w:numPr>
      </w:pPr>
      <w:r>
        <w:lastRenderedPageBreak/>
        <w:t xml:space="preserve">He continuado dándole mantenimiento al código, esta vez en la parte de estilos. </w:t>
      </w:r>
      <w:r w:rsidR="00A83845">
        <w:t xml:space="preserve">Todo con el fin de </w:t>
      </w:r>
      <w:r w:rsidR="008D552E">
        <w:t>dejar algo más entendible y fácil de modificar.</w:t>
      </w:r>
    </w:p>
    <w:p w:rsidR="001B5417" w:rsidRDefault="001B5417" w:rsidP="008C00C7"/>
    <w:p w:rsidR="008C00C7" w:rsidRDefault="008C00C7" w:rsidP="008C00C7"/>
    <w:p w:rsidR="008C00C7" w:rsidRDefault="008C00C7" w:rsidP="008C00C7">
      <w:pPr>
        <w:ind w:left="360"/>
      </w:pPr>
      <w:r>
        <w:t>12 de agosto de 2015</w:t>
      </w:r>
    </w:p>
    <w:p w:rsidR="003F7346" w:rsidRDefault="009B2671" w:rsidP="008C00C7">
      <w:pPr>
        <w:pStyle w:val="Prrafodelista"/>
        <w:numPr>
          <w:ilvl w:val="0"/>
          <w:numId w:val="18"/>
        </w:numPr>
      </w:pPr>
      <w:r>
        <w:t xml:space="preserve">Hoy </w:t>
      </w:r>
      <w:r w:rsidR="005B464E">
        <w:t xml:space="preserve">seguí </w:t>
      </w:r>
      <w:r w:rsidR="00F73BE4">
        <w:t>trabajando en las observaciones que ayer se hicieron.</w:t>
      </w:r>
    </w:p>
    <w:p w:rsidR="00F55214" w:rsidRDefault="003F7346" w:rsidP="008C00C7">
      <w:pPr>
        <w:pStyle w:val="Prrafodelista"/>
        <w:numPr>
          <w:ilvl w:val="0"/>
          <w:numId w:val="18"/>
        </w:numPr>
      </w:pPr>
      <w:r>
        <w:t xml:space="preserve">Cambié el color q rodea el </w:t>
      </w:r>
      <w:r w:rsidRPr="00286107">
        <w:rPr>
          <w:highlight w:val="yellow"/>
        </w:rPr>
        <w:t>círculo</w:t>
      </w:r>
      <w:r>
        <w:t xml:space="preserve"> que </w:t>
      </w:r>
      <w:r w:rsidR="00C13CC2">
        <w:t>encierra a un cliente (cuando se ha seleccionado o se ha hecho una búsqueda).</w:t>
      </w:r>
    </w:p>
    <w:p w:rsidR="008C00C7" w:rsidRDefault="00A17D7D" w:rsidP="008C00C7">
      <w:pPr>
        <w:pStyle w:val="Prrafodelista"/>
        <w:numPr>
          <w:ilvl w:val="0"/>
          <w:numId w:val="18"/>
        </w:numPr>
      </w:pPr>
      <w:r>
        <w:t xml:space="preserve">Agregué una </w:t>
      </w:r>
      <w:r w:rsidRPr="00AC4BC0">
        <w:rPr>
          <w:highlight w:val="yellow"/>
        </w:rPr>
        <w:t>animación</w:t>
      </w:r>
      <w:r>
        <w:t xml:space="preserve">, que aparecerá </w:t>
      </w:r>
      <w:r w:rsidR="00F5189B">
        <w:t>durante</w:t>
      </w:r>
      <w:r>
        <w:t xml:space="preserve"> la </w:t>
      </w:r>
      <w:r w:rsidRPr="00AC4BC0">
        <w:rPr>
          <w:highlight w:val="yellow"/>
        </w:rPr>
        <w:t>transición</w:t>
      </w:r>
      <w:r>
        <w:t xml:space="preserve"> entre una consulta al servidor y la respuesta de este.</w:t>
      </w:r>
      <w:r w:rsidR="005414A2">
        <w:t xml:space="preserve"> </w:t>
      </w:r>
      <w:r w:rsidR="00B335C2">
        <w:t xml:space="preserve">Esto con el fin de </w:t>
      </w:r>
      <w:r w:rsidR="00A96AA0">
        <w:t xml:space="preserve">dar a entender al usuario que la </w:t>
      </w:r>
      <w:r w:rsidR="00A96AA0" w:rsidRPr="00AC4BC0">
        <w:rPr>
          <w:highlight w:val="yellow"/>
        </w:rPr>
        <w:t>petición</w:t>
      </w:r>
      <w:r w:rsidR="00A96AA0">
        <w:t xml:space="preserve"> que ha hecho </w:t>
      </w:r>
      <w:r w:rsidR="00A96AA0" w:rsidRPr="00AC4BC0">
        <w:rPr>
          <w:highlight w:val="yellow"/>
        </w:rPr>
        <w:t>se está procesando</w:t>
      </w:r>
      <w:r w:rsidR="00A96AA0">
        <w:t>.</w:t>
      </w:r>
      <w:r w:rsidR="00F50E09">
        <w:t xml:space="preserve"> La animación aparece cuando se consulta facturación, lecturas y </w:t>
      </w:r>
      <w:r w:rsidR="00F97F21">
        <w:t>cuenta corriente.</w:t>
      </w:r>
    </w:p>
    <w:p w:rsidR="00F4017E" w:rsidRDefault="008C34C2" w:rsidP="008C00C7">
      <w:pPr>
        <w:pStyle w:val="Prrafodelista"/>
        <w:numPr>
          <w:ilvl w:val="0"/>
          <w:numId w:val="18"/>
        </w:numPr>
      </w:pPr>
      <w:r>
        <w:t xml:space="preserve">Agregué un mensaje con la </w:t>
      </w:r>
      <w:r w:rsidRPr="00AC4BC0">
        <w:rPr>
          <w:highlight w:val="yellow"/>
        </w:rPr>
        <w:t>cantidad de registros encontrados</w:t>
      </w:r>
      <w:r>
        <w:t xml:space="preserve"> cuando se consulta facturación, lecturas y cuenta corriente.</w:t>
      </w:r>
    </w:p>
    <w:p w:rsidR="005627B1" w:rsidRDefault="005627B1" w:rsidP="008C00C7">
      <w:pPr>
        <w:pStyle w:val="Prrafodelista"/>
        <w:numPr>
          <w:ilvl w:val="0"/>
          <w:numId w:val="18"/>
        </w:numPr>
      </w:pPr>
      <w:r>
        <w:t xml:space="preserve">Cambié el color de la columna </w:t>
      </w:r>
      <w:proofErr w:type="spellStart"/>
      <w:r w:rsidRPr="00FD4C6A">
        <w:rPr>
          <w:highlight w:val="yellow"/>
        </w:rPr>
        <w:t>Item</w:t>
      </w:r>
      <w:proofErr w:type="spellEnd"/>
      <w:r>
        <w:t xml:space="preserve"> de </w:t>
      </w:r>
      <w:r w:rsidRPr="00FD4C6A">
        <w:rPr>
          <w:highlight w:val="yellow"/>
        </w:rPr>
        <w:t>facturación, lecturas y cuenta corriente</w:t>
      </w:r>
      <w:r>
        <w:t>.</w:t>
      </w:r>
    </w:p>
    <w:p w:rsidR="00354C2B" w:rsidRDefault="000D3632" w:rsidP="00A6720F">
      <w:pPr>
        <w:pStyle w:val="Prrafodelista"/>
        <w:numPr>
          <w:ilvl w:val="0"/>
          <w:numId w:val="18"/>
        </w:numPr>
      </w:pPr>
      <w:r>
        <w:t xml:space="preserve">He habilitado una </w:t>
      </w:r>
      <w:r w:rsidRPr="00500740">
        <w:rPr>
          <w:highlight w:val="yellow"/>
        </w:rPr>
        <w:t>URL para hacer consultas externas</w:t>
      </w:r>
      <w:r>
        <w:t>. El formato es el siguiente</w:t>
      </w:r>
      <w:r w:rsidR="00A6720F">
        <w:t xml:space="preserve">: </w:t>
      </w:r>
      <w:hyperlink r:id="rId10" w:history="1">
        <w:r w:rsidR="00A6720F" w:rsidRPr="00A6720F">
          <w:rPr>
            <w:rStyle w:val="Hipervnculo"/>
          </w:rPr>
          <w:t>http://localhost:8888/verCliente?nro_suministro=10164337</w:t>
        </w:r>
      </w:hyperlink>
      <w:r w:rsidR="00A6720F">
        <w:t xml:space="preserve"> </w:t>
      </w:r>
    </w:p>
    <w:p w:rsidR="0029530D" w:rsidRDefault="00252E2F" w:rsidP="00A6720F">
      <w:pPr>
        <w:pStyle w:val="Prrafodelista"/>
        <w:numPr>
          <w:ilvl w:val="0"/>
          <w:numId w:val="18"/>
        </w:numPr>
      </w:pPr>
      <w:r>
        <w:t xml:space="preserve">He estado leyendo sobre </w:t>
      </w:r>
      <w:r w:rsidR="002E151E">
        <w:t xml:space="preserve">el uso de índices, ya que serán necesario para el desarrollo de una función que realice la búsqueda de un usuario según la opción: </w:t>
      </w:r>
      <w:r w:rsidR="002E151E">
        <w:rPr>
          <w:highlight w:val="yellow"/>
        </w:rPr>
        <w:t>Análisis de usuarios</w:t>
      </w:r>
      <w:r w:rsidR="002E151E">
        <w:t xml:space="preserve">, la cual consulta una tabla con varios registros y por ende es necesario hacer uso de registros para acelerar </w:t>
      </w:r>
      <w:r w:rsidR="00A03DE3">
        <w:t>el tiempo de respuesta.</w:t>
      </w:r>
      <w:r w:rsidR="002E151E">
        <w:t xml:space="preserve"> </w:t>
      </w:r>
    </w:p>
    <w:p w:rsidR="00847569" w:rsidRDefault="00847569" w:rsidP="005627B1">
      <w:pPr>
        <w:pStyle w:val="Prrafodelista"/>
        <w:ind w:left="1416"/>
      </w:pPr>
    </w:p>
    <w:p w:rsidR="005627B1" w:rsidRDefault="005627B1" w:rsidP="00562B6C"/>
    <w:p w:rsidR="00562B6C" w:rsidRDefault="00562B6C" w:rsidP="00562B6C">
      <w:pPr>
        <w:ind w:left="360"/>
      </w:pPr>
      <w:r>
        <w:t>13 de agosto de 2015</w:t>
      </w:r>
    </w:p>
    <w:p w:rsidR="00562B6C" w:rsidRDefault="00562B6C" w:rsidP="00562B6C">
      <w:pPr>
        <w:pStyle w:val="Prrafodelista"/>
        <w:numPr>
          <w:ilvl w:val="0"/>
          <w:numId w:val="19"/>
        </w:numPr>
      </w:pPr>
    </w:p>
    <w:p w:rsidR="00F60805" w:rsidRDefault="00F60805" w:rsidP="00F60805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47"/>
        <w:gridCol w:w="222"/>
        <w:gridCol w:w="1042"/>
        <w:gridCol w:w="1279"/>
        <w:gridCol w:w="1631"/>
        <w:gridCol w:w="2635"/>
      </w:tblGrid>
      <w:tr w:rsidR="00FA0DA5" w:rsidRPr="00CD780E" w:rsidTr="00D6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F60805" w:rsidRPr="00CD780E" w:rsidRDefault="00F60805" w:rsidP="00633006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F60805" w:rsidRPr="00CD780E" w:rsidRDefault="00F60805" w:rsidP="0063300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F60805" w:rsidRPr="00CD780E" w:rsidRDefault="00F60805" w:rsidP="0063300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F60805" w:rsidRPr="00CD780E" w:rsidRDefault="00F60805" w:rsidP="0063300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F60805" w:rsidRPr="00CD780E" w:rsidRDefault="00F60805" w:rsidP="0063300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D61964" w:rsidRPr="00CD780E" w:rsidTr="00D6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60805" w:rsidRPr="00FF0FA8" w:rsidRDefault="00FF06B5" w:rsidP="00633006">
            <w:pPr>
              <w:pStyle w:val="Prrafodelista"/>
              <w:ind w:left="0"/>
            </w:pPr>
            <w:proofErr w:type="spellStart"/>
            <w:r w:rsidRPr="00FF0FA8">
              <w:t>f_buscar_cliente</w:t>
            </w:r>
            <w:proofErr w:type="spellEnd"/>
          </w:p>
        </w:tc>
        <w:tc>
          <w:tcPr>
            <w:tcW w:w="1045" w:type="dxa"/>
          </w:tcPr>
          <w:p w:rsidR="00F60805" w:rsidRPr="00CD780E" w:rsidRDefault="00FF06B5" w:rsidP="0063300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F60805" w:rsidRPr="00CD780E" w:rsidRDefault="000829DA" w:rsidP="00D6196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A81E24">
              <w:t xml:space="preserve"> </w:t>
            </w:r>
            <w:r>
              <w:t xml:space="preserve">provincia, </w:t>
            </w:r>
            <w:r w:rsidR="00A81E24">
              <w:t xml:space="preserve">id </w:t>
            </w:r>
            <w:r>
              <w:t xml:space="preserve">distrito, </w:t>
            </w:r>
            <w:r w:rsidR="00A81E24">
              <w:t xml:space="preserve">nombre </w:t>
            </w:r>
            <w:r w:rsidR="005E5166">
              <w:t xml:space="preserve">titular, </w:t>
            </w:r>
            <w:r w:rsidR="00D61964">
              <w:t>número de</w:t>
            </w:r>
            <w:r w:rsidR="00A81E24">
              <w:t xml:space="preserve"> </w:t>
            </w:r>
            <w:r w:rsidR="002039A1">
              <w:t>inscripción</w:t>
            </w:r>
          </w:p>
        </w:tc>
        <w:tc>
          <w:tcPr>
            <w:tcW w:w="1529" w:type="dxa"/>
          </w:tcPr>
          <w:p w:rsidR="00F60805" w:rsidRPr="00CD780E" w:rsidRDefault="002F6FA2" w:rsidP="0063300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</w:t>
            </w:r>
            <w:r w:rsidR="00A529CC">
              <w:t xml:space="preserve">suministro, nombre, distrito, servicio, estado de la conexión de agua, </w:t>
            </w:r>
            <w:r w:rsidR="00C826A3">
              <w:t xml:space="preserve">deuda, recibos adeudados de </w:t>
            </w:r>
            <w:r w:rsidR="00AF3C7E">
              <w:t>todos los clientes q</w:t>
            </w:r>
            <w:r w:rsidR="00FC70E0">
              <w:t>ue coinciden con los parámetros</w:t>
            </w:r>
          </w:p>
        </w:tc>
        <w:tc>
          <w:tcPr>
            <w:tcW w:w="2694" w:type="dxa"/>
          </w:tcPr>
          <w:p w:rsidR="00F60805" w:rsidRPr="00CD780E" w:rsidRDefault="005611AA" w:rsidP="0063300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coincidencias </w:t>
            </w:r>
            <w:r w:rsidR="003F0FCA">
              <w:t>que existen entre el nombre del titular y número de inscripción son incluyentes.</w:t>
            </w:r>
          </w:p>
        </w:tc>
      </w:tr>
      <w:tr w:rsidR="00FA0DA5" w:rsidRPr="00CD780E" w:rsidTr="00D6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60805" w:rsidRPr="00CD780E" w:rsidRDefault="0005061C" w:rsidP="00633006">
            <w:pPr>
              <w:pStyle w:val="Prrafodelista"/>
              <w:ind w:left="0"/>
            </w:pPr>
            <w:proofErr w:type="spellStart"/>
            <w:r>
              <w:lastRenderedPageBreak/>
              <w:t>f</w:t>
            </w:r>
            <w:r w:rsidR="00AD39CD">
              <w:t>_buscar_cliente_por_pag</w:t>
            </w:r>
            <w:proofErr w:type="spellEnd"/>
          </w:p>
        </w:tc>
        <w:tc>
          <w:tcPr>
            <w:tcW w:w="1045" w:type="dxa"/>
          </w:tcPr>
          <w:p w:rsidR="00F60805" w:rsidRPr="00CD780E" w:rsidRDefault="00F60805" w:rsidP="0063300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F60805" w:rsidRPr="00CD780E" w:rsidRDefault="00A75B0E" w:rsidP="0063300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provincia, id distrito, nombre titular, número de inscripción, número de página</w:t>
            </w:r>
          </w:p>
        </w:tc>
        <w:tc>
          <w:tcPr>
            <w:tcW w:w="1529" w:type="dxa"/>
          </w:tcPr>
          <w:p w:rsidR="00F60805" w:rsidRPr="00CD780E" w:rsidRDefault="007E70B2" w:rsidP="00130B4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los clientes del número de página solicitada q</w:t>
            </w:r>
            <w:r w:rsidR="00130B43">
              <w:t>ue coinciden con los valores de los parámetros</w:t>
            </w:r>
            <w:r w:rsidR="00B04AB7">
              <w:t>.</w:t>
            </w:r>
          </w:p>
        </w:tc>
        <w:tc>
          <w:tcPr>
            <w:tcW w:w="2694" w:type="dxa"/>
          </w:tcPr>
          <w:p w:rsidR="00F60805" w:rsidRPr="00CD780E" w:rsidRDefault="001C4307" w:rsidP="0063300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Utiliza </w:t>
            </w:r>
            <w:proofErr w:type="spellStart"/>
            <w:r>
              <w:t>f_buscar_cliente</w:t>
            </w:r>
            <w:proofErr w:type="spellEnd"/>
          </w:p>
        </w:tc>
      </w:tr>
      <w:tr w:rsidR="00FA0DA5" w:rsidRPr="00CD780E" w:rsidTr="00D6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60805" w:rsidRPr="00CD780E" w:rsidRDefault="0009162E" w:rsidP="00633006">
            <w:pPr>
              <w:pStyle w:val="Prrafodelista"/>
              <w:ind w:left="0"/>
            </w:pPr>
            <w:proofErr w:type="spellStart"/>
            <w:r w:rsidRPr="0009162E">
              <w:t>f_getnumpaginas_buscar_cliente</w:t>
            </w:r>
            <w:proofErr w:type="spellEnd"/>
          </w:p>
        </w:tc>
        <w:tc>
          <w:tcPr>
            <w:tcW w:w="1045" w:type="dxa"/>
          </w:tcPr>
          <w:p w:rsidR="00F60805" w:rsidRPr="00CD780E" w:rsidRDefault="0009162E" w:rsidP="0063300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F60805" w:rsidRPr="00CD780E" w:rsidRDefault="00D06370" w:rsidP="0063300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provincia, id distrito, nombre titular, número de inscripción</w:t>
            </w:r>
          </w:p>
        </w:tc>
        <w:tc>
          <w:tcPr>
            <w:tcW w:w="1529" w:type="dxa"/>
          </w:tcPr>
          <w:p w:rsidR="00F60805" w:rsidRPr="00CD780E" w:rsidRDefault="00D06370" w:rsidP="0063300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el total de páginas que resultan de la búsqueda de un cliente con los parámetros proporcionados</w:t>
            </w:r>
          </w:p>
        </w:tc>
        <w:tc>
          <w:tcPr>
            <w:tcW w:w="2694" w:type="dxa"/>
          </w:tcPr>
          <w:p w:rsidR="00F60805" w:rsidRPr="00CD780E" w:rsidRDefault="00F60805" w:rsidP="0063300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474" w:rsidRPr="00CD780E" w:rsidTr="00D6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6F6474" w:rsidRPr="00CD780E" w:rsidRDefault="006F6474" w:rsidP="00633006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6F6474" w:rsidRPr="00CD780E" w:rsidRDefault="006F6474" w:rsidP="0063300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6F6474" w:rsidRPr="00CD780E" w:rsidRDefault="006F6474" w:rsidP="0063300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6F6474" w:rsidRPr="00CD780E" w:rsidRDefault="006F6474" w:rsidP="0063300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6F6474" w:rsidRPr="00CD780E" w:rsidRDefault="006F6474" w:rsidP="0063300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805" w:rsidRPr="00F60805" w:rsidRDefault="00F60805" w:rsidP="00F60805">
      <w:pPr>
        <w:pStyle w:val="Prrafodelista"/>
        <w:rPr>
          <w:u w:val="single"/>
        </w:rPr>
      </w:pPr>
    </w:p>
    <w:p w:rsidR="00F60805" w:rsidRDefault="00F60805" w:rsidP="00F60805">
      <w:pPr>
        <w:pStyle w:val="Prrafodelista"/>
      </w:pPr>
    </w:p>
    <w:p w:rsidR="00CA5EB8" w:rsidRDefault="00CA5EB8" w:rsidP="00CA5EB8">
      <w:pPr>
        <w:ind w:left="426"/>
      </w:pPr>
      <w:r>
        <w:t>18 de agosto de 2015</w:t>
      </w:r>
    </w:p>
    <w:p w:rsidR="00CA5EB8" w:rsidRDefault="00BB7509" w:rsidP="00CA5EB8">
      <w:pPr>
        <w:pStyle w:val="Prrafodelista"/>
        <w:numPr>
          <w:ilvl w:val="0"/>
          <w:numId w:val="19"/>
        </w:numPr>
      </w:pPr>
      <w:r>
        <w:t xml:space="preserve">Estoy trabajando para que las vistas sean </w:t>
      </w:r>
      <w:proofErr w:type="spellStart"/>
      <w:r w:rsidRPr="00E86A6E">
        <w:rPr>
          <w:highlight w:val="yellow"/>
        </w:rPr>
        <w:t>responsive</w:t>
      </w:r>
      <w:proofErr w:type="spellEnd"/>
      <w:r>
        <w:t>. He hecho varios cambios en el código hoy, pero todos para bien.</w:t>
      </w:r>
      <w:r w:rsidR="00496889">
        <w:t xml:space="preserve"> </w:t>
      </w:r>
      <w:r w:rsidR="00490EE0">
        <w:t>Los cambios han sido varios pero tan pronto y vendrán más aún.</w:t>
      </w:r>
      <w:r w:rsidR="006914C6">
        <w:t xml:space="preserve"> Cuando termine, reflejaré todos estos cambios </w:t>
      </w:r>
      <w:r w:rsidR="00F723EE">
        <w:t>en la documentación.</w:t>
      </w:r>
    </w:p>
    <w:p w:rsidR="00F723EE" w:rsidRDefault="00884D24" w:rsidP="00CA5EB8">
      <w:pPr>
        <w:pStyle w:val="Prrafodelista"/>
        <w:numPr>
          <w:ilvl w:val="0"/>
          <w:numId w:val="19"/>
        </w:numPr>
      </w:pPr>
      <w:r>
        <w:t xml:space="preserve">Como muestra de mi avance pueden </w:t>
      </w:r>
      <w:r w:rsidR="00E630E9">
        <w:t>usar la opción “</w:t>
      </w:r>
      <w:r w:rsidR="00E630E9" w:rsidRPr="00E86A6E">
        <w:rPr>
          <w:highlight w:val="yellow"/>
        </w:rPr>
        <w:t>Análisis de usuarios</w:t>
      </w:r>
      <w:r w:rsidR="00E630E9">
        <w:t xml:space="preserve">” del menú y buscar un cliente. </w:t>
      </w:r>
      <w:r w:rsidR="00100EEF">
        <w:t xml:space="preserve">Podrán ver que la página es </w:t>
      </w:r>
      <w:proofErr w:type="spellStart"/>
      <w:r w:rsidR="00100EEF" w:rsidRPr="00E86A6E">
        <w:rPr>
          <w:highlight w:val="yellow"/>
        </w:rPr>
        <w:t>responsive</w:t>
      </w:r>
      <w:proofErr w:type="spellEnd"/>
      <w:r w:rsidR="00100EEF">
        <w:t>.</w:t>
      </w:r>
    </w:p>
    <w:p w:rsidR="006513B3" w:rsidRDefault="006513B3" w:rsidP="00CA5EB8">
      <w:pPr>
        <w:pStyle w:val="Prrafodelista"/>
        <w:numPr>
          <w:ilvl w:val="0"/>
          <w:numId w:val="19"/>
        </w:numPr>
      </w:pPr>
      <w:r>
        <w:t xml:space="preserve">He notado que la consulta que se ejecuta en </w:t>
      </w:r>
      <w:proofErr w:type="spellStart"/>
      <w:r w:rsidRPr="006513B3">
        <w:rPr>
          <w:highlight w:val="yellow"/>
        </w:rPr>
        <w:t>VerLecturasHtml</w:t>
      </w:r>
      <w:proofErr w:type="spellEnd"/>
      <w:r>
        <w:t xml:space="preserve"> tarda más que las demás consultas.</w:t>
      </w:r>
    </w:p>
    <w:p w:rsidR="00294B03" w:rsidRDefault="00294B03" w:rsidP="00294B03">
      <w:pPr>
        <w:ind w:left="360"/>
      </w:pPr>
    </w:p>
    <w:p w:rsidR="00294B03" w:rsidRDefault="00294B03" w:rsidP="00294B03">
      <w:pPr>
        <w:ind w:left="360"/>
      </w:pPr>
      <w:r>
        <w:t>20 de agosto de 2015</w:t>
      </w:r>
    </w:p>
    <w:p w:rsidR="008A555E" w:rsidRDefault="008E6153" w:rsidP="00294B03">
      <w:pPr>
        <w:pStyle w:val="Prrafodelista"/>
        <w:numPr>
          <w:ilvl w:val="0"/>
          <w:numId w:val="20"/>
        </w:numPr>
      </w:pPr>
      <w:r>
        <w:t>Hoy he empezado a trabajar en “</w:t>
      </w:r>
      <w:r w:rsidRPr="008D1678">
        <w:rPr>
          <w:highlight w:val="yellow"/>
        </w:rPr>
        <w:t>Análisis de deudas</w:t>
      </w:r>
      <w:r>
        <w:t>”</w:t>
      </w:r>
    </w:p>
    <w:p w:rsidR="00294B03" w:rsidRDefault="008A555E" w:rsidP="00294B03">
      <w:pPr>
        <w:pStyle w:val="Prrafodelista"/>
        <w:numPr>
          <w:ilvl w:val="0"/>
          <w:numId w:val="20"/>
        </w:numPr>
      </w:pPr>
      <w:r>
        <w:t xml:space="preserve">Hoy he creado una función para calcular </w:t>
      </w:r>
      <w:r w:rsidR="008E6153">
        <w:t xml:space="preserve"> </w:t>
      </w:r>
      <w:r w:rsidR="008D1678">
        <w:t xml:space="preserve">las </w:t>
      </w:r>
      <w:r w:rsidR="008D1678" w:rsidRPr="008D1678">
        <w:rPr>
          <w:highlight w:val="yellow"/>
        </w:rPr>
        <w:t>deudas por convenio</w:t>
      </w:r>
      <w:r w:rsidR="008D1678">
        <w:t xml:space="preserve">. </w:t>
      </w:r>
      <w:r w:rsidR="002867AF">
        <w:t xml:space="preserve">Esta función está basada en </w:t>
      </w:r>
      <w:r w:rsidR="00AC7566">
        <w:t xml:space="preserve">la consulta que me proporcionó </w:t>
      </w:r>
      <w:r w:rsidR="00AC7566" w:rsidRPr="00AC7566">
        <w:rPr>
          <w:highlight w:val="yellow"/>
        </w:rPr>
        <w:t>Andrés</w:t>
      </w:r>
      <w:r w:rsidR="00E448E5">
        <w:t xml:space="preserve">, vale la pena </w:t>
      </w:r>
      <w:r w:rsidR="001C21A7">
        <w:t xml:space="preserve">consultar con los programadores </w:t>
      </w:r>
      <w:r w:rsidR="00B26D21">
        <w:t xml:space="preserve">si es que las modificaciones que he hecho a la consulta original son </w:t>
      </w:r>
      <w:r w:rsidR="00297629">
        <w:t xml:space="preserve">los </w:t>
      </w:r>
      <w:r w:rsidR="00B26D21">
        <w:t>correctos</w:t>
      </w:r>
      <w:r w:rsidR="00297629">
        <w:t xml:space="preserve"> para calcular las deudas por convenio</w:t>
      </w:r>
      <w:r w:rsidR="00B26D21">
        <w:t>.</w:t>
      </w:r>
    </w:p>
    <w:p w:rsidR="00D46F96" w:rsidRDefault="00D46F96" w:rsidP="00D46F96"/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680"/>
        <w:gridCol w:w="229"/>
        <w:gridCol w:w="1045"/>
        <w:gridCol w:w="1279"/>
        <w:gridCol w:w="1529"/>
        <w:gridCol w:w="2694"/>
      </w:tblGrid>
      <w:tr w:rsidR="00F33989" w:rsidRPr="00CD780E" w:rsidTr="00EA2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F33989" w:rsidRPr="00CD780E" w:rsidTr="00E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33989" w:rsidRPr="00674CCD" w:rsidRDefault="00F33989" w:rsidP="00F33989">
            <w:pPr>
              <w:pStyle w:val="Prrafodelista"/>
              <w:ind w:left="0"/>
              <w:rPr>
                <w:b w:val="0"/>
              </w:rPr>
            </w:pPr>
            <w:proofErr w:type="spellStart"/>
            <w:r w:rsidRPr="00FF06B5">
              <w:rPr>
                <w:b w:val="0"/>
              </w:rPr>
              <w:t>f_</w:t>
            </w:r>
            <w:r>
              <w:rPr>
                <w:b w:val="0"/>
              </w:rPr>
              <w:t>getdeuda_cliente_por_convenio</w:t>
            </w:r>
            <w:proofErr w:type="spellEnd"/>
          </w:p>
        </w:tc>
        <w:tc>
          <w:tcPr>
            <w:tcW w:w="1045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inscripción</w:t>
            </w:r>
          </w:p>
        </w:tc>
        <w:tc>
          <w:tcPr>
            <w:tcW w:w="1529" w:type="dxa"/>
          </w:tcPr>
          <w:p w:rsidR="00F33989" w:rsidRPr="00CD780E" w:rsidRDefault="00F33989" w:rsidP="00F3398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la cantidad adeudada y los recibos adeudados</w:t>
            </w:r>
          </w:p>
        </w:tc>
        <w:tc>
          <w:tcPr>
            <w:tcW w:w="2694" w:type="dxa"/>
          </w:tcPr>
          <w:p w:rsidR="00F33989" w:rsidRPr="00CD780E" w:rsidRDefault="00F33989" w:rsidP="00EA2C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989" w:rsidRPr="00CD780E" w:rsidTr="00EA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33989" w:rsidRPr="00CD780E" w:rsidRDefault="00F33989" w:rsidP="00EA2C5C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989" w:rsidRPr="00CD780E" w:rsidTr="00EA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33989" w:rsidRPr="00CD780E" w:rsidRDefault="00F33989" w:rsidP="00EA2C5C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33989" w:rsidRPr="00CD780E" w:rsidRDefault="00F33989" w:rsidP="00EA2C5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989" w:rsidRPr="00CD780E" w:rsidTr="00EA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F33989" w:rsidRPr="00CD780E" w:rsidRDefault="00F33989" w:rsidP="00EA2C5C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F33989" w:rsidRPr="00CD780E" w:rsidRDefault="00F33989" w:rsidP="00EA2C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F33989" w:rsidRPr="00CD780E" w:rsidRDefault="00F33989" w:rsidP="00EA2C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6C47" w:rsidRDefault="000D6C47" w:rsidP="00C77DD2"/>
    <w:p w:rsidR="00C77DD2" w:rsidRDefault="00C77DD2" w:rsidP="00C77DD2">
      <w:pPr>
        <w:ind w:left="426"/>
      </w:pPr>
      <w:r>
        <w:t>21 de agosto de 2015</w:t>
      </w:r>
    </w:p>
    <w:p w:rsidR="00C77DD2" w:rsidRDefault="007467DB" w:rsidP="00C77DD2">
      <w:pPr>
        <w:pStyle w:val="Prrafodelista"/>
        <w:numPr>
          <w:ilvl w:val="0"/>
          <w:numId w:val="21"/>
        </w:numPr>
      </w:pPr>
      <w:r>
        <w:t>Hoy he</w:t>
      </w:r>
      <w:r w:rsidR="004C0146">
        <w:t xml:space="preserve"> creado una vista para realizar una bú</w:t>
      </w:r>
      <w:r w:rsidR="00623EE5">
        <w:t>squeda de cliente</w:t>
      </w:r>
      <w:r w:rsidR="00264F5C">
        <w:t>s según de acuerdo a su monto adeudado.</w:t>
      </w:r>
    </w:p>
    <w:p w:rsidR="00D46F96" w:rsidRDefault="00D46F96" w:rsidP="00C77DD2">
      <w:pPr>
        <w:pStyle w:val="Prrafodelista"/>
        <w:numPr>
          <w:ilvl w:val="0"/>
          <w:numId w:val="21"/>
        </w:numPr>
      </w:pPr>
      <w:r>
        <w:t xml:space="preserve">He creado además una función </w:t>
      </w:r>
      <w:r w:rsidR="00E92DAB">
        <w:t>que va a procesar los datos enviados del formulario que se encuentra en “</w:t>
      </w:r>
      <w:r w:rsidR="00E92DAB" w:rsidRPr="00E92DAB">
        <w:rPr>
          <w:highlight w:val="yellow"/>
        </w:rPr>
        <w:t>análisis_de_deudas.html</w:t>
      </w:r>
      <w:r w:rsidR="00E92DAB">
        <w:t xml:space="preserve">” para </w:t>
      </w:r>
      <w:r w:rsidR="00E92DAB" w:rsidRPr="00E92DAB">
        <w:rPr>
          <w:highlight w:val="yellow"/>
        </w:rPr>
        <w:t>construir</w:t>
      </w:r>
      <w:r w:rsidR="00E92DAB">
        <w:t xml:space="preserve"> una </w:t>
      </w:r>
      <w:r w:rsidR="00E92DAB" w:rsidRPr="00E92DAB">
        <w:rPr>
          <w:highlight w:val="yellow"/>
        </w:rPr>
        <w:t xml:space="preserve">consulta </w:t>
      </w:r>
      <w:proofErr w:type="spellStart"/>
      <w:r w:rsidR="00E92DAB" w:rsidRPr="00E92DAB">
        <w:rPr>
          <w:highlight w:val="yellow"/>
        </w:rPr>
        <w:t>sql</w:t>
      </w:r>
      <w:proofErr w:type="spellEnd"/>
      <w:r w:rsidR="00E92DAB">
        <w:t xml:space="preserve"> en función de ellos y traer los resultados de dicha consulta.</w:t>
      </w:r>
    </w:p>
    <w:p w:rsidR="00D46F96" w:rsidRDefault="00D46F96" w:rsidP="00D46F96">
      <w:pPr>
        <w:pStyle w:val="Prrafodelista"/>
      </w:pPr>
    </w:p>
    <w:tbl>
      <w:tblPr>
        <w:tblStyle w:val="Sombreadoclaro-nfasis1"/>
        <w:tblW w:w="0" w:type="auto"/>
        <w:tblInd w:w="817" w:type="dxa"/>
        <w:tblLook w:val="04A0" w:firstRow="1" w:lastRow="0" w:firstColumn="1" w:lastColumn="0" w:noHBand="0" w:noVBand="1"/>
      </w:tblPr>
      <w:tblGrid>
        <w:gridCol w:w="3449"/>
        <w:gridCol w:w="175"/>
        <w:gridCol w:w="1019"/>
        <w:gridCol w:w="2408"/>
        <w:gridCol w:w="1400"/>
        <w:gridCol w:w="2005"/>
      </w:tblGrid>
      <w:tr w:rsidR="00A529CC" w:rsidRPr="00CD780E" w:rsidTr="00E5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</w:pPr>
            <w:r w:rsidRPr="00CD780E">
              <w:t>Función</w:t>
            </w:r>
          </w:p>
        </w:tc>
        <w:tc>
          <w:tcPr>
            <w:tcW w:w="1274" w:type="dxa"/>
            <w:gridSpan w:val="2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Esquema</w:t>
            </w:r>
          </w:p>
        </w:tc>
        <w:tc>
          <w:tcPr>
            <w:tcW w:w="1279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Parámetros</w:t>
            </w:r>
          </w:p>
        </w:tc>
        <w:tc>
          <w:tcPr>
            <w:tcW w:w="1529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Descripción</w:t>
            </w:r>
          </w:p>
        </w:tc>
        <w:tc>
          <w:tcPr>
            <w:tcW w:w="2694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780E">
              <w:t>Observación</w:t>
            </w:r>
          </w:p>
        </w:tc>
      </w:tr>
      <w:tr w:rsidR="00A529CC" w:rsidRPr="00CD780E" w:rsidTr="00E5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D46F96" w:rsidRPr="00FE1E8E" w:rsidRDefault="00D46F96" w:rsidP="00E51D69">
            <w:pPr>
              <w:pStyle w:val="Prrafodelista"/>
              <w:ind w:left="0"/>
            </w:pPr>
            <w:proofErr w:type="spellStart"/>
            <w:r w:rsidRPr="00FE1E8E">
              <w:t>f_getdeuda_cliente_por_convenio</w:t>
            </w:r>
            <w:proofErr w:type="spellEnd"/>
          </w:p>
        </w:tc>
        <w:tc>
          <w:tcPr>
            <w:tcW w:w="1045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inscripción</w:t>
            </w:r>
          </w:p>
        </w:tc>
        <w:tc>
          <w:tcPr>
            <w:tcW w:w="152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la cantidad adeudada y los recibos adeudados</w:t>
            </w:r>
          </w:p>
        </w:tc>
        <w:tc>
          <w:tcPr>
            <w:tcW w:w="2694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9CC" w:rsidRPr="00CD780E" w:rsidTr="00E5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D46F96" w:rsidRPr="00CD780E" w:rsidRDefault="00FE1E8E" w:rsidP="00E51D69">
            <w:pPr>
              <w:pStyle w:val="Prrafodelista"/>
              <w:ind w:left="0"/>
            </w:pPr>
            <w:proofErr w:type="spellStart"/>
            <w:r w:rsidRPr="00FE1E8E">
              <w:t>f_analisis_deudas</w:t>
            </w:r>
            <w:proofErr w:type="spellEnd"/>
          </w:p>
        </w:tc>
        <w:tc>
          <w:tcPr>
            <w:tcW w:w="1045" w:type="dxa"/>
          </w:tcPr>
          <w:p w:rsidR="00D46F96" w:rsidRPr="00CD780E" w:rsidRDefault="00FE1E8E" w:rsidP="00E51D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public</w:t>
            </w:r>
            <w:proofErr w:type="spellEnd"/>
          </w:p>
        </w:tc>
        <w:tc>
          <w:tcPr>
            <w:tcW w:w="1279" w:type="dxa"/>
          </w:tcPr>
          <w:p w:rsidR="00D46F96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Id_provincia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Id_distrito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Primera_cond_deuda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Segunda_cond_deuda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Primer_param_deuda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Segundo_param_deuda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Min_cant_recibos</w:t>
            </w:r>
            <w:proofErr w:type="spellEnd"/>
            <w:r>
              <w:t>,</w:t>
            </w:r>
          </w:p>
          <w:p w:rsidR="00A529CC" w:rsidRDefault="00A529CC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Max_cant_recibos</w:t>
            </w:r>
            <w:proofErr w:type="spellEnd"/>
            <w:r w:rsidR="00C70211">
              <w:t>,</w:t>
            </w:r>
          </w:p>
          <w:p w:rsidR="00C70211" w:rsidRDefault="00C70211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Num_pag</w:t>
            </w:r>
            <w:proofErr w:type="spellEnd"/>
            <w:r>
              <w:t>,</w:t>
            </w:r>
          </w:p>
          <w:p w:rsidR="00C70211" w:rsidRPr="00CD780E" w:rsidRDefault="00C70211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Ítems por pagina</w:t>
            </w:r>
          </w:p>
        </w:tc>
        <w:tc>
          <w:tcPr>
            <w:tcW w:w="1529" w:type="dxa"/>
          </w:tcPr>
          <w:p w:rsidR="00266258" w:rsidRDefault="00C70211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suministro, nombre, distrito, servicio, estado de la conexión de agua, deuda</w:t>
            </w:r>
            <w:r w:rsidR="00266258">
              <w:t xml:space="preserve"> por facturas</w:t>
            </w:r>
            <w:r>
              <w:t>,</w:t>
            </w:r>
          </w:p>
          <w:p w:rsidR="00266258" w:rsidRDefault="00266258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Deuda por convenio,</w:t>
            </w:r>
          </w:p>
          <w:p w:rsidR="00D46F96" w:rsidRPr="00CD780E" w:rsidRDefault="00266258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deuda y</w:t>
            </w:r>
            <w:r w:rsidR="00C70211">
              <w:t xml:space="preserve"> recibos adeudados de todos los clientes que coinciden con los parámetros</w:t>
            </w:r>
          </w:p>
        </w:tc>
        <w:tc>
          <w:tcPr>
            <w:tcW w:w="2694" w:type="dxa"/>
          </w:tcPr>
          <w:p w:rsidR="00D46F96" w:rsidRPr="00CD780E" w:rsidRDefault="003A2079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ejecución muy lento</w:t>
            </w:r>
          </w:p>
        </w:tc>
      </w:tr>
      <w:tr w:rsidR="00A529CC" w:rsidRPr="00CD780E" w:rsidTr="00E5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D46F96" w:rsidRPr="00CD780E" w:rsidRDefault="00D46F96" w:rsidP="00E51D69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D46F96" w:rsidRPr="00CD780E" w:rsidRDefault="00D46F96" w:rsidP="00E51D6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9CC" w:rsidRPr="00CD780E" w:rsidTr="00E5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9" w:type="dxa"/>
            <w:gridSpan w:val="2"/>
          </w:tcPr>
          <w:p w:rsidR="00D46F96" w:rsidRPr="00CD780E" w:rsidRDefault="00D46F96" w:rsidP="00E51D69">
            <w:pPr>
              <w:pStyle w:val="Prrafodelista"/>
              <w:ind w:left="0"/>
            </w:pPr>
          </w:p>
        </w:tc>
        <w:tc>
          <w:tcPr>
            <w:tcW w:w="1045" w:type="dxa"/>
          </w:tcPr>
          <w:p w:rsidR="00D46F96" w:rsidRPr="00CD780E" w:rsidRDefault="00D46F96" w:rsidP="00E51D6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:rsidR="00D46F96" w:rsidRPr="00CD780E" w:rsidRDefault="00D46F96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:rsidR="00D46F96" w:rsidRPr="00CD780E" w:rsidRDefault="00D46F96" w:rsidP="00E51D6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6F96" w:rsidRDefault="00D46F96" w:rsidP="00D46F96">
      <w:pPr>
        <w:pStyle w:val="Prrafodelista"/>
      </w:pPr>
    </w:p>
    <w:p w:rsidR="00D46F96" w:rsidRDefault="00D46F96" w:rsidP="00D46F96">
      <w:pPr>
        <w:pStyle w:val="Prrafodelista"/>
      </w:pPr>
    </w:p>
    <w:p w:rsidR="00264F5C" w:rsidRPr="008C00C7" w:rsidRDefault="007572D1" w:rsidP="00C77DD2">
      <w:pPr>
        <w:pStyle w:val="Prrafodelista"/>
        <w:numPr>
          <w:ilvl w:val="0"/>
          <w:numId w:val="21"/>
        </w:numPr>
      </w:pPr>
      <w:r>
        <w:t xml:space="preserve">He creado la </w:t>
      </w:r>
      <w:r w:rsidRPr="00B55F39">
        <w:rPr>
          <w:highlight w:val="yellow"/>
        </w:rPr>
        <w:t>vista</w:t>
      </w:r>
      <w:r>
        <w:t xml:space="preserve"> para mostrar </w:t>
      </w:r>
      <w:r w:rsidR="00B55F39">
        <w:t>los resultados de las consultas que se hagan a través de “</w:t>
      </w:r>
      <w:r w:rsidR="00B55F39" w:rsidRPr="00B55F39">
        <w:rPr>
          <w:highlight w:val="yellow"/>
        </w:rPr>
        <w:t>Análisis de deudas</w:t>
      </w:r>
      <w:bookmarkStart w:id="0" w:name="_GoBack"/>
      <w:bookmarkEnd w:id="0"/>
      <w:r w:rsidR="00B55F39">
        <w:t>”</w:t>
      </w:r>
    </w:p>
    <w:sectPr w:rsidR="00264F5C" w:rsidRPr="008C00C7" w:rsidSect="00DC6EBC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965"/>
    <w:multiLevelType w:val="hybridMultilevel"/>
    <w:tmpl w:val="EABCBB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6A1D"/>
    <w:multiLevelType w:val="hybridMultilevel"/>
    <w:tmpl w:val="6F408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305B"/>
    <w:multiLevelType w:val="hybridMultilevel"/>
    <w:tmpl w:val="AC0480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84475"/>
    <w:multiLevelType w:val="hybridMultilevel"/>
    <w:tmpl w:val="E182D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C11C1"/>
    <w:multiLevelType w:val="hybridMultilevel"/>
    <w:tmpl w:val="94748D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85891"/>
    <w:multiLevelType w:val="hybridMultilevel"/>
    <w:tmpl w:val="D95C5CE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D650B8"/>
    <w:multiLevelType w:val="hybridMultilevel"/>
    <w:tmpl w:val="F006B6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9549D"/>
    <w:multiLevelType w:val="hybridMultilevel"/>
    <w:tmpl w:val="AC722C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56357"/>
    <w:multiLevelType w:val="hybridMultilevel"/>
    <w:tmpl w:val="8D36D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C0891"/>
    <w:multiLevelType w:val="hybridMultilevel"/>
    <w:tmpl w:val="9E14D1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84A53"/>
    <w:multiLevelType w:val="hybridMultilevel"/>
    <w:tmpl w:val="513E0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36C71"/>
    <w:multiLevelType w:val="hybridMultilevel"/>
    <w:tmpl w:val="DD582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42E6"/>
    <w:multiLevelType w:val="hybridMultilevel"/>
    <w:tmpl w:val="7AE640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E5BBB"/>
    <w:multiLevelType w:val="hybridMultilevel"/>
    <w:tmpl w:val="AAAE68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545F1"/>
    <w:multiLevelType w:val="hybridMultilevel"/>
    <w:tmpl w:val="24C28F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41C6C"/>
    <w:multiLevelType w:val="hybridMultilevel"/>
    <w:tmpl w:val="D2AA6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23B23"/>
    <w:multiLevelType w:val="hybridMultilevel"/>
    <w:tmpl w:val="CFB266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F95FA1"/>
    <w:multiLevelType w:val="hybridMultilevel"/>
    <w:tmpl w:val="B86A66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77F5F"/>
    <w:multiLevelType w:val="hybridMultilevel"/>
    <w:tmpl w:val="8194B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20662"/>
    <w:multiLevelType w:val="hybridMultilevel"/>
    <w:tmpl w:val="27BA8A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9016CC"/>
    <w:multiLevelType w:val="hybridMultilevel"/>
    <w:tmpl w:val="37D2EB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2"/>
  </w:num>
  <w:num w:numId="4">
    <w:abstractNumId w:val="11"/>
  </w:num>
  <w:num w:numId="5">
    <w:abstractNumId w:val="1"/>
  </w:num>
  <w:num w:numId="6">
    <w:abstractNumId w:val="14"/>
  </w:num>
  <w:num w:numId="7">
    <w:abstractNumId w:val="16"/>
  </w:num>
  <w:num w:numId="8">
    <w:abstractNumId w:val="18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19"/>
  </w:num>
  <w:num w:numId="14">
    <w:abstractNumId w:val="6"/>
  </w:num>
  <w:num w:numId="15">
    <w:abstractNumId w:val="0"/>
  </w:num>
  <w:num w:numId="16">
    <w:abstractNumId w:val="10"/>
  </w:num>
  <w:num w:numId="17">
    <w:abstractNumId w:val="7"/>
  </w:num>
  <w:num w:numId="18">
    <w:abstractNumId w:val="13"/>
  </w:num>
  <w:num w:numId="19">
    <w:abstractNumId w:val="15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CF"/>
    <w:rsid w:val="00001C66"/>
    <w:rsid w:val="00012723"/>
    <w:rsid w:val="00014E38"/>
    <w:rsid w:val="0001503D"/>
    <w:rsid w:val="00023192"/>
    <w:rsid w:val="000279D7"/>
    <w:rsid w:val="00032057"/>
    <w:rsid w:val="000444E2"/>
    <w:rsid w:val="0005061C"/>
    <w:rsid w:val="00052052"/>
    <w:rsid w:val="00053306"/>
    <w:rsid w:val="000561E4"/>
    <w:rsid w:val="00057909"/>
    <w:rsid w:val="000721AF"/>
    <w:rsid w:val="000743D7"/>
    <w:rsid w:val="0008062E"/>
    <w:rsid w:val="00081DDA"/>
    <w:rsid w:val="000829DA"/>
    <w:rsid w:val="000843F2"/>
    <w:rsid w:val="0009162E"/>
    <w:rsid w:val="0009204F"/>
    <w:rsid w:val="00094879"/>
    <w:rsid w:val="000A0C12"/>
    <w:rsid w:val="000A2010"/>
    <w:rsid w:val="000C0DB0"/>
    <w:rsid w:val="000C2E99"/>
    <w:rsid w:val="000C4CE8"/>
    <w:rsid w:val="000C5261"/>
    <w:rsid w:val="000C581A"/>
    <w:rsid w:val="000D3632"/>
    <w:rsid w:val="000D6C47"/>
    <w:rsid w:val="000E262C"/>
    <w:rsid w:val="000F1252"/>
    <w:rsid w:val="00100EEF"/>
    <w:rsid w:val="00107A74"/>
    <w:rsid w:val="0011034A"/>
    <w:rsid w:val="001129EE"/>
    <w:rsid w:val="00114B10"/>
    <w:rsid w:val="00117980"/>
    <w:rsid w:val="001244A6"/>
    <w:rsid w:val="001258F4"/>
    <w:rsid w:val="00130B43"/>
    <w:rsid w:val="00130D39"/>
    <w:rsid w:val="00131AA0"/>
    <w:rsid w:val="00134F11"/>
    <w:rsid w:val="00135197"/>
    <w:rsid w:val="00136016"/>
    <w:rsid w:val="0014275D"/>
    <w:rsid w:val="0015489E"/>
    <w:rsid w:val="0016252A"/>
    <w:rsid w:val="00173FBC"/>
    <w:rsid w:val="00175B1C"/>
    <w:rsid w:val="00183A4A"/>
    <w:rsid w:val="00185B2C"/>
    <w:rsid w:val="001869AD"/>
    <w:rsid w:val="00187822"/>
    <w:rsid w:val="001A6CCB"/>
    <w:rsid w:val="001A78BA"/>
    <w:rsid w:val="001B1657"/>
    <w:rsid w:val="001B25BB"/>
    <w:rsid w:val="001B49AA"/>
    <w:rsid w:val="001B5417"/>
    <w:rsid w:val="001C21A7"/>
    <w:rsid w:val="001C4307"/>
    <w:rsid w:val="001D60F6"/>
    <w:rsid w:val="001E24E2"/>
    <w:rsid w:val="001F1925"/>
    <w:rsid w:val="001F2DD5"/>
    <w:rsid w:val="001F3AE2"/>
    <w:rsid w:val="001F58A6"/>
    <w:rsid w:val="001F6B6F"/>
    <w:rsid w:val="001F74CF"/>
    <w:rsid w:val="001F7B70"/>
    <w:rsid w:val="002039A1"/>
    <w:rsid w:val="0021229F"/>
    <w:rsid w:val="00216272"/>
    <w:rsid w:val="002250E8"/>
    <w:rsid w:val="00230A43"/>
    <w:rsid w:val="00231FEC"/>
    <w:rsid w:val="00233E80"/>
    <w:rsid w:val="002373E0"/>
    <w:rsid w:val="0024044D"/>
    <w:rsid w:val="00243A02"/>
    <w:rsid w:val="002524CA"/>
    <w:rsid w:val="00252E2F"/>
    <w:rsid w:val="00254A43"/>
    <w:rsid w:val="00254C74"/>
    <w:rsid w:val="00260A55"/>
    <w:rsid w:val="00262281"/>
    <w:rsid w:val="00262B43"/>
    <w:rsid w:val="00263BF8"/>
    <w:rsid w:val="00263D7C"/>
    <w:rsid w:val="00263F02"/>
    <w:rsid w:val="00264F5C"/>
    <w:rsid w:val="00266258"/>
    <w:rsid w:val="0027110A"/>
    <w:rsid w:val="00272BB4"/>
    <w:rsid w:val="00272F17"/>
    <w:rsid w:val="002739B8"/>
    <w:rsid w:val="0027523A"/>
    <w:rsid w:val="00281C5C"/>
    <w:rsid w:val="00283011"/>
    <w:rsid w:val="00286107"/>
    <w:rsid w:val="0028638C"/>
    <w:rsid w:val="002867AF"/>
    <w:rsid w:val="00294B03"/>
    <w:rsid w:val="0029530D"/>
    <w:rsid w:val="00297629"/>
    <w:rsid w:val="002A1094"/>
    <w:rsid w:val="002A19C5"/>
    <w:rsid w:val="002A292A"/>
    <w:rsid w:val="002A6755"/>
    <w:rsid w:val="002A7EA9"/>
    <w:rsid w:val="002B4F0B"/>
    <w:rsid w:val="002B7845"/>
    <w:rsid w:val="002C0FB3"/>
    <w:rsid w:val="002C1B87"/>
    <w:rsid w:val="002C37B0"/>
    <w:rsid w:val="002D457C"/>
    <w:rsid w:val="002E0919"/>
    <w:rsid w:val="002E151E"/>
    <w:rsid w:val="002E28CF"/>
    <w:rsid w:val="002E2C5D"/>
    <w:rsid w:val="002E6690"/>
    <w:rsid w:val="002E6E04"/>
    <w:rsid w:val="002F6FA2"/>
    <w:rsid w:val="003032A4"/>
    <w:rsid w:val="003108B0"/>
    <w:rsid w:val="00320181"/>
    <w:rsid w:val="003216CD"/>
    <w:rsid w:val="00321DA4"/>
    <w:rsid w:val="00323F6C"/>
    <w:rsid w:val="003245ED"/>
    <w:rsid w:val="00330C5A"/>
    <w:rsid w:val="00333E1A"/>
    <w:rsid w:val="003354DB"/>
    <w:rsid w:val="003401BA"/>
    <w:rsid w:val="00347FF0"/>
    <w:rsid w:val="00352668"/>
    <w:rsid w:val="00352780"/>
    <w:rsid w:val="003531C3"/>
    <w:rsid w:val="00354C2B"/>
    <w:rsid w:val="0036219A"/>
    <w:rsid w:val="00370367"/>
    <w:rsid w:val="003768E3"/>
    <w:rsid w:val="00383849"/>
    <w:rsid w:val="003860DD"/>
    <w:rsid w:val="003935AB"/>
    <w:rsid w:val="003A2079"/>
    <w:rsid w:val="003A423E"/>
    <w:rsid w:val="003A6269"/>
    <w:rsid w:val="003A6322"/>
    <w:rsid w:val="003A63A8"/>
    <w:rsid w:val="003B274B"/>
    <w:rsid w:val="003B457A"/>
    <w:rsid w:val="003C33B3"/>
    <w:rsid w:val="003C7EC5"/>
    <w:rsid w:val="003D2B5B"/>
    <w:rsid w:val="003D31DF"/>
    <w:rsid w:val="003D4B7C"/>
    <w:rsid w:val="003E1ADE"/>
    <w:rsid w:val="003E28C9"/>
    <w:rsid w:val="003E47A7"/>
    <w:rsid w:val="003F0FCA"/>
    <w:rsid w:val="003F2EA4"/>
    <w:rsid w:val="003F7346"/>
    <w:rsid w:val="00401251"/>
    <w:rsid w:val="00402A4D"/>
    <w:rsid w:val="00404A68"/>
    <w:rsid w:val="00412DC3"/>
    <w:rsid w:val="00414346"/>
    <w:rsid w:val="00415070"/>
    <w:rsid w:val="00416FE4"/>
    <w:rsid w:val="00417814"/>
    <w:rsid w:val="00422A77"/>
    <w:rsid w:val="00423DD1"/>
    <w:rsid w:val="004325B6"/>
    <w:rsid w:val="004353AE"/>
    <w:rsid w:val="00436413"/>
    <w:rsid w:val="004379CB"/>
    <w:rsid w:val="0044083D"/>
    <w:rsid w:val="00443034"/>
    <w:rsid w:val="004447B8"/>
    <w:rsid w:val="004450F7"/>
    <w:rsid w:val="004473B0"/>
    <w:rsid w:val="00460E5D"/>
    <w:rsid w:val="004635A9"/>
    <w:rsid w:val="00464092"/>
    <w:rsid w:val="004649B7"/>
    <w:rsid w:val="00474443"/>
    <w:rsid w:val="00486C01"/>
    <w:rsid w:val="00486DFC"/>
    <w:rsid w:val="00490EE0"/>
    <w:rsid w:val="00496889"/>
    <w:rsid w:val="004B0388"/>
    <w:rsid w:val="004B0785"/>
    <w:rsid w:val="004B79F6"/>
    <w:rsid w:val="004C0146"/>
    <w:rsid w:val="004C49B4"/>
    <w:rsid w:val="004C4ABD"/>
    <w:rsid w:val="004D031B"/>
    <w:rsid w:val="004D277D"/>
    <w:rsid w:val="004D38DB"/>
    <w:rsid w:val="004D6292"/>
    <w:rsid w:val="004E2F64"/>
    <w:rsid w:val="004E3387"/>
    <w:rsid w:val="004F1F43"/>
    <w:rsid w:val="004F4575"/>
    <w:rsid w:val="00500740"/>
    <w:rsid w:val="00506C4D"/>
    <w:rsid w:val="00523329"/>
    <w:rsid w:val="005254ED"/>
    <w:rsid w:val="0052594E"/>
    <w:rsid w:val="00525BA6"/>
    <w:rsid w:val="005261C1"/>
    <w:rsid w:val="0053509C"/>
    <w:rsid w:val="00536BA2"/>
    <w:rsid w:val="0054032B"/>
    <w:rsid w:val="005414A2"/>
    <w:rsid w:val="005424CB"/>
    <w:rsid w:val="0055153D"/>
    <w:rsid w:val="0055448D"/>
    <w:rsid w:val="005611AA"/>
    <w:rsid w:val="005627B1"/>
    <w:rsid w:val="00562B6C"/>
    <w:rsid w:val="0058147E"/>
    <w:rsid w:val="0058368F"/>
    <w:rsid w:val="0058397E"/>
    <w:rsid w:val="00587C14"/>
    <w:rsid w:val="00595D6B"/>
    <w:rsid w:val="005966C3"/>
    <w:rsid w:val="00597A04"/>
    <w:rsid w:val="005A052C"/>
    <w:rsid w:val="005A2449"/>
    <w:rsid w:val="005B17FE"/>
    <w:rsid w:val="005B1881"/>
    <w:rsid w:val="005B1D8A"/>
    <w:rsid w:val="005B3761"/>
    <w:rsid w:val="005B464E"/>
    <w:rsid w:val="005B49FB"/>
    <w:rsid w:val="005C122D"/>
    <w:rsid w:val="005C39E4"/>
    <w:rsid w:val="005C7C8D"/>
    <w:rsid w:val="005D712E"/>
    <w:rsid w:val="005D7CC0"/>
    <w:rsid w:val="005E2FEF"/>
    <w:rsid w:val="005E4A11"/>
    <w:rsid w:val="005E5166"/>
    <w:rsid w:val="005F0E40"/>
    <w:rsid w:val="005F36F4"/>
    <w:rsid w:val="005F43B2"/>
    <w:rsid w:val="005F65D2"/>
    <w:rsid w:val="00600668"/>
    <w:rsid w:val="00602681"/>
    <w:rsid w:val="006044C0"/>
    <w:rsid w:val="00610BD2"/>
    <w:rsid w:val="0062079A"/>
    <w:rsid w:val="00623EE5"/>
    <w:rsid w:val="006240B7"/>
    <w:rsid w:val="0062586B"/>
    <w:rsid w:val="00640830"/>
    <w:rsid w:val="00640DEC"/>
    <w:rsid w:val="006415AB"/>
    <w:rsid w:val="00642A7F"/>
    <w:rsid w:val="006473B9"/>
    <w:rsid w:val="006513B3"/>
    <w:rsid w:val="00651F4D"/>
    <w:rsid w:val="00661C82"/>
    <w:rsid w:val="00661FBF"/>
    <w:rsid w:val="00665668"/>
    <w:rsid w:val="00670B73"/>
    <w:rsid w:val="0067124A"/>
    <w:rsid w:val="0067157B"/>
    <w:rsid w:val="00674CCD"/>
    <w:rsid w:val="006823B3"/>
    <w:rsid w:val="00685022"/>
    <w:rsid w:val="00687AF2"/>
    <w:rsid w:val="006914C6"/>
    <w:rsid w:val="00693DB0"/>
    <w:rsid w:val="0069401B"/>
    <w:rsid w:val="006966A5"/>
    <w:rsid w:val="006A5353"/>
    <w:rsid w:val="006A5CEE"/>
    <w:rsid w:val="006B04B8"/>
    <w:rsid w:val="006B1776"/>
    <w:rsid w:val="006B49C5"/>
    <w:rsid w:val="006B5B92"/>
    <w:rsid w:val="006B7840"/>
    <w:rsid w:val="006D1C47"/>
    <w:rsid w:val="006D7577"/>
    <w:rsid w:val="006E04AC"/>
    <w:rsid w:val="006E20D0"/>
    <w:rsid w:val="006E22F9"/>
    <w:rsid w:val="006E559B"/>
    <w:rsid w:val="006F6474"/>
    <w:rsid w:val="006F725E"/>
    <w:rsid w:val="0070310D"/>
    <w:rsid w:val="00703346"/>
    <w:rsid w:val="0070450C"/>
    <w:rsid w:val="007108F2"/>
    <w:rsid w:val="007152D8"/>
    <w:rsid w:val="00715AE5"/>
    <w:rsid w:val="00725542"/>
    <w:rsid w:val="007338FD"/>
    <w:rsid w:val="00734C15"/>
    <w:rsid w:val="00735C39"/>
    <w:rsid w:val="00736AE4"/>
    <w:rsid w:val="00737804"/>
    <w:rsid w:val="007431AE"/>
    <w:rsid w:val="007449E6"/>
    <w:rsid w:val="007467DB"/>
    <w:rsid w:val="007572D1"/>
    <w:rsid w:val="00760C4A"/>
    <w:rsid w:val="007644C1"/>
    <w:rsid w:val="00770731"/>
    <w:rsid w:val="00774105"/>
    <w:rsid w:val="00776857"/>
    <w:rsid w:val="00785115"/>
    <w:rsid w:val="00795316"/>
    <w:rsid w:val="007A1AFC"/>
    <w:rsid w:val="007A5ABC"/>
    <w:rsid w:val="007B24AF"/>
    <w:rsid w:val="007B27CD"/>
    <w:rsid w:val="007C4804"/>
    <w:rsid w:val="007C5C2E"/>
    <w:rsid w:val="007C692D"/>
    <w:rsid w:val="007C7620"/>
    <w:rsid w:val="007D13E4"/>
    <w:rsid w:val="007D26A6"/>
    <w:rsid w:val="007D2A9B"/>
    <w:rsid w:val="007E079F"/>
    <w:rsid w:val="007E306D"/>
    <w:rsid w:val="007E69C4"/>
    <w:rsid w:val="007E70B2"/>
    <w:rsid w:val="007F4BD6"/>
    <w:rsid w:val="008045DE"/>
    <w:rsid w:val="00804805"/>
    <w:rsid w:val="00806CD0"/>
    <w:rsid w:val="008105CF"/>
    <w:rsid w:val="00811ECD"/>
    <w:rsid w:val="00813BD4"/>
    <w:rsid w:val="00814423"/>
    <w:rsid w:val="00814F7B"/>
    <w:rsid w:val="00817AD8"/>
    <w:rsid w:val="00826272"/>
    <w:rsid w:val="00826702"/>
    <w:rsid w:val="008337AF"/>
    <w:rsid w:val="00847569"/>
    <w:rsid w:val="00847716"/>
    <w:rsid w:val="00847A59"/>
    <w:rsid w:val="00850525"/>
    <w:rsid w:val="00850F66"/>
    <w:rsid w:val="0085366A"/>
    <w:rsid w:val="00853AEC"/>
    <w:rsid w:val="00854B3A"/>
    <w:rsid w:val="008564F3"/>
    <w:rsid w:val="00864AEF"/>
    <w:rsid w:val="00870EB1"/>
    <w:rsid w:val="00872EF6"/>
    <w:rsid w:val="008767C4"/>
    <w:rsid w:val="00880638"/>
    <w:rsid w:val="00881E76"/>
    <w:rsid w:val="00884D24"/>
    <w:rsid w:val="00886722"/>
    <w:rsid w:val="0089524E"/>
    <w:rsid w:val="008A0450"/>
    <w:rsid w:val="008A221F"/>
    <w:rsid w:val="008A54AF"/>
    <w:rsid w:val="008A555E"/>
    <w:rsid w:val="008A5F6C"/>
    <w:rsid w:val="008A6116"/>
    <w:rsid w:val="008A76C5"/>
    <w:rsid w:val="008B0F26"/>
    <w:rsid w:val="008C00C7"/>
    <w:rsid w:val="008C11AD"/>
    <w:rsid w:val="008C2D8C"/>
    <w:rsid w:val="008C34C2"/>
    <w:rsid w:val="008C4ABF"/>
    <w:rsid w:val="008C66AA"/>
    <w:rsid w:val="008D1678"/>
    <w:rsid w:val="008D1EA6"/>
    <w:rsid w:val="008D3320"/>
    <w:rsid w:val="008D552E"/>
    <w:rsid w:val="008D5AF6"/>
    <w:rsid w:val="008E6153"/>
    <w:rsid w:val="008F24B7"/>
    <w:rsid w:val="009062A9"/>
    <w:rsid w:val="00910572"/>
    <w:rsid w:val="00920066"/>
    <w:rsid w:val="009201D6"/>
    <w:rsid w:val="00920319"/>
    <w:rsid w:val="0092043E"/>
    <w:rsid w:val="00923BB7"/>
    <w:rsid w:val="00924CDA"/>
    <w:rsid w:val="00926D2C"/>
    <w:rsid w:val="00936A05"/>
    <w:rsid w:val="00941295"/>
    <w:rsid w:val="0095028D"/>
    <w:rsid w:val="00962C36"/>
    <w:rsid w:val="0096322B"/>
    <w:rsid w:val="0096600E"/>
    <w:rsid w:val="00973D98"/>
    <w:rsid w:val="0097426F"/>
    <w:rsid w:val="00980CDA"/>
    <w:rsid w:val="00983852"/>
    <w:rsid w:val="00983F9D"/>
    <w:rsid w:val="00985231"/>
    <w:rsid w:val="009920EE"/>
    <w:rsid w:val="00995CD8"/>
    <w:rsid w:val="009A0E7B"/>
    <w:rsid w:val="009A4D6A"/>
    <w:rsid w:val="009B0E09"/>
    <w:rsid w:val="009B2671"/>
    <w:rsid w:val="009B2861"/>
    <w:rsid w:val="009B694B"/>
    <w:rsid w:val="009C1021"/>
    <w:rsid w:val="009C19E5"/>
    <w:rsid w:val="009C47C3"/>
    <w:rsid w:val="009D06DC"/>
    <w:rsid w:val="009D09C3"/>
    <w:rsid w:val="009D3CFB"/>
    <w:rsid w:val="009D40BF"/>
    <w:rsid w:val="009D6700"/>
    <w:rsid w:val="009D6BA1"/>
    <w:rsid w:val="009D79B1"/>
    <w:rsid w:val="009E2D96"/>
    <w:rsid w:val="009E37B8"/>
    <w:rsid w:val="009E4FED"/>
    <w:rsid w:val="009F3D04"/>
    <w:rsid w:val="009F3EE5"/>
    <w:rsid w:val="009F4F34"/>
    <w:rsid w:val="00A033FB"/>
    <w:rsid w:val="00A03DE3"/>
    <w:rsid w:val="00A07480"/>
    <w:rsid w:val="00A17D7D"/>
    <w:rsid w:val="00A231D1"/>
    <w:rsid w:val="00A23F85"/>
    <w:rsid w:val="00A254A7"/>
    <w:rsid w:val="00A3145C"/>
    <w:rsid w:val="00A3277A"/>
    <w:rsid w:val="00A529CC"/>
    <w:rsid w:val="00A53532"/>
    <w:rsid w:val="00A53877"/>
    <w:rsid w:val="00A56A9A"/>
    <w:rsid w:val="00A614C9"/>
    <w:rsid w:val="00A63048"/>
    <w:rsid w:val="00A67096"/>
    <w:rsid w:val="00A6720F"/>
    <w:rsid w:val="00A75B0E"/>
    <w:rsid w:val="00A81E24"/>
    <w:rsid w:val="00A8237A"/>
    <w:rsid w:val="00A82C71"/>
    <w:rsid w:val="00A82FCE"/>
    <w:rsid w:val="00A83845"/>
    <w:rsid w:val="00A93C3E"/>
    <w:rsid w:val="00A95685"/>
    <w:rsid w:val="00A96130"/>
    <w:rsid w:val="00A96AA0"/>
    <w:rsid w:val="00A9755C"/>
    <w:rsid w:val="00AA3AC6"/>
    <w:rsid w:val="00AA6228"/>
    <w:rsid w:val="00AB0910"/>
    <w:rsid w:val="00AB4112"/>
    <w:rsid w:val="00AC1E73"/>
    <w:rsid w:val="00AC211F"/>
    <w:rsid w:val="00AC3E0C"/>
    <w:rsid w:val="00AC4BC0"/>
    <w:rsid w:val="00AC7566"/>
    <w:rsid w:val="00AC787F"/>
    <w:rsid w:val="00AD39CD"/>
    <w:rsid w:val="00AE0B4B"/>
    <w:rsid w:val="00AE2A1B"/>
    <w:rsid w:val="00AE3BC1"/>
    <w:rsid w:val="00AE42B9"/>
    <w:rsid w:val="00AF3C7E"/>
    <w:rsid w:val="00AF6F22"/>
    <w:rsid w:val="00B01CCB"/>
    <w:rsid w:val="00B0472C"/>
    <w:rsid w:val="00B04AB7"/>
    <w:rsid w:val="00B100CF"/>
    <w:rsid w:val="00B1267A"/>
    <w:rsid w:val="00B16ED8"/>
    <w:rsid w:val="00B2489F"/>
    <w:rsid w:val="00B259CD"/>
    <w:rsid w:val="00B26D21"/>
    <w:rsid w:val="00B31C13"/>
    <w:rsid w:val="00B335C2"/>
    <w:rsid w:val="00B33AC2"/>
    <w:rsid w:val="00B34AEE"/>
    <w:rsid w:val="00B351B2"/>
    <w:rsid w:val="00B41249"/>
    <w:rsid w:val="00B421AA"/>
    <w:rsid w:val="00B528B0"/>
    <w:rsid w:val="00B530FE"/>
    <w:rsid w:val="00B53EB4"/>
    <w:rsid w:val="00B55F39"/>
    <w:rsid w:val="00B56762"/>
    <w:rsid w:val="00B56F87"/>
    <w:rsid w:val="00B63B70"/>
    <w:rsid w:val="00B64AFB"/>
    <w:rsid w:val="00B724EC"/>
    <w:rsid w:val="00B730D5"/>
    <w:rsid w:val="00B82D2E"/>
    <w:rsid w:val="00B850F5"/>
    <w:rsid w:val="00B91B17"/>
    <w:rsid w:val="00B94596"/>
    <w:rsid w:val="00B9725A"/>
    <w:rsid w:val="00BA31CC"/>
    <w:rsid w:val="00BA7DF0"/>
    <w:rsid w:val="00BB4703"/>
    <w:rsid w:val="00BB5219"/>
    <w:rsid w:val="00BB5E8C"/>
    <w:rsid w:val="00BB7509"/>
    <w:rsid w:val="00BC353B"/>
    <w:rsid w:val="00BC6201"/>
    <w:rsid w:val="00BD3FB7"/>
    <w:rsid w:val="00BD6E7E"/>
    <w:rsid w:val="00BD706F"/>
    <w:rsid w:val="00BD7874"/>
    <w:rsid w:val="00BE4731"/>
    <w:rsid w:val="00BF10D9"/>
    <w:rsid w:val="00BF28DC"/>
    <w:rsid w:val="00BF3BCF"/>
    <w:rsid w:val="00C00443"/>
    <w:rsid w:val="00C019EC"/>
    <w:rsid w:val="00C130DC"/>
    <w:rsid w:val="00C134C5"/>
    <w:rsid w:val="00C13CC2"/>
    <w:rsid w:val="00C2326F"/>
    <w:rsid w:val="00C31523"/>
    <w:rsid w:val="00C34DB0"/>
    <w:rsid w:val="00C459E2"/>
    <w:rsid w:val="00C50008"/>
    <w:rsid w:val="00C5501F"/>
    <w:rsid w:val="00C63CC3"/>
    <w:rsid w:val="00C64D0E"/>
    <w:rsid w:val="00C70211"/>
    <w:rsid w:val="00C77DD2"/>
    <w:rsid w:val="00C826A3"/>
    <w:rsid w:val="00C87CF0"/>
    <w:rsid w:val="00C90940"/>
    <w:rsid w:val="00C979D6"/>
    <w:rsid w:val="00CA5EB8"/>
    <w:rsid w:val="00CB41F4"/>
    <w:rsid w:val="00CB65B8"/>
    <w:rsid w:val="00CB6659"/>
    <w:rsid w:val="00CB7124"/>
    <w:rsid w:val="00CC0825"/>
    <w:rsid w:val="00CC76B0"/>
    <w:rsid w:val="00CC7B09"/>
    <w:rsid w:val="00CD780E"/>
    <w:rsid w:val="00CF7DB4"/>
    <w:rsid w:val="00D00492"/>
    <w:rsid w:val="00D03477"/>
    <w:rsid w:val="00D06370"/>
    <w:rsid w:val="00D15903"/>
    <w:rsid w:val="00D27DD5"/>
    <w:rsid w:val="00D306DC"/>
    <w:rsid w:val="00D31448"/>
    <w:rsid w:val="00D32420"/>
    <w:rsid w:val="00D36249"/>
    <w:rsid w:val="00D37BC1"/>
    <w:rsid w:val="00D46F96"/>
    <w:rsid w:val="00D47082"/>
    <w:rsid w:val="00D55AA7"/>
    <w:rsid w:val="00D57569"/>
    <w:rsid w:val="00D61601"/>
    <w:rsid w:val="00D61850"/>
    <w:rsid w:val="00D61964"/>
    <w:rsid w:val="00D63C79"/>
    <w:rsid w:val="00D650D8"/>
    <w:rsid w:val="00D65C24"/>
    <w:rsid w:val="00D67F9C"/>
    <w:rsid w:val="00D75358"/>
    <w:rsid w:val="00D754E1"/>
    <w:rsid w:val="00D808C0"/>
    <w:rsid w:val="00D8150E"/>
    <w:rsid w:val="00D86552"/>
    <w:rsid w:val="00D87AE5"/>
    <w:rsid w:val="00D91346"/>
    <w:rsid w:val="00D943AC"/>
    <w:rsid w:val="00D95D69"/>
    <w:rsid w:val="00D977D3"/>
    <w:rsid w:val="00DA47EB"/>
    <w:rsid w:val="00DA7805"/>
    <w:rsid w:val="00DB4CD8"/>
    <w:rsid w:val="00DB689A"/>
    <w:rsid w:val="00DC112E"/>
    <w:rsid w:val="00DC6EBC"/>
    <w:rsid w:val="00DE0D21"/>
    <w:rsid w:val="00DE31E5"/>
    <w:rsid w:val="00DF2265"/>
    <w:rsid w:val="00E01A33"/>
    <w:rsid w:val="00E025FF"/>
    <w:rsid w:val="00E045B6"/>
    <w:rsid w:val="00E2086B"/>
    <w:rsid w:val="00E26204"/>
    <w:rsid w:val="00E35AB7"/>
    <w:rsid w:val="00E448E5"/>
    <w:rsid w:val="00E44BA2"/>
    <w:rsid w:val="00E514C9"/>
    <w:rsid w:val="00E54B4E"/>
    <w:rsid w:val="00E60A81"/>
    <w:rsid w:val="00E630E9"/>
    <w:rsid w:val="00E66B33"/>
    <w:rsid w:val="00E670A6"/>
    <w:rsid w:val="00E704CB"/>
    <w:rsid w:val="00E812BF"/>
    <w:rsid w:val="00E813E9"/>
    <w:rsid w:val="00E81C4B"/>
    <w:rsid w:val="00E83573"/>
    <w:rsid w:val="00E839B1"/>
    <w:rsid w:val="00E83CA6"/>
    <w:rsid w:val="00E8477C"/>
    <w:rsid w:val="00E86A6E"/>
    <w:rsid w:val="00E90BA3"/>
    <w:rsid w:val="00E91E95"/>
    <w:rsid w:val="00E92DAB"/>
    <w:rsid w:val="00EA1EE2"/>
    <w:rsid w:val="00EA218B"/>
    <w:rsid w:val="00EA752A"/>
    <w:rsid w:val="00EC1EC7"/>
    <w:rsid w:val="00EC2B16"/>
    <w:rsid w:val="00EC3F61"/>
    <w:rsid w:val="00EC4B97"/>
    <w:rsid w:val="00ED314F"/>
    <w:rsid w:val="00ED469F"/>
    <w:rsid w:val="00ED5090"/>
    <w:rsid w:val="00ED5837"/>
    <w:rsid w:val="00ED5D70"/>
    <w:rsid w:val="00EE19D2"/>
    <w:rsid w:val="00EE1B66"/>
    <w:rsid w:val="00EE1E77"/>
    <w:rsid w:val="00EE25AE"/>
    <w:rsid w:val="00EE60AE"/>
    <w:rsid w:val="00EE767E"/>
    <w:rsid w:val="00EF5340"/>
    <w:rsid w:val="00EF5C50"/>
    <w:rsid w:val="00EF7811"/>
    <w:rsid w:val="00F00D81"/>
    <w:rsid w:val="00F047C7"/>
    <w:rsid w:val="00F05AD6"/>
    <w:rsid w:val="00F11D5D"/>
    <w:rsid w:val="00F207A1"/>
    <w:rsid w:val="00F24550"/>
    <w:rsid w:val="00F32019"/>
    <w:rsid w:val="00F32405"/>
    <w:rsid w:val="00F33989"/>
    <w:rsid w:val="00F358BC"/>
    <w:rsid w:val="00F4017E"/>
    <w:rsid w:val="00F40E68"/>
    <w:rsid w:val="00F455A8"/>
    <w:rsid w:val="00F45CF1"/>
    <w:rsid w:val="00F46873"/>
    <w:rsid w:val="00F50E09"/>
    <w:rsid w:val="00F5189B"/>
    <w:rsid w:val="00F53AED"/>
    <w:rsid w:val="00F54F90"/>
    <w:rsid w:val="00F55214"/>
    <w:rsid w:val="00F56C46"/>
    <w:rsid w:val="00F60805"/>
    <w:rsid w:val="00F62DC9"/>
    <w:rsid w:val="00F662CF"/>
    <w:rsid w:val="00F66349"/>
    <w:rsid w:val="00F670FB"/>
    <w:rsid w:val="00F712A8"/>
    <w:rsid w:val="00F7211C"/>
    <w:rsid w:val="00F723EE"/>
    <w:rsid w:val="00F73BE4"/>
    <w:rsid w:val="00F77244"/>
    <w:rsid w:val="00F77866"/>
    <w:rsid w:val="00F92478"/>
    <w:rsid w:val="00F92C83"/>
    <w:rsid w:val="00F94C6C"/>
    <w:rsid w:val="00F964FF"/>
    <w:rsid w:val="00F96AE2"/>
    <w:rsid w:val="00F97F21"/>
    <w:rsid w:val="00FA0DA5"/>
    <w:rsid w:val="00FA1F2F"/>
    <w:rsid w:val="00FA2BA4"/>
    <w:rsid w:val="00FB0BD6"/>
    <w:rsid w:val="00FB1C91"/>
    <w:rsid w:val="00FB3DCB"/>
    <w:rsid w:val="00FC6E4D"/>
    <w:rsid w:val="00FC70E0"/>
    <w:rsid w:val="00FC7694"/>
    <w:rsid w:val="00FC7772"/>
    <w:rsid w:val="00FD4C6A"/>
    <w:rsid w:val="00FD7B46"/>
    <w:rsid w:val="00FE1E8E"/>
    <w:rsid w:val="00FE3405"/>
    <w:rsid w:val="00FF06B5"/>
    <w:rsid w:val="00FF0FA8"/>
    <w:rsid w:val="00FF3138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1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21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B421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8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D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7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1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21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B421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8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D2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7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888/verCliente?nro_suministro=1016433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54D7-1BF3-4190-A162-02860C54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4938</TotalTime>
  <Pages>16</Pages>
  <Words>3205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geogis1</dc:creator>
  <cp:lastModifiedBy>geogis1</cp:lastModifiedBy>
  <cp:revision>990</cp:revision>
  <dcterms:created xsi:type="dcterms:W3CDTF">2015-07-17T17:48:00Z</dcterms:created>
  <dcterms:modified xsi:type="dcterms:W3CDTF">2015-08-21T22:46:00Z</dcterms:modified>
</cp:coreProperties>
</file>